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C5A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C5A12">
              <w:rPr>
                <w:rFonts w:ascii="Times New Roman" w:hAnsi="Times New Roman" w:cs="Times New Roman"/>
                <w:b/>
              </w:rPr>
              <w:t>Hánová Karolína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2015-2016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5786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57866">
              <w:rPr>
                <w:rFonts w:ascii="Times New Roman" w:hAnsi="Times New Roman" w:cs="Times New Roman"/>
                <w:sz w:val="24"/>
              </w:rPr>
              <w:t>Syntetické polymery vyztužené krátkými keratinovými vlákny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41B2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41B22">
              <w:rPr>
                <w:rFonts w:ascii="Times New Roman" w:hAnsi="Times New Roman" w:cs="Times New Roman"/>
                <w:b/>
                <w:sz w:val="28"/>
              </w:rPr>
            </w:r>
            <w:r w:rsidR="00941B2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266" w:rsidRDefault="007E7A9D" w:rsidP="00713266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13266">
              <w:t>Diplomová práce studentky se zabývá přípravou kompozitních materiálů z polypropylenu a upravených keratinových vláken. Teoretická část práce podává obecný přehled o PP, vlně, používaných vláknech a kompozitech. V praktické části práce byly poté připraveny směsi PP a upravených vláken získaných z vlny. Byly testovány fyzikálně-mechanické vlastnosti a vybrané výsledky byly statisticky vyhodnoceny.</w:t>
            </w:r>
          </w:p>
          <w:p w:rsidR="00A3668A" w:rsidRPr="00A3668A" w:rsidRDefault="00713266" w:rsidP="008F108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Studentka pracovala v laboratořích samostatně a pečlivě. Při konzultacích předkládala vlastní návrhy k provádění experimentů a </w:t>
            </w:r>
            <w:r w:rsidR="008F1089">
              <w:t xml:space="preserve">interpretaci získaných výsledků. Celkově hodnotím přístup studentky jako aktivní. </w:t>
            </w:r>
            <w:r w:rsidR="008F1089" w:rsidRPr="008F1089">
              <w:t>Diplomová práce je původní a použité zdroje jsou řádně citovány, proto doporučuji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F108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8F1089">
        <w:t>25.5.2016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22" w:rsidRDefault="00941B22" w:rsidP="006D48B2">
      <w:pPr>
        <w:spacing w:after="0" w:line="240" w:lineRule="auto"/>
      </w:pPr>
      <w:r>
        <w:separator/>
      </w:r>
    </w:p>
  </w:endnote>
  <w:endnote w:type="continuationSeparator" w:id="0">
    <w:p w:rsidR="00941B22" w:rsidRDefault="00941B2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C5E1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C5E1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22" w:rsidRDefault="00941B22" w:rsidP="006D48B2">
      <w:pPr>
        <w:spacing w:after="0" w:line="240" w:lineRule="auto"/>
      </w:pPr>
      <w:r>
        <w:separator/>
      </w:r>
    </w:p>
  </w:footnote>
  <w:footnote w:type="continuationSeparator" w:id="0">
    <w:p w:rsidR="00941B22" w:rsidRDefault="00941B2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C5E1F"/>
    <w:rsid w:val="002E0174"/>
    <w:rsid w:val="00372AD0"/>
    <w:rsid w:val="00455546"/>
    <w:rsid w:val="005C5A12"/>
    <w:rsid w:val="005F2D24"/>
    <w:rsid w:val="006D48B2"/>
    <w:rsid w:val="00713266"/>
    <w:rsid w:val="00735679"/>
    <w:rsid w:val="007E7A9D"/>
    <w:rsid w:val="00823BD2"/>
    <w:rsid w:val="008527D7"/>
    <w:rsid w:val="008F1089"/>
    <w:rsid w:val="00912611"/>
    <w:rsid w:val="00941B22"/>
    <w:rsid w:val="009E628A"/>
    <w:rsid w:val="00A3668A"/>
    <w:rsid w:val="00C57866"/>
    <w:rsid w:val="00C701AC"/>
    <w:rsid w:val="00D465A9"/>
    <w:rsid w:val="00D91E54"/>
    <w:rsid w:val="00D9546B"/>
    <w:rsid w:val="00DD7AD9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E2B0-47B3-4DE6-AB67-499AEDD1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2016-05-30T09:22:00Z</dcterms:created>
  <dcterms:modified xsi:type="dcterms:W3CDTF">2016-05-30T09:22:00Z</dcterms:modified>
</cp:coreProperties>
</file>