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892FE2">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E0715">
        <w:rPr>
          <w:b/>
          <w:i/>
          <w:sz w:val="22"/>
          <w:szCs w:val="22"/>
        </w:rPr>
        <w:t xml:space="preserve">Bc. Eva </w:t>
      </w:r>
      <w:r w:rsidR="000E0715" w:rsidRPr="000E0715">
        <w:rPr>
          <w:b/>
          <w:i/>
          <w:sz w:val="22"/>
          <w:szCs w:val="22"/>
        </w:rPr>
        <w:t>Slívov</w:t>
      </w:r>
      <w:r w:rsidR="000E0715">
        <w:rPr>
          <w:b/>
          <w:i/>
          <w:sz w:val="22"/>
          <w:szCs w:val="22"/>
        </w:rPr>
        <w:t>á</w:t>
      </w:r>
      <w:r w:rsidR="001C1C93" w:rsidRPr="00F506F8">
        <w:rPr>
          <w:b/>
          <w:i/>
          <w:sz w:val="22"/>
          <w:szCs w:val="22"/>
        </w:rPr>
        <w:fldChar w:fldCharType="end"/>
      </w:r>
      <w:bookmarkEnd w:id="1"/>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892FE2">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E0715" w:rsidRPr="000E0715">
        <w:rPr>
          <w:b/>
          <w:i/>
          <w:sz w:val="22"/>
          <w:szCs w:val="22"/>
        </w:rPr>
        <w:t>Ing. Jiří Bejtkovský, Ph.D</w:t>
      </w:r>
      <w:r w:rsidR="000E0715">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E0715" w:rsidRPr="000E0715">
        <w:rPr>
          <w:b/>
          <w:i/>
          <w:sz w:val="22"/>
          <w:szCs w:val="22"/>
        </w:rPr>
        <w:t>2015/201</w:t>
      </w:r>
      <w:r w:rsidR="000E0715">
        <w:rPr>
          <w:b/>
          <w:i/>
          <w:sz w:val="22"/>
          <w:szCs w:val="22"/>
        </w:rPr>
        <w:t>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E0715" w:rsidRPr="000E0715">
        <w:rPr>
          <w:b/>
          <w:i/>
          <w:sz w:val="22"/>
          <w:szCs w:val="22"/>
        </w:rPr>
        <w:t>Projekt založení nové zubní ordinace ve Zlínském kraj</w:t>
      </w:r>
      <w:r w:rsidR="000E0715">
        <w:rPr>
          <w:b/>
          <w:i/>
          <w:sz w:val="22"/>
          <w:szCs w:val="22"/>
        </w:rPr>
        <w: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92FE2">
              <w:rPr>
                <w:b/>
                <w:snapToGrid w:val="0"/>
                <w:color w:val="000000"/>
              </w:rPr>
            </w:r>
            <w:r w:rsidR="00892FE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92FE2">
              <w:rPr>
                <w:snapToGrid w:val="0"/>
                <w:color w:val="000000"/>
              </w:rPr>
            </w:r>
            <w:r w:rsidR="00892FE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CA7DA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A7DA7">
              <w:rPr>
                <w:b/>
                <w:noProof/>
                <w:snapToGrid w:val="0"/>
                <w:color w:val="000000"/>
              </w:rPr>
              <w:t>14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892FE2" w:rsidRPr="00892FE2" w:rsidRDefault="001C1C93" w:rsidP="00892FE2">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92FE2" w:rsidRPr="00892FE2">
        <w:rPr>
          <w:i/>
          <w:noProof/>
        </w:rPr>
        <w:t>Diplomová práce se věnuje problematice zaměřené na založení nové zubní ordinace ve Zlínském kraji. Teoretická část DP svým obsahem pokrývá základní souvislosti zkoumaného výzkumného problému. Analýza PEST mohla být ještě doplněna o faktor environmentální. V rámci prezentované PEST analýzy, zejména pak ekonomického faktoru, bych uvítal minimálně analýzu ekonomických ukazatelů Zlínského kraje. Dále bych v DP uvítal kvantitativní či kvalitativní výzkum zaměřený na zjištění, zda má vůbec smysl zakládat novou zubní ordinaci právě v menším městě ve Zlínském kraji. Navržený projekt mohl být zpracován svědomitěji. Součástí analytické a projektové části by již nemělo být tolik odkazů na monografické či jiné publikační zdroje. Formálně lze DP vytknout chybné označení popisků tabulek či obrázků. I přes výše uvedené nedostatky doporučuji DP k</w:t>
      </w:r>
      <w:r w:rsidR="00892FE2">
        <w:rPr>
          <w:i/>
          <w:noProof/>
        </w:rPr>
        <w:t> </w:t>
      </w:r>
      <w:r w:rsidR="00892FE2" w:rsidRPr="00892FE2">
        <w:rPr>
          <w:i/>
          <w:noProof/>
        </w:rPr>
        <w:t>obhajobě</w:t>
      </w:r>
      <w:r w:rsidR="00892FE2">
        <w:rPr>
          <w:i/>
          <w:noProof/>
        </w:rPr>
        <w:t xml:space="preserve">. </w:t>
      </w:r>
      <w:r w:rsidR="00892FE2" w:rsidRPr="00892FE2">
        <w:rPr>
          <w:i/>
          <w:noProof/>
        </w:rPr>
        <w:t>Otázky k obhajobě:</w:t>
      </w:r>
    </w:p>
    <w:p w:rsidR="00892FE2" w:rsidRPr="00892FE2" w:rsidRDefault="00892FE2" w:rsidP="00892FE2">
      <w:pPr>
        <w:rPr>
          <w:i/>
          <w:noProof/>
        </w:rPr>
      </w:pPr>
      <w:r w:rsidRPr="00892FE2">
        <w:rPr>
          <w:i/>
          <w:noProof/>
        </w:rPr>
        <w:t>1. Jakým způsobem byl sestaven ceník stomatologických výkonů, který je prezentován na straně 85 a 8</w:t>
      </w:r>
      <w:r>
        <w:rPr>
          <w:i/>
          <w:noProof/>
        </w:rPr>
        <w:t>6</w:t>
      </w:r>
      <w:bookmarkStart w:id="9" w:name="_GoBack"/>
      <w:bookmarkEnd w:id="9"/>
      <w:r w:rsidRPr="00892FE2">
        <w:rPr>
          <w:i/>
          <w:noProof/>
        </w:rPr>
        <w:t>?</w:t>
      </w:r>
    </w:p>
    <w:p w:rsidR="00845B98" w:rsidRPr="00AE58C9" w:rsidRDefault="00892FE2" w:rsidP="00892FE2">
      <w:pPr>
        <w:rPr>
          <w:i/>
        </w:rPr>
      </w:pPr>
      <w:r w:rsidRPr="00892FE2">
        <w:rPr>
          <w:i/>
          <w:noProof/>
        </w:rPr>
        <w:t>2. Na základě jakých výzkumů, dat, informací či analýz má diplomantka podloženo, že založení nové zubní ordinace ve vybraném malém městě ve Zlínském kraji je skutečně vhodný a efektivní záměr (nemyslím tím, její vlastní subjektivní názor)?</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892FE2">
        <w:rPr>
          <w:i/>
        </w:rPr>
      </w:r>
      <w:r w:rsidR="00892FE2">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92FE2">
        <w:rPr>
          <w:i/>
        </w:rPr>
      </w:r>
      <w:r w:rsidR="00892FE2">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E0715" w:rsidRPr="000E0715">
        <w:rPr>
          <w:i/>
          <w:noProof/>
        </w:rPr>
        <w:t>28. dubna 201</w:t>
      </w:r>
      <w:r w:rsidR="000E0715">
        <w:rPr>
          <w:i/>
          <w:noProof/>
        </w:rPr>
        <w:t>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892FE2">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B4" w:rsidRDefault="008023B4">
      <w:r>
        <w:separator/>
      </w:r>
    </w:p>
  </w:endnote>
  <w:endnote w:type="continuationSeparator" w:id="0">
    <w:p w:rsidR="008023B4" w:rsidRDefault="008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B4" w:rsidRDefault="008023B4">
      <w:r>
        <w:separator/>
      </w:r>
    </w:p>
  </w:footnote>
  <w:footnote w:type="continuationSeparator" w:id="0">
    <w:p w:rsidR="008023B4" w:rsidRDefault="008023B4">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0715"/>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023B4"/>
    <w:rsid w:val="00810A3E"/>
    <w:rsid w:val="00812F58"/>
    <w:rsid w:val="0082553F"/>
    <w:rsid w:val="008375DD"/>
    <w:rsid w:val="00837ABF"/>
    <w:rsid w:val="0084121C"/>
    <w:rsid w:val="00845B98"/>
    <w:rsid w:val="008664B3"/>
    <w:rsid w:val="00892FE2"/>
    <w:rsid w:val="00897167"/>
    <w:rsid w:val="008B6839"/>
    <w:rsid w:val="00936F44"/>
    <w:rsid w:val="00971DE0"/>
    <w:rsid w:val="00983820"/>
    <w:rsid w:val="00992487"/>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A7DA7"/>
    <w:rsid w:val="00CB4E27"/>
    <w:rsid w:val="00CC7582"/>
    <w:rsid w:val="00CD0E03"/>
    <w:rsid w:val="00CD1219"/>
    <w:rsid w:val="00CE4F35"/>
    <w:rsid w:val="00D4690F"/>
    <w:rsid w:val="00D6236E"/>
    <w:rsid w:val="00DD4A7E"/>
    <w:rsid w:val="00DF1948"/>
    <w:rsid w:val="00DF2926"/>
    <w:rsid w:val="00E1292E"/>
    <w:rsid w:val="00E157BF"/>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B11ACAA-9B17-4CC6-93BB-8E6A94F0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3819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8</cp:revision>
  <cp:lastPrinted>2014-07-24T08:52:00Z</cp:lastPrinted>
  <dcterms:created xsi:type="dcterms:W3CDTF">2015-05-06T13:30:00Z</dcterms:created>
  <dcterms:modified xsi:type="dcterms:W3CDTF">2016-04-28T18:28:00Z</dcterms:modified>
</cp:coreProperties>
</file>