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A754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5275B">
        <w:rPr>
          <w:b/>
          <w:i/>
          <w:sz w:val="22"/>
          <w:szCs w:val="22"/>
        </w:rPr>
        <w:t>Lucie Mikelová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A7547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5275B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5275B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5275B">
        <w:rPr>
          <w:b/>
          <w:i/>
          <w:sz w:val="22"/>
          <w:szCs w:val="22"/>
        </w:rPr>
        <w:t>Analýza nákladů a jejich řízení ve vybrané společnosti za účelem jejich optimalizace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b/>
                <w:snapToGrid w:val="0"/>
                <w:color w:val="000000"/>
              </w:rPr>
            </w:r>
            <w:r w:rsidR="00DA75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b/>
                <w:snapToGrid w:val="0"/>
                <w:color w:val="000000"/>
              </w:rPr>
            </w:r>
            <w:r w:rsidR="00DA75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b/>
                <w:snapToGrid w:val="0"/>
                <w:color w:val="000000"/>
              </w:rPr>
            </w:r>
            <w:r w:rsidR="00DA75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b/>
                <w:snapToGrid w:val="0"/>
                <w:color w:val="000000"/>
              </w:rPr>
            </w:r>
            <w:r w:rsidR="00DA75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b/>
                <w:snapToGrid w:val="0"/>
                <w:color w:val="000000"/>
              </w:rPr>
            </w:r>
            <w:r w:rsidR="00DA75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b/>
                <w:snapToGrid w:val="0"/>
                <w:color w:val="000000"/>
              </w:rPr>
            </w:r>
            <w:r w:rsidR="00DA75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7547">
              <w:rPr>
                <w:snapToGrid w:val="0"/>
                <w:color w:val="000000"/>
              </w:rPr>
            </w:r>
            <w:r w:rsidR="00DA7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A7F0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A7F07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32F0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A7F07">
        <w:rPr>
          <w:i/>
        </w:rPr>
        <w:t>Bakalářská práce studentky Lucie Mikelové</w:t>
      </w:r>
      <w:r w:rsidR="005B1765">
        <w:rPr>
          <w:i/>
        </w:rPr>
        <w:t xml:space="preserve"> splňuje požadavky na ni kladené</w:t>
      </w:r>
      <w:r w:rsidR="00D32F04">
        <w:rPr>
          <w:i/>
        </w:rPr>
        <w:t>. Nutno zdůraznit, že studentka si ponechala na zpracování a konzultaci, zejména praktické části, relativně krátký časový úsek, který může být důvodem některých nedostatků práce. Např. relativně širší rozsah kapitoly kalkulací v teoretické části, který nebyl zcela využit v části praktické. Nicméně oceňuji snahu syntetizovat zjištěné výsledky a navrhnout společnosti doporučení pro budoucí řízení nákladů.</w:t>
      </w:r>
    </w:p>
    <w:p w:rsidR="00D32F04" w:rsidRDefault="00D32F04" w:rsidP="003E1491">
      <w:pPr>
        <w:rPr>
          <w:i/>
        </w:rPr>
      </w:pPr>
    </w:p>
    <w:p w:rsidR="00D32F04" w:rsidRDefault="00D32F04" w:rsidP="003E1491">
      <w:pPr>
        <w:rPr>
          <w:i/>
        </w:rPr>
      </w:pPr>
      <w:r>
        <w:rPr>
          <w:i/>
        </w:rPr>
        <w:t>Otázka k obhajobě:</w:t>
      </w:r>
    </w:p>
    <w:p w:rsidR="00DC219A" w:rsidRPr="00AE58C9" w:rsidRDefault="00D32F04" w:rsidP="003E1491">
      <w:pPr>
        <w:rPr>
          <w:i/>
        </w:rPr>
      </w:pPr>
      <w:r>
        <w:rPr>
          <w:i/>
        </w:rPr>
        <w:t xml:space="preserve">Která z navrhovaných doporučení hodlá společnost realizovat? </w:t>
      </w:r>
      <w:r w:rsidR="002A7F07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A7547">
        <w:rPr>
          <w:i/>
        </w:rPr>
      </w:r>
      <w:r w:rsidR="00DA754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A7547">
        <w:rPr>
          <w:i/>
        </w:rPr>
      </w:r>
      <w:r w:rsidR="00DA754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5275B">
        <w:rPr>
          <w:i/>
          <w:noProof/>
        </w:rPr>
        <w:t>23.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A754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547" w:rsidRDefault="00DA7547">
      <w:r>
        <w:separator/>
      </w:r>
    </w:p>
  </w:endnote>
  <w:endnote w:type="continuationSeparator" w:id="0">
    <w:p w:rsidR="00DA7547" w:rsidRDefault="00DA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547" w:rsidRDefault="00DA7547">
      <w:r>
        <w:separator/>
      </w:r>
    </w:p>
  </w:footnote>
  <w:footnote w:type="continuationSeparator" w:id="0">
    <w:p w:rsidR="00DA7547" w:rsidRDefault="00DA754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C55"/>
    <w:rsid w:val="0005275B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A7F07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57B1"/>
    <w:rsid w:val="00474757"/>
    <w:rsid w:val="004B7C2E"/>
    <w:rsid w:val="004F54EE"/>
    <w:rsid w:val="005358E6"/>
    <w:rsid w:val="00566326"/>
    <w:rsid w:val="00580F5F"/>
    <w:rsid w:val="00581DB7"/>
    <w:rsid w:val="005910F7"/>
    <w:rsid w:val="00591991"/>
    <w:rsid w:val="00592265"/>
    <w:rsid w:val="00593D25"/>
    <w:rsid w:val="005A16E2"/>
    <w:rsid w:val="005B1765"/>
    <w:rsid w:val="005B2F76"/>
    <w:rsid w:val="005C5600"/>
    <w:rsid w:val="005C64F3"/>
    <w:rsid w:val="005E1278"/>
    <w:rsid w:val="005F679A"/>
    <w:rsid w:val="005F755D"/>
    <w:rsid w:val="00656DC2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6E0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32F04"/>
    <w:rsid w:val="00D71CB4"/>
    <w:rsid w:val="00DA7547"/>
    <w:rsid w:val="00DB2A76"/>
    <w:rsid w:val="00DC219A"/>
    <w:rsid w:val="00DF1948"/>
    <w:rsid w:val="00E1292E"/>
    <w:rsid w:val="00E366A1"/>
    <w:rsid w:val="00E7037C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8B06DB-AB23-4ABF-B85A-774E0DA3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2016-05-24T09:23:00Z</dcterms:created>
  <dcterms:modified xsi:type="dcterms:W3CDTF">2016-05-24T09:23:00Z</dcterms:modified>
</cp:coreProperties>
</file>