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52A7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5BDC">
        <w:rPr>
          <w:b/>
          <w:i/>
          <w:sz w:val="22"/>
          <w:szCs w:val="22"/>
        </w:rPr>
        <w:t>Kubicová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2A7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5BDC">
        <w:rPr>
          <w:b/>
          <w:i/>
          <w:sz w:val="22"/>
          <w:szCs w:val="22"/>
        </w:rPr>
        <w:t>Optimalizace evidence dlouhodobého majetku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b/>
                <w:snapToGrid w:val="0"/>
                <w:color w:val="000000"/>
              </w:rPr>
            </w:r>
            <w:r w:rsidR="00E52A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2A75">
              <w:rPr>
                <w:snapToGrid w:val="0"/>
                <w:color w:val="000000"/>
              </w:rPr>
            </w:r>
            <w:r w:rsidR="00E52A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C6F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6F98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1E6C" w:rsidRPr="00071E6C">
        <w:rPr>
          <w:i/>
        </w:rPr>
        <w:t xml:space="preserve">Cílem  práce nebylo navrhnou vnitropodnikovou směrnici, ale optimalizovat </w:t>
      </w:r>
      <w:r w:rsidR="00071E6C">
        <w:rPr>
          <w:i/>
        </w:rPr>
        <w:t xml:space="preserve">evidenci </w:t>
      </w:r>
      <w:r w:rsidR="00071E6C" w:rsidRPr="00071E6C">
        <w:rPr>
          <w:i/>
        </w:rPr>
        <w:t>DHM a v důsledku toho navrnou směrnici</w:t>
      </w:r>
      <w:r w:rsidR="00071E6C">
        <w:rPr>
          <w:i/>
        </w:rPr>
        <w:t xml:space="preserve">. Evidence dlouhodobého majetku v práci chybí. </w:t>
      </w:r>
      <w:r w:rsidR="00597CBB">
        <w:rPr>
          <w:i/>
        </w:rPr>
        <w:t xml:space="preserve">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597CBB" w:rsidRDefault="00071E6C" w:rsidP="003E1491">
      <w:pPr>
        <w:rPr>
          <w:i/>
          <w:noProof/>
        </w:rPr>
      </w:pPr>
      <w:r>
        <w:rPr>
          <w:i/>
          <w:noProof/>
        </w:rPr>
        <w:t>Jakým způsobem firma eviduje zásoby</w:t>
      </w:r>
      <w:r w:rsidR="00AF082C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2A75">
        <w:rPr>
          <w:i/>
        </w:rPr>
      </w:r>
      <w:r w:rsidR="00E52A7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2A75">
        <w:rPr>
          <w:i/>
        </w:rPr>
      </w:r>
      <w:r w:rsidR="00E52A7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2A7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75" w:rsidRDefault="00E52A75">
      <w:r>
        <w:separator/>
      </w:r>
    </w:p>
  </w:endnote>
  <w:endnote w:type="continuationSeparator" w:id="0">
    <w:p w:rsidR="00E52A75" w:rsidRDefault="00E5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75" w:rsidRDefault="00E52A75">
      <w:r>
        <w:separator/>
      </w:r>
    </w:p>
  </w:footnote>
  <w:footnote w:type="continuationSeparator" w:id="0">
    <w:p w:rsidR="00E52A75" w:rsidRDefault="00E52A7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1E6C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0878"/>
    <w:rsid w:val="001A6F9F"/>
    <w:rsid w:val="001B55E8"/>
    <w:rsid w:val="001B5B85"/>
    <w:rsid w:val="001C5BDC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6F98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AF082C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71CB4"/>
    <w:rsid w:val="00DB2A76"/>
    <w:rsid w:val="00DC219A"/>
    <w:rsid w:val="00DF1948"/>
    <w:rsid w:val="00E128C5"/>
    <w:rsid w:val="00E1292E"/>
    <w:rsid w:val="00E26F78"/>
    <w:rsid w:val="00E366A1"/>
    <w:rsid w:val="00E52A75"/>
    <w:rsid w:val="00E70D63"/>
    <w:rsid w:val="00E725B3"/>
    <w:rsid w:val="00EA55E6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98A91"/>
  <w15:docId w15:val="{5921E5CC-88C5-4990-A5E4-CEA62454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1CC5FC-DF7D-430A-8C01-BBDCA27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2016-05-27T10:19:00Z</dcterms:created>
  <dcterms:modified xsi:type="dcterms:W3CDTF">2016-05-27T10:19:00Z</dcterms:modified>
</cp:coreProperties>
</file>