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C350F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E2E4F">
        <w:rPr>
          <w:b/>
          <w:i/>
          <w:sz w:val="22"/>
          <w:szCs w:val="22"/>
        </w:rPr>
        <w:t>Chvojková Monika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C350F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Mgr. Eva Kolářová,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C677A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E2E4F">
        <w:rPr>
          <w:b/>
          <w:i/>
          <w:sz w:val="22"/>
          <w:szCs w:val="22"/>
        </w:rPr>
        <w:t>Srovnávací analýza využití elektronizace faktur v ČR a zahraničí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350F">
              <w:rPr>
                <w:b/>
                <w:snapToGrid w:val="0"/>
                <w:color w:val="000000"/>
              </w:rPr>
            </w:r>
            <w:r w:rsidR="00DC35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350F">
              <w:rPr>
                <w:snapToGrid w:val="0"/>
                <w:color w:val="000000"/>
              </w:rPr>
            </w:r>
            <w:r w:rsidR="00DC3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350F">
              <w:rPr>
                <w:snapToGrid w:val="0"/>
                <w:color w:val="000000"/>
              </w:rPr>
            </w:r>
            <w:r w:rsidR="00DC3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350F">
              <w:rPr>
                <w:snapToGrid w:val="0"/>
                <w:color w:val="000000"/>
              </w:rPr>
            </w:r>
            <w:r w:rsidR="00DC3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350F">
              <w:rPr>
                <w:b/>
                <w:snapToGrid w:val="0"/>
                <w:color w:val="000000"/>
              </w:rPr>
            </w:r>
            <w:r w:rsidR="00DC35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350F">
              <w:rPr>
                <w:snapToGrid w:val="0"/>
                <w:color w:val="000000"/>
              </w:rPr>
            </w:r>
            <w:r w:rsidR="00DC3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350F">
              <w:rPr>
                <w:snapToGrid w:val="0"/>
                <w:color w:val="000000"/>
              </w:rPr>
            </w:r>
            <w:r w:rsidR="00DC3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350F">
              <w:rPr>
                <w:snapToGrid w:val="0"/>
                <w:color w:val="000000"/>
              </w:rPr>
            </w:r>
            <w:r w:rsidR="00DC3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350F">
              <w:rPr>
                <w:snapToGrid w:val="0"/>
                <w:color w:val="000000"/>
              </w:rPr>
            </w:r>
            <w:r w:rsidR="00DC3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350F">
              <w:rPr>
                <w:b/>
                <w:snapToGrid w:val="0"/>
                <w:color w:val="000000"/>
              </w:rPr>
            </w:r>
            <w:r w:rsidR="00DC35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350F">
              <w:rPr>
                <w:snapToGrid w:val="0"/>
                <w:color w:val="000000"/>
              </w:rPr>
            </w:r>
            <w:r w:rsidR="00DC3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350F">
              <w:rPr>
                <w:snapToGrid w:val="0"/>
                <w:color w:val="000000"/>
              </w:rPr>
            </w:r>
            <w:r w:rsidR="00DC3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350F">
              <w:rPr>
                <w:snapToGrid w:val="0"/>
                <w:color w:val="000000"/>
              </w:rPr>
            </w:r>
            <w:r w:rsidR="00DC3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350F">
              <w:rPr>
                <w:b/>
                <w:snapToGrid w:val="0"/>
                <w:color w:val="000000"/>
              </w:rPr>
            </w:r>
            <w:r w:rsidR="00DC35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350F">
              <w:rPr>
                <w:snapToGrid w:val="0"/>
                <w:color w:val="000000"/>
              </w:rPr>
            </w:r>
            <w:r w:rsidR="00DC3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350F">
              <w:rPr>
                <w:snapToGrid w:val="0"/>
                <w:color w:val="000000"/>
              </w:rPr>
            </w:r>
            <w:r w:rsidR="00DC3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350F">
              <w:rPr>
                <w:snapToGrid w:val="0"/>
                <w:color w:val="000000"/>
              </w:rPr>
            </w:r>
            <w:r w:rsidR="00DC3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350F">
              <w:rPr>
                <w:snapToGrid w:val="0"/>
                <w:color w:val="000000"/>
              </w:rPr>
            </w:r>
            <w:r w:rsidR="00DC3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350F">
              <w:rPr>
                <w:snapToGrid w:val="0"/>
                <w:color w:val="000000"/>
              </w:rPr>
            </w:r>
            <w:r w:rsidR="00DC3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350F">
              <w:rPr>
                <w:b/>
                <w:snapToGrid w:val="0"/>
                <w:color w:val="000000"/>
              </w:rPr>
            </w:r>
            <w:r w:rsidR="00DC35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350F">
              <w:rPr>
                <w:snapToGrid w:val="0"/>
                <w:color w:val="000000"/>
              </w:rPr>
            </w:r>
            <w:r w:rsidR="00DC3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350F">
              <w:rPr>
                <w:snapToGrid w:val="0"/>
                <w:color w:val="000000"/>
              </w:rPr>
            </w:r>
            <w:r w:rsidR="00DC3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350F">
              <w:rPr>
                <w:snapToGrid w:val="0"/>
                <w:color w:val="000000"/>
              </w:rPr>
            </w:r>
            <w:r w:rsidR="00DC3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350F">
              <w:rPr>
                <w:snapToGrid w:val="0"/>
                <w:color w:val="000000"/>
              </w:rPr>
            </w:r>
            <w:r w:rsidR="00DC3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350F">
              <w:rPr>
                <w:b/>
                <w:snapToGrid w:val="0"/>
                <w:color w:val="000000"/>
              </w:rPr>
            </w:r>
            <w:r w:rsidR="00DC35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350F">
              <w:rPr>
                <w:snapToGrid w:val="0"/>
                <w:color w:val="000000"/>
              </w:rPr>
            </w:r>
            <w:r w:rsidR="00DC3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350F">
              <w:rPr>
                <w:snapToGrid w:val="0"/>
                <w:color w:val="000000"/>
              </w:rPr>
            </w:r>
            <w:r w:rsidR="00DC3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350F">
              <w:rPr>
                <w:snapToGrid w:val="0"/>
                <w:color w:val="000000"/>
              </w:rPr>
            </w:r>
            <w:r w:rsidR="00DC3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350F">
              <w:rPr>
                <w:snapToGrid w:val="0"/>
                <w:color w:val="000000"/>
              </w:rPr>
            </w:r>
            <w:r w:rsidR="00DC3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C350F">
              <w:rPr>
                <w:snapToGrid w:val="0"/>
                <w:color w:val="000000"/>
              </w:rPr>
            </w:r>
            <w:r w:rsidR="00DC35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E2E4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631C8">
              <w:rPr>
                <w:b/>
                <w:snapToGrid w:val="0"/>
                <w:color w:val="000000"/>
              </w:rPr>
              <w:t>2</w:t>
            </w:r>
            <w:r w:rsidR="004E2E4F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4E2E4F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9178E">
        <w:rPr>
          <w:i/>
        </w:rPr>
        <w:t xml:space="preserve">Teoretická část se zabývá </w:t>
      </w:r>
      <w:r w:rsidR="001759F0">
        <w:rPr>
          <w:i/>
        </w:rPr>
        <w:t xml:space="preserve">zeširoka </w:t>
      </w:r>
      <w:r w:rsidR="007A43D6">
        <w:rPr>
          <w:i/>
        </w:rPr>
        <w:t xml:space="preserve">od </w:t>
      </w:r>
      <w:r w:rsidR="0079178E">
        <w:rPr>
          <w:i/>
        </w:rPr>
        <w:t>účetní</w:t>
      </w:r>
      <w:r w:rsidR="007A43D6">
        <w:rPr>
          <w:i/>
        </w:rPr>
        <w:t>ch</w:t>
      </w:r>
      <w:r w:rsidR="0079178E">
        <w:rPr>
          <w:i/>
        </w:rPr>
        <w:t xml:space="preserve"> systém</w:t>
      </w:r>
      <w:r w:rsidR="007A43D6">
        <w:rPr>
          <w:i/>
        </w:rPr>
        <w:t>ů</w:t>
      </w:r>
      <w:r w:rsidR="001759F0">
        <w:rPr>
          <w:i/>
        </w:rPr>
        <w:t xml:space="preserve"> až po účetní doklady</w:t>
      </w:r>
      <w:r w:rsidR="007A43D6">
        <w:rPr>
          <w:i/>
        </w:rPr>
        <w:t>. Tvoří základ pro praktickou část. Analýza se zabývá e-fakturami v různých zemích</w:t>
      </w:r>
      <w:r w:rsidR="00996539">
        <w:rPr>
          <w:i/>
        </w:rPr>
        <w:t xml:space="preserve"> vhodných pro srovnání. Přínosem je dotazníkové šetření ve vybraných společnostech v České republice. </w:t>
      </w:r>
      <w:r w:rsidR="0079178E">
        <w:rPr>
          <w:i/>
        </w:rPr>
        <w:t xml:space="preserve"> </w:t>
      </w:r>
    </w:p>
    <w:p w:rsidR="00AA6257" w:rsidRDefault="00AA6257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7A43D6" w:rsidRDefault="007A43D6" w:rsidP="003E1491">
      <w:pPr>
        <w:rPr>
          <w:i/>
          <w:noProof/>
        </w:rPr>
      </w:pPr>
      <w:r>
        <w:rPr>
          <w:i/>
          <w:noProof/>
        </w:rPr>
        <w:t>Vysvětlete důvod výběru zemí</w:t>
      </w:r>
      <w:r w:rsidR="00996539">
        <w:rPr>
          <w:i/>
          <w:noProof/>
        </w:rPr>
        <w:t xml:space="preserve"> s právní úpravou e-faktur</w:t>
      </w:r>
      <w:r w:rsidR="00742808">
        <w:rPr>
          <w:i/>
          <w:noProof/>
        </w:rPr>
        <w:t>?</w:t>
      </w:r>
      <w:bookmarkStart w:id="8" w:name="_GoBack"/>
      <w:bookmarkEnd w:id="8"/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C350F">
        <w:rPr>
          <w:i/>
        </w:rPr>
      </w:r>
      <w:r w:rsidR="00DC350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C350F">
        <w:rPr>
          <w:i/>
        </w:rPr>
      </w:r>
      <w:r w:rsidR="00DC350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A3ABC">
        <w:rPr>
          <w:i/>
          <w:noProof/>
        </w:rPr>
        <w:t>2</w:t>
      </w:r>
      <w:r w:rsidR="0048347C">
        <w:rPr>
          <w:i/>
          <w:noProof/>
        </w:rPr>
        <w:t>3</w:t>
      </w:r>
      <w:r w:rsidR="00CA3ABC">
        <w:rPr>
          <w:i/>
          <w:noProof/>
        </w:rPr>
        <w:t>.5.2016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C350F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50F" w:rsidRDefault="00DC350F">
      <w:r>
        <w:separator/>
      </w:r>
    </w:p>
  </w:endnote>
  <w:endnote w:type="continuationSeparator" w:id="0">
    <w:p w:rsidR="00DC350F" w:rsidRDefault="00DC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50F" w:rsidRDefault="00DC350F">
      <w:r>
        <w:separator/>
      </w:r>
    </w:p>
  </w:footnote>
  <w:footnote w:type="continuationSeparator" w:id="0">
    <w:p w:rsidR="00DC350F" w:rsidRDefault="00DC350F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71DC"/>
    <w:rsid w:val="00040916"/>
    <w:rsid w:val="00057D1D"/>
    <w:rsid w:val="00074A7D"/>
    <w:rsid w:val="00095B54"/>
    <w:rsid w:val="000B1F26"/>
    <w:rsid w:val="000B53DA"/>
    <w:rsid w:val="000C21A9"/>
    <w:rsid w:val="000E1EDC"/>
    <w:rsid w:val="000E4BED"/>
    <w:rsid w:val="000F48EB"/>
    <w:rsid w:val="00107EC6"/>
    <w:rsid w:val="00132C42"/>
    <w:rsid w:val="0016014F"/>
    <w:rsid w:val="001759F0"/>
    <w:rsid w:val="001A6F9F"/>
    <w:rsid w:val="001B55E8"/>
    <w:rsid w:val="001B5B85"/>
    <w:rsid w:val="001C7279"/>
    <w:rsid w:val="001E0D4A"/>
    <w:rsid w:val="001E6378"/>
    <w:rsid w:val="002126D4"/>
    <w:rsid w:val="00240D6D"/>
    <w:rsid w:val="00245A44"/>
    <w:rsid w:val="00257A02"/>
    <w:rsid w:val="002639CA"/>
    <w:rsid w:val="00292769"/>
    <w:rsid w:val="00296250"/>
    <w:rsid w:val="002A2FD5"/>
    <w:rsid w:val="002A4678"/>
    <w:rsid w:val="002B5820"/>
    <w:rsid w:val="002C677A"/>
    <w:rsid w:val="002E04A7"/>
    <w:rsid w:val="00314823"/>
    <w:rsid w:val="00336792"/>
    <w:rsid w:val="003526FB"/>
    <w:rsid w:val="003631C8"/>
    <w:rsid w:val="00367691"/>
    <w:rsid w:val="003818AE"/>
    <w:rsid w:val="003C6485"/>
    <w:rsid w:val="003D36A5"/>
    <w:rsid w:val="003E1491"/>
    <w:rsid w:val="00412058"/>
    <w:rsid w:val="0042254A"/>
    <w:rsid w:val="00474757"/>
    <w:rsid w:val="0048347C"/>
    <w:rsid w:val="004E2E4F"/>
    <w:rsid w:val="004F54EE"/>
    <w:rsid w:val="005358E6"/>
    <w:rsid w:val="00555726"/>
    <w:rsid w:val="005607A0"/>
    <w:rsid w:val="00566326"/>
    <w:rsid w:val="005677AD"/>
    <w:rsid w:val="00580F5F"/>
    <w:rsid w:val="00585884"/>
    <w:rsid w:val="005910F7"/>
    <w:rsid w:val="00591991"/>
    <w:rsid w:val="00592265"/>
    <w:rsid w:val="00593D25"/>
    <w:rsid w:val="005A16E2"/>
    <w:rsid w:val="005B2F76"/>
    <w:rsid w:val="005C5600"/>
    <w:rsid w:val="005C64F3"/>
    <w:rsid w:val="005D4CEC"/>
    <w:rsid w:val="005E1278"/>
    <w:rsid w:val="005F679A"/>
    <w:rsid w:val="005F755D"/>
    <w:rsid w:val="006671D8"/>
    <w:rsid w:val="00675006"/>
    <w:rsid w:val="006F1B78"/>
    <w:rsid w:val="00727728"/>
    <w:rsid w:val="007358A5"/>
    <w:rsid w:val="00742808"/>
    <w:rsid w:val="00743C53"/>
    <w:rsid w:val="00747CA6"/>
    <w:rsid w:val="00750650"/>
    <w:rsid w:val="00762294"/>
    <w:rsid w:val="0076724C"/>
    <w:rsid w:val="0079178E"/>
    <w:rsid w:val="007A2C87"/>
    <w:rsid w:val="007A43D6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44B5B"/>
    <w:rsid w:val="00971DE0"/>
    <w:rsid w:val="00983820"/>
    <w:rsid w:val="00996539"/>
    <w:rsid w:val="009A599B"/>
    <w:rsid w:val="009B120D"/>
    <w:rsid w:val="009C0583"/>
    <w:rsid w:val="009C34E5"/>
    <w:rsid w:val="009C4B2B"/>
    <w:rsid w:val="009C7C61"/>
    <w:rsid w:val="009D3840"/>
    <w:rsid w:val="00A0709B"/>
    <w:rsid w:val="00A11E00"/>
    <w:rsid w:val="00A421F7"/>
    <w:rsid w:val="00A57D9B"/>
    <w:rsid w:val="00A6731A"/>
    <w:rsid w:val="00A70749"/>
    <w:rsid w:val="00A83BD2"/>
    <w:rsid w:val="00A925F6"/>
    <w:rsid w:val="00AA6257"/>
    <w:rsid w:val="00AC6D49"/>
    <w:rsid w:val="00AD7083"/>
    <w:rsid w:val="00AE58C9"/>
    <w:rsid w:val="00B23519"/>
    <w:rsid w:val="00B3178F"/>
    <w:rsid w:val="00B401A8"/>
    <w:rsid w:val="00B6346A"/>
    <w:rsid w:val="00BC148F"/>
    <w:rsid w:val="00BF307F"/>
    <w:rsid w:val="00BF463B"/>
    <w:rsid w:val="00BF6B5D"/>
    <w:rsid w:val="00C2327A"/>
    <w:rsid w:val="00C30044"/>
    <w:rsid w:val="00C447A8"/>
    <w:rsid w:val="00C72298"/>
    <w:rsid w:val="00C9306F"/>
    <w:rsid w:val="00CA3ABC"/>
    <w:rsid w:val="00CB4E27"/>
    <w:rsid w:val="00CD1219"/>
    <w:rsid w:val="00CE7DFE"/>
    <w:rsid w:val="00D659B1"/>
    <w:rsid w:val="00D71CB4"/>
    <w:rsid w:val="00DB2A76"/>
    <w:rsid w:val="00DC219A"/>
    <w:rsid w:val="00DC350F"/>
    <w:rsid w:val="00DF1948"/>
    <w:rsid w:val="00E128C5"/>
    <w:rsid w:val="00E1292E"/>
    <w:rsid w:val="00E26F78"/>
    <w:rsid w:val="00E366A1"/>
    <w:rsid w:val="00E70D63"/>
    <w:rsid w:val="00E725B3"/>
    <w:rsid w:val="00ED1B7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1007E"/>
  <w15:docId w15:val="{45DD80FD-6ABF-4EF1-BF7D-B0F5F796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C9FC3B7-F8F2-4D82-9847-72B8A020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vendula Kolářová</cp:lastModifiedBy>
  <cp:revision>2</cp:revision>
  <cp:lastPrinted>2014-07-24T08:52:00Z</cp:lastPrinted>
  <dcterms:created xsi:type="dcterms:W3CDTF">2016-05-27T07:32:00Z</dcterms:created>
  <dcterms:modified xsi:type="dcterms:W3CDTF">2016-05-27T07:32:00Z</dcterms:modified>
</cp:coreProperties>
</file>