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C4F9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BD4AE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4AEF" w:rsidRPr="00BD4AEF">
        <w:rPr>
          <w:b/>
          <w:i/>
          <w:sz w:val="22"/>
          <w:szCs w:val="22"/>
        </w:rPr>
        <w:t xml:space="preserve">Tomáš </w:t>
      </w:r>
      <w:proofErr w:type="spellStart"/>
      <w:r w:rsidR="00BD4AEF" w:rsidRPr="00BD4AEF">
        <w:rPr>
          <w:b/>
          <w:i/>
          <w:sz w:val="22"/>
          <w:szCs w:val="22"/>
        </w:rPr>
        <w:t>Hamšík</w:t>
      </w:r>
      <w:proofErr w:type="spellEnd"/>
      <w:r w:rsidR="00BD4AEF" w:rsidRPr="00BD4AEF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C4F9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Ing. Eva Kuderová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D4AE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4AEF" w:rsidRPr="00BD4AEF">
        <w:rPr>
          <w:b/>
          <w:i/>
          <w:sz w:val="22"/>
          <w:szCs w:val="22"/>
        </w:rPr>
        <w:t xml:space="preserve">Právní, daňové a účetní řešení nedobytných pohledávek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252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252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252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252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252">
              <w:rPr>
                <w:b/>
                <w:snapToGrid w:val="0"/>
                <w:color w:val="000000"/>
              </w:rPr>
            </w:r>
            <w:r w:rsidR="00AC4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F94">
              <w:rPr>
                <w:snapToGrid w:val="0"/>
                <w:color w:val="000000"/>
              </w:rPr>
            </w:r>
            <w:r w:rsidR="00AC4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32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0220">
              <w:rPr>
                <w:b/>
                <w:snapToGrid w:val="0"/>
                <w:color w:val="000000"/>
              </w:rPr>
              <w:t>2</w:t>
            </w:r>
            <w:r w:rsidR="0072325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40431" w:rsidRDefault="005C5600" w:rsidP="009466A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66AC" w:rsidRPr="009466AC">
        <w:rPr>
          <w:i/>
        </w:rPr>
        <w:t>Tématem bakalářské práce je</w:t>
      </w:r>
      <w:r w:rsidR="00840431">
        <w:rPr>
          <w:i/>
        </w:rPr>
        <w:t xml:space="preserve"> v současné době velmi aktuální</w:t>
      </w:r>
      <w:r w:rsidR="00E64D37">
        <w:rPr>
          <w:i/>
        </w:rPr>
        <w:t xml:space="preserve"> problematika</w:t>
      </w:r>
      <w:r w:rsidR="00840431">
        <w:rPr>
          <w:i/>
        </w:rPr>
        <w:t xml:space="preserve"> řešení</w:t>
      </w:r>
      <w:r w:rsidR="009466AC" w:rsidRPr="009466AC">
        <w:rPr>
          <w:i/>
        </w:rPr>
        <w:t xml:space="preserve"> nedobytných pohledávek ve vybrané stavební firmě z pohledu právního, daňového a účetního. Teoretická část </w:t>
      </w:r>
      <w:r w:rsidR="00840431">
        <w:rPr>
          <w:i/>
        </w:rPr>
        <w:t>je vhodným</w:t>
      </w:r>
      <w:r w:rsidR="00E64D37">
        <w:rPr>
          <w:i/>
        </w:rPr>
        <w:t xml:space="preserve"> </w:t>
      </w:r>
      <w:r w:rsidR="00840431">
        <w:rPr>
          <w:i/>
        </w:rPr>
        <w:t>východiskem pro část praktickou, je přehledná a logicky členěná. V praktické části se student věnuje řešení jednotlivých nedobytných pohledávek, včetně možnosti tvorby opravných položek, odpisu pohledávek a účtování těchto operací. V závěru jsou navržen</w:t>
      </w:r>
      <w:r w:rsidR="00E64D37">
        <w:rPr>
          <w:i/>
        </w:rPr>
        <w:t>y</w:t>
      </w:r>
      <w:bookmarkStart w:id="8" w:name="_GoBack"/>
      <w:bookmarkEnd w:id="8"/>
      <w:r w:rsidR="00840431">
        <w:rPr>
          <w:i/>
        </w:rPr>
        <w:t xml:space="preserve"> možnosti řešení jako je pojištění pohledávek či strategické rozdělení pohledávek.</w:t>
      </w:r>
    </w:p>
    <w:p w:rsidR="00840431" w:rsidRDefault="00840431" w:rsidP="009466AC">
      <w:pPr>
        <w:rPr>
          <w:i/>
        </w:rPr>
      </w:pPr>
    </w:p>
    <w:p w:rsidR="00DC219A" w:rsidRPr="00AE58C9" w:rsidRDefault="00840431" w:rsidP="009466AC">
      <w:pPr>
        <w:rPr>
          <w:i/>
        </w:rPr>
      </w:pPr>
      <w:r>
        <w:rPr>
          <w:i/>
        </w:rPr>
        <w:t xml:space="preserve">Jedním z Vašich návrhů je i navýšení ceny zakázky. Nedomníváte se, že toto opatření by mohlo vést ke snížení konkurenceschopnosti, která je v oboru stavebnictví velmi ostrá?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4F94">
        <w:rPr>
          <w:i/>
        </w:rPr>
      </w:r>
      <w:r w:rsidR="00AC4F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4F94">
        <w:rPr>
          <w:i/>
        </w:rPr>
      </w:r>
      <w:r w:rsidR="00AC4F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3C3">
        <w:rPr>
          <w:i/>
          <w:noProof/>
        </w:rPr>
        <w:t>2</w:t>
      </w:r>
      <w:r w:rsidR="0039765E">
        <w:rPr>
          <w:i/>
          <w:noProof/>
        </w:rPr>
        <w:t>4</w:t>
      </w:r>
      <w:r w:rsidR="00C87C2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4F9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94" w:rsidRDefault="00AC4F94">
      <w:r>
        <w:separator/>
      </w:r>
    </w:p>
  </w:endnote>
  <w:endnote w:type="continuationSeparator" w:id="0">
    <w:p w:rsidR="00AC4F94" w:rsidRDefault="00AC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94" w:rsidRDefault="00AC4F94">
      <w:r>
        <w:separator/>
      </w:r>
    </w:p>
  </w:footnote>
  <w:footnote w:type="continuationSeparator" w:id="0">
    <w:p w:rsidR="00AC4F94" w:rsidRDefault="00AC4F9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3C3"/>
    <w:rsid w:val="00074A7D"/>
    <w:rsid w:val="00095B54"/>
    <w:rsid w:val="000B53DA"/>
    <w:rsid w:val="000B59B6"/>
    <w:rsid w:val="000C21A9"/>
    <w:rsid w:val="000E0FBF"/>
    <w:rsid w:val="000E1EDC"/>
    <w:rsid w:val="000E4BED"/>
    <w:rsid w:val="00107EC6"/>
    <w:rsid w:val="0012519B"/>
    <w:rsid w:val="00132C42"/>
    <w:rsid w:val="001579C5"/>
    <w:rsid w:val="0016014F"/>
    <w:rsid w:val="001A6F9F"/>
    <w:rsid w:val="001B5B85"/>
    <w:rsid w:val="001E0D4A"/>
    <w:rsid w:val="001E12A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765E"/>
    <w:rsid w:val="003C6485"/>
    <w:rsid w:val="003D36A5"/>
    <w:rsid w:val="003E1491"/>
    <w:rsid w:val="00412058"/>
    <w:rsid w:val="0042254A"/>
    <w:rsid w:val="00465CF3"/>
    <w:rsid w:val="00474757"/>
    <w:rsid w:val="004F54EE"/>
    <w:rsid w:val="0050201B"/>
    <w:rsid w:val="005242A0"/>
    <w:rsid w:val="005358E6"/>
    <w:rsid w:val="00566326"/>
    <w:rsid w:val="00580F5F"/>
    <w:rsid w:val="005910F7"/>
    <w:rsid w:val="00591991"/>
    <w:rsid w:val="00592265"/>
    <w:rsid w:val="00593D25"/>
    <w:rsid w:val="005A16E2"/>
    <w:rsid w:val="005A57E7"/>
    <w:rsid w:val="005B2F76"/>
    <w:rsid w:val="005C5600"/>
    <w:rsid w:val="005C64F3"/>
    <w:rsid w:val="005E1278"/>
    <w:rsid w:val="005F679A"/>
    <w:rsid w:val="005F755D"/>
    <w:rsid w:val="00600220"/>
    <w:rsid w:val="006278B9"/>
    <w:rsid w:val="006429F4"/>
    <w:rsid w:val="006671D8"/>
    <w:rsid w:val="00671C13"/>
    <w:rsid w:val="0068174D"/>
    <w:rsid w:val="006D4882"/>
    <w:rsid w:val="006F1B78"/>
    <w:rsid w:val="006F55BC"/>
    <w:rsid w:val="00723252"/>
    <w:rsid w:val="00727728"/>
    <w:rsid w:val="007358A5"/>
    <w:rsid w:val="00743C53"/>
    <w:rsid w:val="00747CA6"/>
    <w:rsid w:val="00750650"/>
    <w:rsid w:val="00762294"/>
    <w:rsid w:val="0076724C"/>
    <w:rsid w:val="00770E7B"/>
    <w:rsid w:val="00772921"/>
    <w:rsid w:val="007B609B"/>
    <w:rsid w:val="007D3E97"/>
    <w:rsid w:val="007D6146"/>
    <w:rsid w:val="00812F58"/>
    <w:rsid w:val="008237AF"/>
    <w:rsid w:val="008375DD"/>
    <w:rsid w:val="00837ABF"/>
    <w:rsid w:val="00840431"/>
    <w:rsid w:val="00857C47"/>
    <w:rsid w:val="008664B3"/>
    <w:rsid w:val="00873AF9"/>
    <w:rsid w:val="008875A8"/>
    <w:rsid w:val="00897167"/>
    <w:rsid w:val="00897903"/>
    <w:rsid w:val="008B6839"/>
    <w:rsid w:val="008C62A1"/>
    <w:rsid w:val="008D5A6F"/>
    <w:rsid w:val="008F504C"/>
    <w:rsid w:val="00913AF7"/>
    <w:rsid w:val="009220DA"/>
    <w:rsid w:val="00922D6D"/>
    <w:rsid w:val="009255D1"/>
    <w:rsid w:val="009466AC"/>
    <w:rsid w:val="00950BCF"/>
    <w:rsid w:val="00971DE0"/>
    <w:rsid w:val="00983820"/>
    <w:rsid w:val="009B120D"/>
    <w:rsid w:val="009B43B0"/>
    <w:rsid w:val="009C0583"/>
    <w:rsid w:val="009C34E5"/>
    <w:rsid w:val="009D3840"/>
    <w:rsid w:val="00A05724"/>
    <w:rsid w:val="00A0709B"/>
    <w:rsid w:val="00A11E00"/>
    <w:rsid w:val="00A421F7"/>
    <w:rsid w:val="00A57D9B"/>
    <w:rsid w:val="00A6591D"/>
    <w:rsid w:val="00A70749"/>
    <w:rsid w:val="00A83BD2"/>
    <w:rsid w:val="00A925F6"/>
    <w:rsid w:val="00AC4F94"/>
    <w:rsid w:val="00AC6D49"/>
    <w:rsid w:val="00AD7083"/>
    <w:rsid w:val="00AE58C9"/>
    <w:rsid w:val="00B23519"/>
    <w:rsid w:val="00B2519A"/>
    <w:rsid w:val="00B27F14"/>
    <w:rsid w:val="00B3178F"/>
    <w:rsid w:val="00B31DD5"/>
    <w:rsid w:val="00B409C5"/>
    <w:rsid w:val="00B5363F"/>
    <w:rsid w:val="00B6346A"/>
    <w:rsid w:val="00BB3941"/>
    <w:rsid w:val="00BD4AEF"/>
    <w:rsid w:val="00BF307F"/>
    <w:rsid w:val="00BF6B5D"/>
    <w:rsid w:val="00C2327A"/>
    <w:rsid w:val="00C30044"/>
    <w:rsid w:val="00C447A8"/>
    <w:rsid w:val="00C5099A"/>
    <w:rsid w:val="00C72298"/>
    <w:rsid w:val="00C87C2C"/>
    <w:rsid w:val="00C9306F"/>
    <w:rsid w:val="00CB4E27"/>
    <w:rsid w:val="00CD1219"/>
    <w:rsid w:val="00D71CB4"/>
    <w:rsid w:val="00D84207"/>
    <w:rsid w:val="00D91F75"/>
    <w:rsid w:val="00DC0B6F"/>
    <w:rsid w:val="00DC219A"/>
    <w:rsid w:val="00DD4AA0"/>
    <w:rsid w:val="00DF1948"/>
    <w:rsid w:val="00E1292E"/>
    <w:rsid w:val="00E366A1"/>
    <w:rsid w:val="00E63E73"/>
    <w:rsid w:val="00E64D37"/>
    <w:rsid w:val="00E70D63"/>
    <w:rsid w:val="00E725B3"/>
    <w:rsid w:val="00F30FB7"/>
    <w:rsid w:val="00F31975"/>
    <w:rsid w:val="00F506F8"/>
    <w:rsid w:val="00F56AFE"/>
    <w:rsid w:val="00F85FF5"/>
    <w:rsid w:val="00F8725E"/>
    <w:rsid w:val="00F909C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AE291"/>
  <w15:docId w15:val="{A8B2C802-389D-462A-9263-0B47ACC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3F9E82-B076-432E-9C74-0EBD6FD5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Kuderová</cp:lastModifiedBy>
  <cp:revision>7</cp:revision>
  <cp:lastPrinted>2014-07-24T08:52:00Z</cp:lastPrinted>
  <dcterms:created xsi:type="dcterms:W3CDTF">2016-05-24T10:34:00Z</dcterms:created>
  <dcterms:modified xsi:type="dcterms:W3CDTF">2016-05-24T13:14:00Z</dcterms:modified>
</cp:coreProperties>
</file>