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88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820"/>
      </w:tblGrid>
      <w:tr w:rsidR="007732AE" w:rsidRPr="00485BBB" w:rsidTr="007732AE">
        <w:trPr>
          <w:trHeight w:hRule="exact" w:val="2835"/>
        </w:trPr>
        <w:tc>
          <w:tcPr>
            <w:tcW w:w="8820" w:type="dxa"/>
          </w:tcPr>
          <w:p w:rsidR="007732AE" w:rsidRPr="00485BBB" w:rsidRDefault="007732AE" w:rsidP="007732AE">
            <w:pPr>
              <w:pStyle w:val="Rovnice"/>
              <w:tabs>
                <w:tab w:val="clear" w:pos="4253"/>
                <w:tab w:val="clear" w:pos="8505"/>
              </w:tabs>
              <w:spacing w:after="0" w:line="240" w:lineRule="auto"/>
              <w:ind w:right="58"/>
              <w:rPr>
                <w:rFonts w:ascii="Arial Narrow" w:hAnsi="Arial Narrow" w:cs="Arial Narrow"/>
                <w:bCs w:val="0"/>
                <w:iCs w:val="0"/>
                <w:lang w:val="sk-SK"/>
              </w:rPr>
            </w:pPr>
            <w:r>
              <w:br w:type="page"/>
            </w:r>
          </w:p>
        </w:tc>
      </w:tr>
      <w:tr w:rsidR="007732AE" w:rsidRPr="00485BBB" w:rsidTr="007732AE">
        <w:trPr>
          <w:trHeight w:hRule="exact" w:val="2835"/>
        </w:trPr>
        <w:tc>
          <w:tcPr>
            <w:tcW w:w="8820" w:type="dxa"/>
            <w:vAlign w:val="center"/>
          </w:tcPr>
          <w:p w:rsidR="00936959" w:rsidRDefault="00936959" w:rsidP="00936959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936959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Ethernet, 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Broadc</w:t>
            </w:r>
            <w:r w:rsidRPr="00936959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ast, 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Multic</w:t>
            </w:r>
            <w:r w:rsidRPr="00936959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ast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,</w:t>
            </w:r>
          </w:p>
          <w:p w:rsidR="007732AE" w:rsidRPr="00485BBB" w:rsidRDefault="00936959" w:rsidP="00936959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936959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Cisco Discovery Protocol </w:t>
            </w:r>
            <w:r w:rsidR="007732AE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(</w:t>
            </w:r>
            <w:bookmarkStart w:id="0" w:name="OLE_LINK1"/>
            <w:r w:rsidR="007732AE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CDP</w:t>
            </w:r>
            <w:bookmarkEnd w:id="0"/>
            <w:r w:rsidR="007732AE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)</w:t>
            </w:r>
          </w:p>
        </w:tc>
      </w:tr>
      <w:tr w:rsidR="007732AE" w:rsidRPr="00485BBB" w:rsidTr="007732AE">
        <w:trPr>
          <w:trHeight w:hRule="exact" w:val="567"/>
        </w:trPr>
        <w:tc>
          <w:tcPr>
            <w:tcW w:w="8820" w:type="dxa"/>
          </w:tcPr>
          <w:p w:rsidR="007732AE" w:rsidRPr="00485BBB" w:rsidRDefault="007732AE" w:rsidP="007732AE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7732AE" w:rsidRPr="00485BBB" w:rsidTr="007732AE">
        <w:trPr>
          <w:trHeight w:hRule="exact" w:val="1418"/>
        </w:trPr>
        <w:tc>
          <w:tcPr>
            <w:tcW w:w="8820" w:type="dxa"/>
            <w:vAlign w:val="center"/>
          </w:tcPr>
          <w:p w:rsidR="007732AE" w:rsidRPr="00485BBB" w:rsidRDefault="009F14B5" w:rsidP="007732AE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sz w:val="40"/>
                <w:szCs w:val="40"/>
                <w:lang w:val="sk-SK"/>
              </w:rPr>
            </w:pP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begin">
                <w:ffData>
                  <w:name w:val="Jmeno"/>
                  <w:enabled/>
                  <w:calcOnExit w:val="0"/>
                  <w:textInput>
                    <w:default w:val="Bc. Lukáš Urbančok"/>
                  </w:textInput>
                </w:ffData>
              </w:fldChar>
            </w:r>
            <w:bookmarkStart w:id="1" w:name="Jmeno"/>
            <w:r w:rsidR="007732AE"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instrText xml:space="preserve"> FORMTEXT </w:instrText>
            </w: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</w: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separate"/>
            </w:r>
            <w:r w:rsidR="007732AE" w:rsidRPr="00485BBB">
              <w:rPr>
                <w:rFonts w:ascii="Arial Narrow" w:hAnsi="Arial Narrow" w:cs="Arial Narrow"/>
                <w:noProof/>
                <w:sz w:val="40"/>
                <w:szCs w:val="40"/>
                <w:lang w:val="sk-SK"/>
              </w:rPr>
              <w:t>Bc. Lukáš Urbančok</w:t>
            </w: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end"/>
            </w:r>
            <w:bookmarkEnd w:id="1"/>
          </w:p>
        </w:tc>
      </w:tr>
    </w:tbl>
    <w:p w:rsidR="007732AE" w:rsidRDefault="007732AE" w:rsidP="007732AE">
      <w:pPr>
        <w:spacing w:after="0" w:line="240" w:lineRule="auto"/>
        <w:ind w:right="58"/>
        <w:jc w:val="left"/>
      </w:pPr>
    </w:p>
    <w:p w:rsidR="007732AE" w:rsidRDefault="007732AE" w:rsidP="007732AE">
      <w:pPr>
        <w:spacing w:after="0" w:line="240" w:lineRule="auto"/>
        <w:ind w:right="58"/>
        <w:jc w:val="left"/>
      </w:pPr>
    </w:p>
    <w:p w:rsidR="007732AE" w:rsidRDefault="007732AE" w:rsidP="007732AE">
      <w:pPr>
        <w:spacing w:after="0" w:line="240" w:lineRule="auto"/>
        <w:ind w:right="58"/>
        <w:jc w:val="left"/>
      </w:pPr>
    </w:p>
    <w:p w:rsidR="007732AE" w:rsidRDefault="007732AE" w:rsidP="007732AE">
      <w:pPr>
        <w:spacing w:after="0" w:line="240" w:lineRule="auto"/>
        <w:ind w:right="58"/>
        <w:jc w:val="left"/>
      </w:pPr>
    </w:p>
    <w:tbl>
      <w:tblPr>
        <w:tblW w:w="87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3"/>
        <w:gridCol w:w="4477"/>
      </w:tblGrid>
      <w:tr w:rsidR="007732AE" w:rsidRPr="00485BBB" w:rsidTr="007732AE">
        <w:trPr>
          <w:trHeight w:hRule="exact" w:val="3969"/>
        </w:trPr>
        <w:tc>
          <w:tcPr>
            <w:tcW w:w="8730" w:type="dxa"/>
            <w:gridSpan w:val="2"/>
            <w:tcBorders>
              <w:bottom w:val="single" w:sz="8" w:space="0" w:color="auto"/>
            </w:tcBorders>
          </w:tcPr>
          <w:p w:rsidR="007732AE" w:rsidRPr="00485BBB" w:rsidRDefault="007732AE" w:rsidP="007732AE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7732AE" w:rsidRPr="00485BBB" w:rsidTr="007732AE">
        <w:trPr>
          <w:trHeight w:hRule="exact" w:val="108"/>
        </w:trPr>
        <w:tc>
          <w:tcPr>
            <w:tcW w:w="4253" w:type="dxa"/>
            <w:tcBorders>
              <w:top w:val="single" w:sz="8" w:space="0" w:color="auto"/>
            </w:tcBorders>
          </w:tcPr>
          <w:p w:rsidR="007732AE" w:rsidRPr="00485BBB" w:rsidRDefault="007732AE" w:rsidP="007732AE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top w:val="single" w:sz="8" w:space="0" w:color="auto"/>
            </w:tcBorders>
          </w:tcPr>
          <w:p w:rsidR="007732AE" w:rsidRPr="00485BBB" w:rsidRDefault="007732AE" w:rsidP="007732AE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7732AE" w:rsidRPr="00485BBB" w:rsidTr="007732AE">
        <w:trPr>
          <w:trHeight w:hRule="exact" w:val="930"/>
        </w:trPr>
        <w:tc>
          <w:tcPr>
            <w:tcW w:w="4253" w:type="dxa"/>
            <w:tcBorders>
              <w:right w:val="single" w:sz="8" w:space="0" w:color="auto"/>
            </w:tcBorders>
            <w:vAlign w:val="center"/>
          </w:tcPr>
          <w:p w:rsidR="007732AE" w:rsidRPr="00485BBB" w:rsidRDefault="009F14B5" w:rsidP="007732AE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Prace"/>
                  <w:enabled/>
                  <w:calcOnExit w:val="0"/>
                  <w:statusText w:type="text" w:val="Zvolte typ práce."/>
                  <w:ddList>
                    <w:listEntry w:val="Laboratórna úloha"/>
                    <w:listEntry w:val="Diplomová práce"/>
                    <w:listEntry w:val="Seminární práce"/>
                    <w:listEntry w:val="Bakalářská práce"/>
                    <w:listEntry w:val="Disertační práce"/>
                  </w:ddList>
                </w:ffData>
              </w:fldChar>
            </w:r>
            <w:bookmarkStart w:id="2" w:name="Prace"/>
            <w:r w:rsidR="007732AE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FORMDROPDOWN </w:instrText>
            </w:r>
            <w:r w:rsidR="00922F82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="00922F82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2"/>
          </w:p>
          <w:p w:rsidR="007732AE" w:rsidRPr="00485BBB" w:rsidRDefault="009F14B5" w:rsidP="007732AE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Rok"/>
                  <w:enabled/>
                  <w:calcOnExit w:val="0"/>
                  <w:textInput>
                    <w:default w:val="2016"/>
                  </w:textInput>
                </w:ffData>
              </w:fldChar>
            </w:r>
            <w:bookmarkStart w:id="3" w:name="Rok"/>
            <w:r w:rsidR="007732AE"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FORMTEXT </w:instrText>
            </w: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 w:rsidR="007732AE" w:rsidRPr="00485BBB">
              <w:rPr>
                <w:rFonts w:ascii="Arial Narrow" w:hAnsi="Arial Narrow" w:cs="Arial Narrow"/>
                <w:noProof/>
                <w:sz w:val="32"/>
                <w:szCs w:val="32"/>
                <w:lang w:val="sk-SK"/>
              </w:rPr>
              <w:t>2016</w:t>
            </w: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3"/>
          </w:p>
        </w:tc>
        <w:tc>
          <w:tcPr>
            <w:tcW w:w="4477" w:type="dxa"/>
            <w:tcBorders>
              <w:left w:val="single" w:sz="8" w:space="0" w:color="auto"/>
            </w:tcBorders>
            <w:vAlign w:val="center"/>
          </w:tcPr>
          <w:p w:rsidR="007732AE" w:rsidRPr="00485BBB" w:rsidRDefault="007732AE" w:rsidP="007732AE">
            <w:pPr>
              <w:spacing w:after="0" w:line="240" w:lineRule="auto"/>
              <w:ind w:right="58"/>
              <w:jc w:val="left"/>
              <w:rPr>
                <w:rFonts w:ascii="Arial Narrow" w:hAnsi="Arial Narrow" w:cs="Arial Narrow"/>
                <w:lang w:val="sk-SK"/>
              </w:rPr>
            </w:pPr>
            <w:r w:rsidRPr="00485BBB">
              <w:rPr>
                <w:noProof/>
                <w:lang w:val="en-US" w:eastAsia="en-US"/>
              </w:rPr>
              <w:drawing>
                <wp:inline distT="0" distB="0" distL="0" distR="0">
                  <wp:extent cx="2819399" cy="457200"/>
                  <wp:effectExtent l="0" t="0" r="635" b="0"/>
                  <wp:docPr id="67" name="obrázek 1" descr="Popis: fai_logo_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Popis: fai_logo_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585" cy="464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32AE" w:rsidRPr="00485BBB" w:rsidTr="007732AE">
        <w:trPr>
          <w:trHeight w:hRule="exact" w:val="90"/>
        </w:trPr>
        <w:tc>
          <w:tcPr>
            <w:tcW w:w="4253" w:type="dxa"/>
            <w:tcBorders>
              <w:bottom w:val="single" w:sz="8" w:space="0" w:color="auto"/>
            </w:tcBorders>
          </w:tcPr>
          <w:p w:rsidR="007732AE" w:rsidRPr="00485BBB" w:rsidRDefault="007732AE" w:rsidP="007732AE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bottom w:val="single" w:sz="8" w:space="0" w:color="auto"/>
            </w:tcBorders>
          </w:tcPr>
          <w:p w:rsidR="007732AE" w:rsidRPr="00485BBB" w:rsidRDefault="007732AE" w:rsidP="007732AE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</w:tbl>
    <w:p w:rsidR="00740F7E" w:rsidRDefault="0090640D" w:rsidP="007732AE">
      <w:pPr>
        <w:pStyle w:val="Heading1"/>
        <w:ind w:right="58"/>
      </w:pPr>
      <w:r w:rsidRPr="0090640D">
        <w:lastRenderedPageBreak/>
        <w:tab/>
        <w:t>IPv4 Ethernet Broadcast</w:t>
      </w:r>
    </w:p>
    <w:p w:rsidR="00CA5D0C" w:rsidRPr="0013439F" w:rsidRDefault="00CA5D0C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V tejto úlohe sa </w:t>
      </w:r>
      <w:r w:rsidRPr="0013439F">
        <w:rPr>
          <w:b/>
          <w:lang w:val="sk-SK"/>
        </w:rPr>
        <w:t>preskúma</w:t>
      </w:r>
      <w:r w:rsidRPr="0013439F">
        <w:rPr>
          <w:lang w:val="sk-SK"/>
        </w:rPr>
        <w:t xml:space="preserve"> vytváranie</w:t>
      </w:r>
      <w:r w:rsidRPr="0013439F">
        <w:rPr>
          <w:b/>
          <w:lang w:val="sk-SK"/>
        </w:rPr>
        <w:t xml:space="preserve"> broatcastu</w:t>
      </w:r>
      <w:r w:rsidRPr="0013439F">
        <w:rPr>
          <w:lang w:val="sk-SK"/>
        </w:rPr>
        <w:t xml:space="preserve"> pomocou </w:t>
      </w:r>
      <w:r w:rsidRPr="0013439F">
        <w:rPr>
          <w:b/>
          <w:lang w:val="sk-SK"/>
        </w:rPr>
        <w:t>Wireshark</w:t>
      </w:r>
      <w:r w:rsidR="0013439F" w:rsidRPr="0013439F">
        <w:rPr>
          <w:b/>
          <w:lang w:val="sk-SK"/>
        </w:rPr>
        <w:t>u</w:t>
      </w:r>
      <w:r w:rsidR="00D5721F" w:rsidRPr="0013439F">
        <w:rPr>
          <w:lang w:val="sk-SK"/>
        </w:rPr>
        <w:t xml:space="preserve"> a vytvor</w:t>
      </w:r>
      <w:r w:rsidR="0013439F">
        <w:rPr>
          <w:lang w:val="sk-SK"/>
        </w:rPr>
        <w:t>í</w:t>
      </w:r>
      <w:r w:rsidR="00D5721F" w:rsidRPr="0013439F">
        <w:rPr>
          <w:lang w:val="sk-SK"/>
        </w:rPr>
        <w:t xml:space="preserve"> sa jednoduchá</w:t>
      </w:r>
      <w:r w:rsidRPr="0013439F">
        <w:rPr>
          <w:lang w:val="sk-SK"/>
        </w:rPr>
        <w:t xml:space="preserve"> </w:t>
      </w:r>
      <w:r w:rsidR="00BD115F" w:rsidRPr="0013439F">
        <w:rPr>
          <w:b/>
          <w:lang w:val="sk-SK"/>
        </w:rPr>
        <w:t>E</w:t>
      </w:r>
      <w:r w:rsidRPr="0013439F">
        <w:rPr>
          <w:b/>
          <w:lang w:val="sk-SK"/>
        </w:rPr>
        <w:t>thernet topológiu</w:t>
      </w:r>
      <w:r w:rsidRPr="0013439F">
        <w:rPr>
          <w:lang w:val="sk-SK"/>
        </w:rPr>
        <w:t xml:space="preserve"> v </w:t>
      </w:r>
      <w:bookmarkStart w:id="4" w:name="OLE_LINK3"/>
      <w:r w:rsidRPr="0013439F">
        <w:rPr>
          <w:lang w:val="sk-SK"/>
        </w:rPr>
        <w:t xml:space="preserve">GNS3 </w:t>
      </w:r>
      <w:bookmarkEnd w:id="4"/>
      <w:r w:rsidRPr="0013439F">
        <w:rPr>
          <w:lang w:val="sk-SK"/>
        </w:rPr>
        <w:t>a pomocou pingu sa overí ARP.</w:t>
      </w:r>
    </w:p>
    <w:p w:rsidR="00F746A8" w:rsidRPr="0013439F" w:rsidRDefault="00F746A8" w:rsidP="007732AE">
      <w:pPr>
        <w:ind w:right="58"/>
        <w:rPr>
          <w:lang w:val="sk-SK"/>
        </w:rPr>
      </w:pPr>
    </w:p>
    <w:p w:rsidR="00F746A8" w:rsidRPr="0013439F" w:rsidRDefault="00F746A8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Zadanie:</w:t>
      </w:r>
    </w:p>
    <w:p w:rsidR="00F746A8" w:rsidRPr="0013439F" w:rsidRDefault="00F746A8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Vytvor jednoduchú topológiu 2 smerovačov a over </w:t>
      </w:r>
      <w:r w:rsidRPr="0013439F">
        <w:rPr>
          <w:b/>
          <w:lang w:val="sk-SK"/>
        </w:rPr>
        <w:t xml:space="preserve">funkčnosť </w:t>
      </w:r>
      <w:bookmarkStart w:id="5" w:name="OLE_LINK4"/>
      <w:r w:rsidRPr="0013439F">
        <w:rPr>
          <w:b/>
          <w:lang w:val="sk-SK"/>
        </w:rPr>
        <w:t>ARP</w:t>
      </w:r>
      <w:r w:rsidR="00C564FB" w:rsidRPr="0013439F">
        <w:rPr>
          <w:lang w:val="sk-SK"/>
        </w:rPr>
        <w:t xml:space="preserve"> </w:t>
      </w:r>
      <w:bookmarkEnd w:id="5"/>
      <w:r w:rsidR="00C564FB" w:rsidRPr="0013439F">
        <w:rPr>
          <w:lang w:val="sk-SK"/>
        </w:rPr>
        <w:t>a broadcastu</w:t>
      </w:r>
      <w:r w:rsidRPr="0013439F">
        <w:rPr>
          <w:lang w:val="sk-SK"/>
        </w:rPr>
        <w:t>.</w:t>
      </w:r>
    </w:p>
    <w:p w:rsidR="00F746A8" w:rsidRPr="0013439F" w:rsidRDefault="00F746A8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Topológia:</w:t>
      </w:r>
    </w:p>
    <w:p w:rsidR="00740F7E" w:rsidRPr="0013439F" w:rsidRDefault="008A5167" w:rsidP="007732AE">
      <w:pPr>
        <w:keepNext/>
        <w:ind w:right="58"/>
        <w:rPr>
          <w:lang w:val="sk-SK"/>
        </w:rPr>
      </w:pPr>
      <w:r>
        <w:rPr>
          <w:noProof/>
          <w:lang w:val="en-US" w:eastAsia="en-US"/>
        </w:rPr>
        <w:drawing>
          <wp:inline distT="0" distB="0" distL="0" distR="0">
            <wp:extent cx="4973955" cy="1143000"/>
            <wp:effectExtent l="0" t="0" r="0" b="0"/>
            <wp:docPr id="16" name="Picture 16" descr="C:\Users\urbanlu\GNS3\projects\vlan1_top1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urbanlu\GNS3\projects\vlan1_top1\screensho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95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6A8" w:rsidRPr="0013439F" w:rsidRDefault="00740F7E" w:rsidP="007732AE">
      <w:pPr>
        <w:pStyle w:val="Caption"/>
        <w:ind w:right="58"/>
        <w:jc w:val="both"/>
        <w:rPr>
          <w:i/>
          <w:lang w:val="sk-SK"/>
        </w:rPr>
      </w:pPr>
      <w:bookmarkStart w:id="6" w:name="_Ref443142873"/>
      <w:bookmarkStart w:id="7" w:name="_Ref443142855"/>
      <w:bookmarkStart w:id="8" w:name="_Toc450249234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="001F2943"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</w:t>
      </w:r>
      <w:r w:rsidR="009F14B5" w:rsidRPr="0013439F">
        <w:rPr>
          <w:i/>
          <w:lang w:val="sk-SK"/>
        </w:rPr>
        <w:fldChar w:fldCharType="end"/>
      </w:r>
      <w:bookmarkEnd w:id="6"/>
      <w:r w:rsidRPr="0013439F">
        <w:rPr>
          <w:i/>
          <w:lang w:val="sk-SK"/>
        </w:rPr>
        <w:t xml:space="preserve">: </w:t>
      </w:r>
      <w:bookmarkStart w:id="9" w:name="_Ref443142860"/>
      <w:r w:rsidRPr="0013439F">
        <w:rPr>
          <w:i/>
          <w:lang w:val="sk-SK"/>
        </w:rPr>
        <w:t xml:space="preserve">GNS3 topológia pre </w:t>
      </w:r>
      <w:r w:rsidR="00BD115F" w:rsidRPr="0013439F">
        <w:rPr>
          <w:i/>
          <w:lang w:val="sk-SK"/>
        </w:rPr>
        <w:t xml:space="preserve">Ethernet </w:t>
      </w:r>
      <w:r w:rsidR="002B7C5C">
        <w:rPr>
          <w:i/>
          <w:lang w:val="sk-SK"/>
        </w:rPr>
        <w:t>broadcast ARP žiadosti IPv</w:t>
      </w:r>
      <w:r w:rsidRPr="0013439F">
        <w:rPr>
          <w:i/>
          <w:lang w:val="sk-SK"/>
        </w:rPr>
        <w:t>4</w:t>
      </w:r>
      <w:bookmarkEnd w:id="7"/>
      <w:bookmarkEnd w:id="9"/>
      <w:r w:rsidR="002B7C5C">
        <w:rPr>
          <w:i/>
          <w:lang w:val="sk-SK"/>
        </w:rPr>
        <w:t xml:space="preserve"> </w:t>
      </w:r>
      <w:r w:rsidR="002B7C5C">
        <w:rPr>
          <w:i/>
          <w:lang w:val="en-US"/>
        </w:rPr>
        <w:t>[autor]</w:t>
      </w:r>
      <w:bookmarkEnd w:id="8"/>
    </w:p>
    <w:p w:rsidR="00740F7E" w:rsidRPr="0013439F" w:rsidRDefault="00740F7E" w:rsidP="007732AE">
      <w:pPr>
        <w:ind w:right="58"/>
        <w:rPr>
          <w:lang w:val="sk-SK"/>
        </w:rPr>
      </w:pPr>
    </w:p>
    <w:p w:rsidR="00F746A8" w:rsidRPr="0013439F" w:rsidRDefault="00F746A8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Teória:</w:t>
      </w:r>
    </w:p>
    <w:p w:rsidR="00A25E30" w:rsidRPr="0013439F" w:rsidRDefault="00CA5D0C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Prvá časť úlohy sa týka </w:t>
      </w:r>
      <w:r w:rsidRPr="0013439F">
        <w:rPr>
          <w:b/>
          <w:lang w:val="sk-SK"/>
        </w:rPr>
        <w:t>IP</w:t>
      </w:r>
      <w:r w:rsidR="0065669C" w:rsidRPr="0013439F">
        <w:rPr>
          <w:b/>
          <w:lang w:val="sk-SK"/>
        </w:rPr>
        <w:t>v</w:t>
      </w:r>
      <w:r w:rsidRPr="0013439F">
        <w:rPr>
          <w:b/>
          <w:lang w:val="sk-SK"/>
        </w:rPr>
        <w:t>4 Ethernet Broadcast</w:t>
      </w:r>
      <w:r w:rsidRPr="0013439F">
        <w:rPr>
          <w:lang w:val="sk-SK"/>
        </w:rPr>
        <w:t xml:space="preserve">. Akú adresu cieľového uzlu Lukášov laptop môže použiť pre </w:t>
      </w:r>
      <w:r w:rsidRPr="0013439F">
        <w:rPr>
          <w:b/>
          <w:lang w:val="sk-SK"/>
        </w:rPr>
        <w:t>posielanie rámco</w:t>
      </w:r>
      <w:r w:rsidR="00EE573D">
        <w:rPr>
          <w:b/>
          <w:lang w:val="sk-SK"/>
        </w:rPr>
        <w:t>v</w:t>
      </w:r>
      <w:r w:rsidRPr="0013439F">
        <w:rPr>
          <w:lang w:val="sk-SK"/>
        </w:rPr>
        <w:t xml:space="preserve"> do siete, aby ich všetky ostatné uzly v</w:t>
      </w:r>
      <w:r w:rsidRPr="0013439F">
        <w:rPr>
          <w:b/>
          <w:lang w:val="sk-SK"/>
        </w:rPr>
        <w:t> </w:t>
      </w:r>
      <w:r w:rsidRPr="0013439F">
        <w:rPr>
          <w:lang w:val="sk-SK"/>
        </w:rPr>
        <w:t xml:space="preserve">rovnakej </w:t>
      </w:r>
      <w:bookmarkStart w:id="10" w:name="OLE_LINK5"/>
      <w:r w:rsidRPr="0013439F">
        <w:rPr>
          <w:lang w:val="sk-SK"/>
        </w:rPr>
        <w:t>VLANe</w:t>
      </w:r>
      <w:r w:rsidR="0065669C" w:rsidRPr="0013439F">
        <w:rPr>
          <w:lang w:val="sk-SK"/>
        </w:rPr>
        <w:t xml:space="preserve"> </w:t>
      </w:r>
      <w:bookmarkEnd w:id="10"/>
      <w:r w:rsidR="0065669C" w:rsidRPr="0013439F">
        <w:rPr>
          <w:lang w:val="sk-SK"/>
        </w:rPr>
        <w:t>(virtuálna lokálna sieť, ktorá používa vlastnú podsieť)</w:t>
      </w:r>
      <w:r w:rsidRPr="0013439F">
        <w:rPr>
          <w:b/>
          <w:lang w:val="sk-SK"/>
        </w:rPr>
        <w:t xml:space="preserve"> </w:t>
      </w:r>
      <w:r w:rsidRPr="0013439F">
        <w:rPr>
          <w:lang w:val="sk-SK"/>
        </w:rPr>
        <w:t xml:space="preserve">mohli </w:t>
      </w:r>
      <w:r w:rsidRPr="0013439F">
        <w:rPr>
          <w:b/>
          <w:lang w:val="sk-SK"/>
        </w:rPr>
        <w:t>vidieť a spracovať</w:t>
      </w:r>
      <w:r w:rsidRPr="0013439F">
        <w:rPr>
          <w:lang w:val="sk-SK"/>
        </w:rPr>
        <w:t xml:space="preserve"> ? Odpoveďou samozrejme je rámec IPv4 </w:t>
      </w:r>
      <w:r w:rsidR="00BD115F" w:rsidRPr="0013439F">
        <w:rPr>
          <w:b/>
          <w:lang w:val="sk-SK"/>
        </w:rPr>
        <w:t xml:space="preserve">Ethernet </w:t>
      </w:r>
      <w:r w:rsidRPr="0013439F">
        <w:rPr>
          <w:b/>
          <w:lang w:val="sk-SK"/>
        </w:rPr>
        <w:t>brodcast</w:t>
      </w:r>
      <w:r w:rsidRPr="0013439F">
        <w:rPr>
          <w:lang w:val="sk-SK"/>
        </w:rPr>
        <w:t xml:space="preserve">. L2 adresa cieľového uzlu bude mať tvar </w:t>
      </w:r>
      <w:r w:rsidRPr="0013439F">
        <w:rPr>
          <w:b/>
          <w:lang w:val="sk-SK"/>
        </w:rPr>
        <w:t>48</w:t>
      </w:r>
      <w:r w:rsidR="00EE573D">
        <w:rPr>
          <w:b/>
          <w:lang w:val="sk-SK"/>
        </w:rPr>
        <w:t xml:space="preserve"> </w:t>
      </w:r>
      <w:r w:rsidRPr="0013439F">
        <w:rPr>
          <w:b/>
          <w:lang w:val="sk-SK"/>
        </w:rPr>
        <w:t xml:space="preserve">bitov alebo 12 </w:t>
      </w:r>
      <w:bookmarkStart w:id="11" w:name="OLE_LINK6"/>
      <w:r w:rsidRPr="0013439F">
        <w:rPr>
          <w:b/>
          <w:lang w:val="sk-SK"/>
        </w:rPr>
        <w:t xml:space="preserve">HEX </w:t>
      </w:r>
      <w:bookmarkEnd w:id="11"/>
      <w:r w:rsidRPr="0013439F">
        <w:rPr>
          <w:b/>
          <w:lang w:val="sk-SK"/>
        </w:rPr>
        <w:t>znakov</w:t>
      </w:r>
      <w:r w:rsidRPr="0013439F">
        <w:rPr>
          <w:lang w:val="sk-SK"/>
        </w:rPr>
        <w:t xml:space="preserve"> .  Príkladom IPv4 protokol</w:t>
      </w:r>
      <w:r w:rsidR="00EE573D">
        <w:rPr>
          <w:lang w:val="sk-SK"/>
        </w:rPr>
        <w:t>a</w:t>
      </w:r>
      <w:r w:rsidRPr="0013439F">
        <w:rPr>
          <w:lang w:val="sk-SK"/>
        </w:rPr>
        <w:t xml:space="preserve">, ktorá používa broadcast je </w:t>
      </w:r>
      <w:r w:rsidRPr="0013439F">
        <w:rPr>
          <w:b/>
          <w:lang w:val="sk-SK"/>
        </w:rPr>
        <w:t>ARP žiadosť</w:t>
      </w:r>
      <w:r w:rsidRPr="0013439F">
        <w:rPr>
          <w:lang w:val="sk-SK"/>
        </w:rPr>
        <w:t xml:space="preserve">. Napríklad Lukáš potrebuje zistiť </w:t>
      </w:r>
      <w:bookmarkStart w:id="12" w:name="OLE_LINK7"/>
      <w:r w:rsidRPr="0013439F">
        <w:rPr>
          <w:lang w:val="sk-SK"/>
        </w:rPr>
        <w:t xml:space="preserve">L2 </w:t>
      </w:r>
      <w:bookmarkEnd w:id="12"/>
      <w:r w:rsidRPr="0013439F">
        <w:rPr>
          <w:lang w:val="sk-SK"/>
        </w:rPr>
        <w:t xml:space="preserve">adresu východzej brány, ktorá je </w:t>
      </w:r>
      <w:r w:rsidRPr="00936959">
        <w:rPr>
          <w:i/>
          <w:lang w:val="sk-SK"/>
        </w:rPr>
        <w:t>10.1.1.20</w:t>
      </w:r>
      <w:r w:rsidRPr="0013439F">
        <w:rPr>
          <w:lang w:val="sk-SK"/>
        </w:rPr>
        <w:t xml:space="preserve"> a jeho </w:t>
      </w:r>
      <w:r w:rsidRPr="0013439F">
        <w:rPr>
          <w:b/>
          <w:lang w:val="sk-SK"/>
        </w:rPr>
        <w:t>laptop</w:t>
      </w:r>
      <w:r w:rsidRPr="0013439F">
        <w:rPr>
          <w:lang w:val="sk-SK"/>
        </w:rPr>
        <w:t xml:space="preserve"> je nastavený použiť </w:t>
      </w:r>
      <w:r w:rsidRPr="0013439F">
        <w:rPr>
          <w:b/>
          <w:lang w:val="sk-SK"/>
        </w:rPr>
        <w:t xml:space="preserve">IP </w:t>
      </w:r>
      <w:r w:rsidRPr="0013439F">
        <w:rPr>
          <w:lang w:val="sk-SK"/>
        </w:rPr>
        <w:t xml:space="preserve">adresu </w:t>
      </w:r>
      <w:r w:rsidRPr="0013439F">
        <w:rPr>
          <w:b/>
          <w:lang w:val="sk-SK"/>
        </w:rPr>
        <w:t>východzej brány</w:t>
      </w:r>
      <w:r w:rsidRPr="0013439F">
        <w:rPr>
          <w:lang w:val="sk-SK"/>
        </w:rPr>
        <w:t>, potrebujeme zistiť teda ak</w:t>
      </w:r>
      <w:r w:rsidR="0013439F">
        <w:rPr>
          <w:lang w:val="sk-SK"/>
        </w:rPr>
        <w:t>á</w:t>
      </w:r>
      <w:r w:rsidRPr="0013439F">
        <w:rPr>
          <w:lang w:val="sk-SK"/>
        </w:rPr>
        <w:t xml:space="preserve"> </w:t>
      </w:r>
      <w:r w:rsidR="00EE573D" w:rsidRPr="0013439F">
        <w:rPr>
          <w:lang w:val="sk-SK"/>
        </w:rPr>
        <w:t xml:space="preserve">je </w:t>
      </w:r>
      <w:r w:rsidRPr="0013439F">
        <w:rPr>
          <w:lang w:val="sk-SK"/>
        </w:rPr>
        <w:t xml:space="preserve">L2 adresa spojená s danou </w:t>
      </w:r>
      <w:bookmarkStart w:id="13" w:name="OLE_LINK8"/>
      <w:r w:rsidRPr="0013439F">
        <w:rPr>
          <w:lang w:val="sk-SK"/>
        </w:rPr>
        <w:t xml:space="preserve">IP </w:t>
      </w:r>
      <w:bookmarkEnd w:id="13"/>
      <w:r w:rsidRPr="0013439F">
        <w:rPr>
          <w:lang w:val="sk-SK"/>
        </w:rPr>
        <w:t xml:space="preserve">adresou (L3 adresou). Takže ARP žiadosť bude </w:t>
      </w:r>
      <w:r w:rsidRPr="0013439F">
        <w:rPr>
          <w:b/>
          <w:lang w:val="sk-SK"/>
        </w:rPr>
        <w:t>broadcast</w:t>
      </w:r>
      <w:r w:rsidRPr="0013439F">
        <w:rPr>
          <w:lang w:val="sk-SK"/>
        </w:rPr>
        <w:t xml:space="preserve"> (všesmerové vysielanie). Prepínač posunie rámce na všetky zariadenia v rovnakej VLANe a na všetky </w:t>
      </w:r>
      <w:r w:rsidRPr="0013439F">
        <w:rPr>
          <w:b/>
          <w:lang w:val="sk-SK"/>
        </w:rPr>
        <w:t>TRUNKOVÉ VLANy</w:t>
      </w:r>
      <w:r w:rsidR="001F2943" w:rsidRPr="0013439F">
        <w:rPr>
          <w:lang w:val="sk-SK"/>
        </w:rPr>
        <w:t xml:space="preserve"> (prenášujú všetky VLANy)</w:t>
      </w:r>
      <w:r w:rsidRPr="0013439F">
        <w:rPr>
          <w:lang w:val="sk-SK"/>
        </w:rPr>
        <w:t xml:space="preserve">. Každé z prijímaných zariadení začne </w:t>
      </w:r>
      <w:r w:rsidRPr="0013439F">
        <w:rPr>
          <w:b/>
          <w:lang w:val="sk-SK"/>
        </w:rPr>
        <w:t>odp</w:t>
      </w:r>
      <w:r w:rsidR="00EE573D">
        <w:rPr>
          <w:b/>
          <w:lang w:val="sk-SK"/>
        </w:rPr>
        <w:t>u</w:t>
      </w:r>
      <w:r w:rsidRPr="0013439F">
        <w:rPr>
          <w:b/>
          <w:lang w:val="sk-SK"/>
        </w:rPr>
        <w:t>zdrovať rámec</w:t>
      </w:r>
      <w:r w:rsidR="0013439F">
        <w:rPr>
          <w:b/>
          <w:lang w:val="sk-SK"/>
        </w:rPr>
        <w:t>,</w:t>
      </w:r>
      <w:r w:rsidRPr="0013439F">
        <w:rPr>
          <w:lang w:val="sk-SK"/>
        </w:rPr>
        <w:t xml:space="preserve"> aby sa pozrelo dovnútra. Jedine smerovač s L3 adresou </w:t>
      </w:r>
      <w:r w:rsidRPr="00936959">
        <w:rPr>
          <w:i/>
          <w:lang w:val="sk-SK"/>
        </w:rPr>
        <w:t>10.1.1.20</w:t>
      </w:r>
      <w:r w:rsidRPr="0013439F">
        <w:rPr>
          <w:lang w:val="sk-SK"/>
        </w:rPr>
        <w:t xml:space="preserve"> bude </w:t>
      </w:r>
      <w:r w:rsidRPr="0013439F">
        <w:rPr>
          <w:b/>
          <w:lang w:val="sk-SK"/>
        </w:rPr>
        <w:t>odpovedať</w:t>
      </w:r>
      <w:r w:rsidRPr="0013439F">
        <w:rPr>
          <w:lang w:val="sk-SK"/>
        </w:rPr>
        <w:t xml:space="preserve"> späť k Lukášovmu laptopu: „To je moja adresa“. Táto </w:t>
      </w:r>
      <w:r w:rsidRPr="0013439F">
        <w:rPr>
          <w:b/>
          <w:lang w:val="sk-SK"/>
        </w:rPr>
        <w:t xml:space="preserve">odpoveď </w:t>
      </w:r>
      <w:r w:rsidRPr="0013439F">
        <w:rPr>
          <w:lang w:val="sk-SK"/>
        </w:rPr>
        <w:t xml:space="preserve">už nie je broadcastová ale </w:t>
      </w:r>
      <w:r w:rsidRPr="0013439F">
        <w:rPr>
          <w:b/>
          <w:lang w:val="sk-SK"/>
        </w:rPr>
        <w:t>unicastová</w:t>
      </w:r>
      <w:r w:rsidRPr="0013439F">
        <w:rPr>
          <w:lang w:val="sk-SK"/>
        </w:rPr>
        <w:t xml:space="preserve">, pretože v broadcastu je adresa zdrojového uzlu.  </w:t>
      </w:r>
      <w:r w:rsidR="009F14B5" w:rsidRPr="0013439F">
        <w:rPr>
          <w:lang w:val="sk-SK"/>
        </w:rPr>
        <w:fldChar w:fldCharType="begin"/>
      </w:r>
      <w:r w:rsidR="007E2C15" w:rsidRPr="0013439F">
        <w:rPr>
          <w:lang w:val="sk-SK"/>
        </w:rPr>
        <w:instrText xml:space="preserve"> REF _Ref446232112 \r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[1]</w:t>
      </w:r>
      <w:r w:rsidR="009F14B5" w:rsidRPr="0013439F">
        <w:rPr>
          <w:lang w:val="sk-SK"/>
        </w:rPr>
        <w:fldChar w:fldCharType="end"/>
      </w:r>
      <w:r w:rsidR="007E2C15" w:rsidRPr="0013439F">
        <w:rPr>
          <w:lang w:val="sk-SK"/>
        </w:rPr>
        <w:t xml:space="preserve"> </w:t>
      </w:r>
      <w:r w:rsidRPr="0013439F">
        <w:rPr>
          <w:lang w:val="sk-SK"/>
        </w:rPr>
        <w:t xml:space="preserve">Presne ako je na </w:t>
      </w:r>
      <w:r w:rsidR="009F14B5" w:rsidRPr="0013439F">
        <w:rPr>
          <w:lang w:val="sk-SK"/>
        </w:rPr>
        <w:fldChar w:fldCharType="begin"/>
      </w:r>
      <w:r w:rsidR="00DA4B3F" w:rsidRPr="0013439F">
        <w:rPr>
          <w:lang w:val="sk-SK"/>
        </w:rPr>
        <w:instrText xml:space="preserve"> REF _Ref443142873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 w:rsidRPr="0013439F">
        <w:rPr>
          <w:i/>
          <w:lang w:val="sk-SK"/>
        </w:rPr>
        <w:t xml:space="preserve">Obr. </w:t>
      </w:r>
      <w:r w:rsidR="00D31886">
        <w:rPr>
          <w:i/>
          <w:noProof/>
          <w:lang w:val="sk-SK"/>
        </w:rPr>
        <w:t>1</w:t>
      </w:r>
      <w:r w:rsidR="009F14B5" w:rsidRPr="0013439F">
        <w:rPr>
          <w:lang w:val="sk-SK"/>
        </w:rPr>
        <w:fldChar w:fldCharType="end"/>
      </w:r>
      <w:r w:rsidR="00DA4B3F" w:rsidRPr="0013439F">
        <w:rPr>
          <w:lang w:val="sk-SK"/>
        </w:rPr>
        <w:t>:</w:t>
      </w:r>
    </w:p>
    <w:p w:rsidR="00A25E30" w:rsidRPr="0013439F" w:rsidRDefault="00A25E30" w:rsidP="007732AE">
      <w:pPr>
        <w:keepNext/>
        <w:ind w:right="58"/>
        <w:rPr>
          <w:lang w:val="sk-SK"/>
        </w:rPr>
      </w:pPr>
      <w:r w:rsidRPr="0013439F">
        <w:rPr>
          <w:noProof/>
          <w:lang w:val="en-US" w:eastAsia="en-US"/>
        </w:rPr>
        <w:lastRenderedPageBreak/>
        <w:drawing>
          <wp:inline distT="0" distB="0" distL="0" distR="0">
            <wp:extent cx="5580380" cy="3391535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5012E0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E30" w:rsidRPr="0013439F" w:rsidRDefault="00A25E30" w:rsidP="007732AE">
      <w:pPr>
        <w:pStyle w:val="Caption"/>
        <w:ind w:left="0" w:right="58"/>
        <w:rPr>
          <w:i/>
          <w:lang w:val="sk-SK"/>
        </w:rPr>
      </w:pPr>
      <w:bookmarkStart w:id="14" w:name="_Toc450249235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2</w:t>
      </w:r>
      <w:r w:rsidR="009F14B5" w:rsidRPr="0013439F">
        <w:rPr>
          <w:i/>
          <w:lang w:val="sk-SK"/>
        </w:rPr>
        <w:fldChar w:fldCharType="end"/>
      </w:r>
      <w:r w:rsidR="000042C1" w:rsidRPr="0013439F">
        <w:rPr>
          <w:i/>
          <w:lang w:val="sk-SK"/>
        </w:rPr>
        <w:t>: Príklad E</w:t>
      </w:r>
      <w:r w:rsidRPr="0013439F">
        <w:rPr>
          <w:i/>
          <w:lang w:val="sk-SK"/>
        </w:rPr>
        <w:t xml:space="preserve">thernet broadcast ARP žiadosti </w:t>
      </w:r>
      <w:r w:rsidR="00740F7E" w:rsidRPr="0013439F">
        <w:rPr>
          <w:i/>
          <w:lang w:val="sk-SK"/>
        </w:rPr>
        <w:t>IPv</w:t>
      </w:r>
      <w:r w:rsidRPr="0013439F">
        <w:rPr>
          <w:i/>
          <w:lang w:val="sk-SK"/>
        </w:rPr>
        <w:t>4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14"/>
    </w:p>
    <w:p w:rsidR="00A25E30" w:rsidRPr="0013439F" w:rsidRDefault="00A25E30" w:rsidP="007732AE">
      <w:pPr>
        <w:ind w:right="58"/>
        <w:rPr>
          <w:b/>
          <w:lang w:val="sk-SK"/>
        </w:rPr>
      </w:pPr>
    </w:p>
    <w:p w:rsidR="00F746A8" w:rsidRPr="0013439F" w:rsidRDefault="00F746A8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Požadované zdroje:</w:t>
      </w:r>
    </w:p>
    <w:p w:rsidR="00F746A8" w:rsidRPr="0013439F" w:rsidRDefault="00DA4B3F" w:rsidP="007732AE">
      <w:pPr>
        <w:ind w:right="58"/>
        <w:rPr>
          <w:lang w:val="sk-SK"/>
        </w:rPr>
      </w:pPr>
      <w:r w:rsidRPr="0013439F">
        <w:rPr>
          <w:lang w:val="sk-SK"/>
        </w:rPr>
        <w:t>GNS3 a Wireshark</w:t>
      </w:r>
    </w:p>
    <w:p w:rsidR="00DA4B3F" w:rsidRPr="0013439F" w:rsidRDefault="00DA4B3F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IOS </w:t>
      </w:r>
      <w:r w:rsidR="0013439F">
        <w:rPr>
          <w:lang w:val="sk-SK"/>
        </w:rPr>
        <w:t xml:space="preserve">smerovače </w:t>
      </w:r>
      <w:r w:rsidRPr="0013439F">
        <w:rPr>
          <w:lang w:val="sk-SK"/>
        </w:rPr>
        <w:t xml:space="preserve">– šablóna smerovača s ethernet rozhraním </w:t>
      </w:r>
    </w:p>
    <w:p w:rsidR="00DA4B3F" w:rsidRPr="0013439F" w:rsidRDefault="00DA4B3F" w:rsidP="007732AE">
      <w:pPr>
        <w:ind w:right="58"/>
        <w:rPr>
          <w:lang w:val="sk-SK"/>
        </w:rPr>
      </w:pPr>
    </w:p>
    <w:p w:rsidR="00DA4B3F" w:rsidRPr="0013439F" w:rsidRDefault="00DA4B3F" w:rsidP="007732AE">
      <w:pPr>
        <w:pStyle w:val="Heading2"/>
        <w:ind w:right="58"/>
        <w:rPr>
          <w:lang w:val="sk-SK"/>
        </w:rPr>
      </w:pPr>
      <w:r w:rsidRPr="0013439F">
        <w:rPr>
          <w:rStyle w:val="Heading2Char"/>
          <w:b/>
          <w:bCs/>
          <w:lang w:val="sk-SK"/>
        </w:rPr>
        <w:t>Postup</w:t>
      </w:r>
      <w:r w:rsidRPr="0013439F">
        <w:rPr>
          <w:lang w:val="sk-SK"/>
        </w:rPr>
        <w:t>:</w:t>
      </w:r>
    </w:p>
    <w:p w:rsidR="00DA4B3F" w:rsidRPr="0013439F" w:rsidRDefault="00DA4B3F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Topológia obsahuje 2 smerovače </w:t>
      </w:r>
      <w:r w:rsidRPr="0013439F">
        <w:rPr>
          <w:b/>
          <w:lang w:val="sk-SK"/>
        </w:rPr>
        <w:t>c7200</w:t>
      </w:r>
      <w:r w:rsidRPr="0013439F">
        <w:rPr>
          <w:lang w:val="sk-SK"/>
        </w:rPr>
        <w:t>, ktoré</w:t>
      </w:r>
      <w:r w:rsidR="00EE573D">
        <w:rPr>
          <w:lang w:val="sk-SK"/>
        </w:rPr>
        <w:t xml:space="preserve"> sú navzájom prepojené pomocou </w:t>
      </w:r>
      <w:r w:rsidR="007F3E1A" w:rsidRPr="0013439F">
        <w:rPr>
          <w:lang w:val="sk-SK"/>
        </w:rPr>
        <w:t>E</w:t>
      </w:r>
      <w:r w:rsidRPr="0013439F">
        <w:rPr>
          <w:lang w:val="sk-SK"/>
        </w:rPr>
        <w:t xml:space="preserve">thernet 1/0 rozhrania. </w:t>
      </w:r>
      <w:r w:rsidR="007F3E1A" w:rsidRPr="0013439F">
        <w:rPr>
          <w:lang w:val="sk-SK"/>
        </w:rPr>
        <w:t>S</w:t>
      </w:r>
      <w:r w:rsidR="00B42DDE" w:rsidRPr="0013439F">
        <w:rPr>
          <w:lang w:val="sk-SK"/>
        </w:rPr>
        <w:t xml:space="preserve">ú </w:t>
      </w:r>
      <w:r w:rsidR="00B42DDE" w:rsidRPr="0013439F">
        <w:rPr>
          <w:b/>
          <w:lang w:val="sk-SK"/>
        </w:rPr>
        <w:t>priradené adresy</w:t>
      </w:r>
      <w:r w:rsidR="00B42DDE" w:rsidRPr="0013439F">
        <w:rPr>
          <w:lang w:val="sk-SK"/>
        </w:rPr>
        <w:t xml:space="preserve"> z </w:t>
      </w:r>
      <w:r w:rsidRPr="0013439F">
        <w:rPr>
          <w:lang w:val="sk-SK"/>
        </w:rPr>
        <w:t xml:space="preserve">A podsiete </w:t>
      </w:r>
      <w:r w:rsidRPr="00936959">
        <w:rPr>
          <w:i/>
          <w:lang w:val="sk-SK"/>
        </w:rPr>
        <w:t>10.2.2.0/30</w:t>
      </w:r>
      <w:r w:rsidRPr="0013439F">
        <w:rPr>
          <w:lang w:val="sk-SK"/>
        </w:rPr>
        <w:t xml:space="preserve"> a </w:t>
      </w:r>
      <w:r w:rsidR="007F3E1A" w:rsidRPr="0013439F">
        <w:rPr>
          <w:lang w:val="sk-SK"/>
        </w:rPr>
        <w:t xml:space="preserve">aktivované </w:t>
      </w:r>
      <w:r w:rsidRPr="0013439F">
        <w:rPr>
          <w:lang w:val="sk-SK"/>
        </w:rPr>
        <w:t xml:space="preserve"> porty príkazom </w:t>
      </w:r>
      <w:r w:rsidRPr="0013439F">
        <w:rPr>
          <w:i/>
          <w:lang w:val="sk-SK"/>
        </w:rPr>
        <w:t>no shutdown</w:t>
      </w:r>
      <w:r w:rsidRPr="0013439F">
        <w:rPr>
          <w:lang w:val="sk-SK"/>
        </w:rPr>
        <w:t>.</w:t>
      </w:r>
    </w:p>
    <w:p w:rsidR="00F71F98" w:rsidRPr="0013439F" w:rsidRDefault="00F71F98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Počas konfigurácie v GNS3 je dobrým zvykom používať </w:t>
      </w:r>
      <w:r w:rsidRPr="0013439F">
        <w:rPr>
          <w:b/>
          <w:lang w:val="sk-SK"/>
        </w:rPr>
        <w:t>TAB</w:t>
      </w:r>
      <w:r w:rsidRPr="0013439F">
        <w:rPr>
          <w:lang w:val="sk-SK"/>
        </w:rPr>
        <w:t xml:space="preserve"> pre doplňovanie a zobrazenie možností, ako je </w:t>
      </w:r>
      <w:r w:rsidRPr="0013439F">
        <w:rPr>
          <w:b/>
          <w:lang w:val="sk-SK"/>
        </w:rPr>
        <w:t>žlt</w:t>
      </w:r>
      <w:r w:rsidR="00EE573D">
        <w:rPr>
          <w:b/>
          <w:lang w:val="sk-SK"/>
        </w:rPr>
        <w:t xml:space="preserve">ou </w:t>
      </w:r>
      <w:r w:rsidRPr="0013439F">
        <w:rPr>
          <w:b/>
          <w:lang w:val="sk-SK"/>
        </w:rPr>
        <w:t>zobrazené</w:t>
      </w:r>
      <w:r w:rsidRPr="0013439F">
        <w:rPr>
          <w:lang w:val="sk-SK"/>
        </w:rPr>
        <w:t xml:space="preserve"> nižš</w:t>
      </w:r>
      <w:r w:rsidR="007F3E1A" w:rsidRPr="0013439F">
        <w:rPr>
          <w:lang w:val="sk-SK"/>
        </w:rPr>
        <w:t>ie</w:t>
      </w:r>
      <w:r w:rsidR="000042C1" w:rsidRPr="0013439F">
        <w:rPr>
          <w:lang w:val="sk-SK"/>
        </w:rPr>
        <w:t xml:space="preserve"> v </w:t>
      </w:r>
      <w:r w:rsidR="009F14B5" w:rsidRPr="0013439F">
        <w:rPr>
          <w:lang w:val="sk-SK"/>
        </w:rPr>
        <w:fldChar w:fldCharType="begin"/>
      </w:r>
      <w:r w:rsidR="000042C1" w:rsidRPr="0013439F">
        <w:rPr>
          <w:lang w:val="sk-SK"/>
        </w:rPr>
        <w:instrText xml:space="preserve"> REF _Ref446248749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 w:rsidRPr="0013439F">
        <w:rPr>
          <w:i/>
          <w:lang w:val="sk-SK"/>
        </w:rPr>
        <w:t xml:space="preserve">Tab. </w:t>
      </w:r>
      <w:r w:rsidR="00D31886">
        <w:rPr>
          <w:i/>
          <w:noProof/>
          <w:lang w:val="sk-SK"/>
        </w:rPr>
        <w:t>1</w:t>
      </w:r>
      <w:r w:rsidR="009F14B5" w:rsidRPr="0013439F">
        <w:rPr>
          <w:lang w:val="sk-SK"/>
        </w:rPr>
        <w:fldChar w:fldCharType="end"/>
      </w:r>
      <w:r w:rsidR="007F3E1A" w:rsidRPr="0013439F">
        <w:rPr>
          <w:lang w:val="sk-SK"/>
        </w:rPr>
        <w:t>:</w:t>
      </w:r>
    </w:p>
    <w:p w:rsidR="000042C1" w:rsidRPr="0013439F" w:rsidRDefault="000042C1" w:rsidP="000042C1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15" w:name="_Ref446248749"/>
      <w:bookmarkStart w:id="16" w:name="_Toc450249247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</w:t>
      </w:r>
      <w:r w:rsidR="009F14B5" w:rsidRPr="0013439F">
        <w:rPr>
          <w:i/>
          <w:lang w:val="sk-SK"/>
        </w:rPr>
        <w:fldChar w:fldCharType="end"/>
      </w:r>
      <w:bookmarkEnd w:id="15"/>
      <w:r w:rsidRPr="0013439F">
        <w:rPr>
          <w:i/>
          <w:lang w:val="sk-SK"/>
        </w:rPr>
        <w:t>: Použitie TAB a nápovedy pre zobrazenie možností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16"/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 xml:space="preserve"> R1(config)#inter e1/0</w:t>
      </w:r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 xml:space="preserve"> R1(config-if)#ip address ?</w:t>
      </w:r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highlight w:val="yellow"/>
          <w:lang w:val="sk-SK"/>
        </w:rPr>
      </w:pPr>
      <w:r w:rsidRPr="0013439F">
        <w:rPr>
          <w:i/>
          <w:sz w:val="20"/>
          <w:szCs w:val="20"/>
          <w:lang w:val="sk-SK"/>
        </w:rPr>
        <w:t xml:space="preserve">  </w:t>
      </w:r>
      <w:r w:rsidRPr="0013439F">
        <w:rPr>
          <w:i/>
          <w:sz w:val="20"/>
          <w:szCs w:val="20"/>
          <w:highlight w:val="yellow"/>
          <w:lang w:val="sk-SK"/>
        </w:rPr>
        <w:t>A.B.C.D  IP address</w:t>
      </w:r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 xml:space="preserve">  </w:t>
      </w:r>
      <w:r w:rsidRPr="0013439F">
        <w:rPr>
          <w:i/>
          <w:sz w:val="20"/>
          <w:szCs w:val="20"/>
          <w:highlight w:val="yellow"/>
          <w:lang w:val="sk-SK"/>
        </w:rPr>
        <w:t>dhcp     IP Address negotiated via DHCP</w:t>
      </w:r>
    </w:p>
    <w:p w:rsidR="009F3290" w:rsidRPr="0013439F" w:rsidRDefault="009F3290" w:rsidP="007732AE">
      <w:pPr>
        <w:spacing w:after="0" w:line="240" w:lineRule="auto"/>
        <w:ind w:right="58"/>
        <w:rPr>
          <w:i/>
          <w:sz w:val="20"/>
          <w:szCs w:val="20"/>
          <w:lang w:val="sk-SK"/>
        </w:rPr>
      </w:pPr>
    </w:p>
    <w:p w:rsidR="009F3290" w:rsidRPr="0013439F" w:rsidRDefault="009F3290" w:rsidP="007732AE">
      <w:pPr>
        <w:spacing w:after="0" w:line="240" w:lineRule="auto"/>
        <w:ind w:right="58"/>
        <w:rPr>
          <w:i/>
          <w:sz w:val="20"/>
          <w:szCs w:val="20"/>
          <w:lang w:val="sk-SK"/>
        </w:rPr>
      </w:pPr>
    </w:p>
    <w:p w:rsidR="00B42DDE" w:rsidRPr="0013439F" w:rsidRDefault="00E6359B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Pre priradenie adries a </w:t>
      </w:r>
      <w:r w:rsidRPr="0013439F">
        <w:rPr>
          <w:b/>
          <w:lang w:val="sk-SK"/>
        </w:rPr>
        <w:t>aktivovanie portov</w:t>
      </w:r>
      <w:r w:rsidR="00B42DDE" w:rsidRPr="0013439F">
        <w:rPr>
          <w:lang w:val="sk-SK"/>
        </w:rPr>
        <w:t xml:space="preserve"> </w:t>
      </w:r>
      <w:r w:rsidR="0013439F">
        <w:rPr>
          <w:lang w:val="sk-SK"/>
        </w:rPr>
        <w:t xml:space="preserve">sa </w:t>
      </w:r>
      <w:r w:rsidR="00B42DDE" w:rsidRPr="0013439F">
        <w:rPr>
          <w:lang w:val="sk-SK"/>
        </w:rPr>
        <w:t>používa</w:t>
      </w:r>
      <w:r w:rsidR="0013439F">
        <w:rPr>
          <w:lang w:val="sk-SK"/>
        </w:rPr>
        <w:t>jú</w:t>
      </w:r>
      <w:r w:rsidR="00B42DDE" w:rsidRPr="0013439F">
        <w:rPr>
          <w:lang w:val="sk-SK"/>
        </w:rPr>
        <w:t xml:space="preserve"> </w:t>
      </w:r>
      <w:r w:rsidRPr="0013439F">
        <w:rPr>
          <w:lang w:val="sk-SK"/>
        </w:rPr>
        <w:t xml:space="preserve">nasledujúce </w:t>
      </w:r>
      <w:r w:rsidR="00B42DDE" w:rsidRPr="0013439F">
        <w:rPr>
          <w:lang w:val="sk-SK"/>
        </w:rPr>
        <w:t>príkazy</w:t>
      </w:r>
      <w:r w:rsidRPr="0013439F">
        <w:rPr>
          <w:lang w:val="sk-SK"/>
        </w:rPr>
        <w:t>:</w:t>
      </w:r>
    </w:p>
    <w:p w:rsidR="00F71F98" w:rsidRPr="0013439F" w:rsidRDefault="00F71F98" w:rsidP="007732AE">
      <w:pPr>
        <w:pStyle w:val="Caption"/>
        <w:ind w:left="0" w:right="58"/>
        <w:rPr>
          <w:i/>
          <w:lang w:val="sk-SK"/>
        </w:rPr>
      </w:pPr>
      <w:bookmarkStart w:id="17" w:name="_Toc450249248"/>
      <w:r w:rsidRPr="0013439F">
        <w:rPr>
          <w:i/>
          <w:lang w:val="sk-SK"/>
        </w:rPr>
        <w:lastRenderedPageBreak/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2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Syntax aplikovaných príkazov a vysvetlenie významu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17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B42DDE" w:rsidRPr="0013439F" w:rsidTr="00E6359B">
        <w:trPr>
          <w:cantSplit/>
          <w:trHeight w:hRule="exact" w:val="288"/>
        </w:trPr>
        <w:tc>
          <w:tcPr>
            <w:tcW w:w="1458" w:type="dxa"/>
          </w:tcPr>
          <w:p w:rsidR="00B42DDE" w:rsidRPr="0013439F" w:rsidRDefault="00B42DDE" w:rsidP="007732AE">
            <w:pPr>
              <w:spacing w:after="0"/>
              <w:ind w:right="58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B42DDE" w:rsidRPr="0013439F" w:rsidRDefault="00141B4B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S</w:t>
            </w:r>
            <w:r w:rsidR="00A50660" w:rsidRPr="0013439F">
              <w:rPr>
                <w:b/>
                <w:szCs w:val="20"/>
                <w:lang w:val="sk-SK"/>
              </w:rPr>
              <w:t>yntax</w:t>
            </w:r>
            <w:r w:rsidRPr="0013439F">
              <w:rPr>
                <w:b/>
                <w:szCs w:val="20"/>
                <w:lang w:val="sk-SK"/>
              </w:rPr>
              <w:t xml:space="preserve"> + Príkaz</w:t>
            </w:r>
          </w:p>
        </w:tc>
        <w:tc>
          <w:tcPr>
            <w:tcW w:w="3002" w:type="dxa"/>
          </w:tcPr>
          <w:p w:rsidR="00B42DDE" w:rsidRPr="0013439F" w:rsidRDefault="00B42DDE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Význam</w:t>
            </w:r>
            <w:r w:rsidR="00A50660" w:rsidRPr="0013439F">
              <w:rPr>
                <w:b/>
                <w:szCs w:val="20"/>
                <w:lang w:val="sk-SK"/>
              </w:rPr>
              <w:t>/Účel</w:t>
            </w:r>
          </w:p>
        </w:tc>
      </w:tr>
      <w:tr w:rsidR="00947703" w:rsidRPr="0013439F" w:rsidTr="00E6359B">
        <w:trPr>
          <w:trHeight w:hRule="exact" w:val="576"/>
        </w:trPr>
        <w:tc>
          <w:tcPr>
            <w:tcW w:w="1458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500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enable</w:t>
            </w:r>
          </w:p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R1# enable</w:t>
            </w:r>
          </w:p>
        </w:tc>
        <w:tc>
          <w:tcPr>
            <w:tcW w:w="3002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Vstup do privileg. EXEC módu </w:t>
            </w:r>
            <w:r w:rsidRPr="0013439F">
              <w:rPr>
                <w:b/>
                <w:sz w:val="20"/>
                <w:szCs w:val="20"/>
                <w:lang w:val="sk-SK"/>
              </w:rPr>
              <w:t>R1#</w:t>
            </w:r>
          </w:p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(heslo ak existuje enable heslo)</w:t>
            </w:r>
          </w:p>
        </w:tc>
      </w:tr>
      <w:tr w:rsidR="00947703" w:rsidRPr="0013439F" w:rsidTr="00E6359B">
        <w:trPr>
          <w:trHeight w:hRule="exact" w:val="576"/>
        </w:trPr>
        <w:tc>
          <w:tcPr>
            <w:tcW w:w="1458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500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configure terminal</w:t>
            </w:r>
          </w:p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R1/R2# configure terminal</w:t>
            </w:r>
          </w:p>
        </w:tc>
        <w:tc>
          <w:tcPr>
            <w:tcW w:w="3002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Vstup do globálneho konfig. módu</w:t>
            </w:r>
            <w:r w:rsidRPr="0013439F">
              <w:rPr>
                <w:b/>
                <w:sz w:val="20"/>
                <w:szCs w:val="20"/>
                <w:lang w:val="sk-SK"/>
              </w:rPr>
              <w:t xml:space="preserve"> R1 (config) #</w:t>
            </w:r>
          </w:p>
        </w:tc>
      </w:tr>
      <w:tr w:rsidR="00947703" w:rsidRPr="0013439F" w:rsidTr="00E6359B">
        <w:trPr>
          <w:trHeight w:hRule="exact" w:val="576"/>
        </w:trPr>
        <w:tc>
          <w:tcPr>
            <w:tcW w:w="1458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500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hostname name</w:t>
            </w:r>
          </w:p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R1/R2(config)#hostname R1/R2</w:t>
            </w:r>
          </w:p>
        </w:tc>
        <w:tc>
          <w:tcPr>
            <w:tcW w:w="3002" w:type="dxa"/>
          </w:tcPr>
          <w:p w:rsidR="00947703" w:rsidRPr="0013439F" w:rsidRDefault="00947703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Špecifikuj meno zariadenia. Max 63 znakov.  Len písmená, čísla a -. </w:t>
            </w:r>
          </w:p>
        </w:tc>
      </w:tr>
      <w:tr w:rsidR="00F87710" w:rsidRPr="0013439F" w:rsidTr="00E6359B">
        <w:trPr>
          <w:trHeight w:hRule="exact" w:val="576"/>
        </w:trPr>
        <w:tc>
          <w:tcPr>
            <w:tcW w:w="1458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500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interface </w:t>
            </w:r>
            <w:r w:rsidRPr="0013439F">
              <w:rPr>
                <w:rStyle w:val="kwd"/>
                <w:b/>
                <w:i/>
                <w:sz w:val="20"/>
                <w:szCs w:val="20"/>
                <w:lang w:val="sk-SK"/>
              </w:rPr>
              <w:t>type number</w:t>
            </w:r>
          </w:p>
          <w:p w:rsidR="00F87710" w:rsidRPr="0013439F" w:rsidRDefault="00947703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R1/R2 </w:t>
            </w:r>
            <w:r w:rsidR="00F87710" w:rsidRPr="0013439F">
              <w:rPr>
                <w:sz w:val="20"/>
                <w:szCs w:val="20"/>
                <w:lang w:val="sk-SK"/>
              </w:rPr>
              <w:t xml:space="preserve">(config)#interface ethernet 1/0 </w:t>
            </w:r>
          </w:p>
        </w:tc>
        <w:tc>
          <w:tcPr>
            <w:tcW w:w="3002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Špecifikácia rozhrania a vstup do globálneho konfig. módu rozhr. </w:t>
            </w:r>
          </w:p>
        </w:tc>
      </w:tr>
      <w:tr w:rsidR="00F87710" w:rsidRPr="0013439F" w:rsidTr="00E6359B">
        <w:trPr>
          <w:trHeight w:hRule="exact" w:val="576"/>
        </w:trPr>
        <w:tc>
          <w:tcPr>
            <w:tcW w:w="1458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4500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no shutdown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no shutdown</w:t>
            </w:r>
          </w:p>
        </w:tc>
        <w:tc>
          <w:tcPr>
            <w:tcW w:w="3002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Aktivovanie rozhrania Ethernet 1/0</w:t>
            </w:r>
          </w:p>
        </w:tc>
      </w:tr>
      <w:tr w:rsidR="00F87710" w:rsidRPr="0013439F" w:rsidTr="00E6359B">
        <w:trPr>
          <w:trHeight w:hRule="exact" w:val="550"/>
        </w:trPr>
        <w:tc>
          <w:tcPr>
            <w:tcW w:w="1458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5a:</w:t>
            </w:r>
          </w:p>
        </w:tc>
        <w:tc>
          <w:tcPr>
            <w:tcW w:w="4500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rPr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ip address 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ip-address mask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ip address 10.2.2.1 255.255.255.252</w:t>
            </w:r>
          </w:p>
        </w:tc>
        <w:tc>
          <w:tcPr>
            <w:tcW w:w="3002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IP adresy a masky pre dané rozhranie  </w:t>
            </w:r>
          </w:p>
        </w:tc>
      </w:tr>
      <w:tr w:rsidR="00F87710" w:rsidRPr="0013439F" w:rsidTr="00E6359B">
        <w:trPr>
          <w:trHeight w:hRule="exact" w:val="550"/>
        </w:trPr>
        <w:tc>
          <w:tcPr>
            <w:tcW w:w="1458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5b:</w:t>
            </w:r>
          </w:p>
        </w:tc>
        <w:tc>
          <w:tcPr>
            <w:tcW w:w="4500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rPr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ip address 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ip-address mask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ip address 10.2.2.2 255.255.255.252</w:t>
            </w:r>
          </w:p>
        </w:tc>
        <w:tc>
          <w:tcPr>
            <w:tcW w:w="3002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IP adresy a masky pre dané rozhranie  </w:t>
            </w:r>
          </w:p>
        </w:tc>
      </w:tr>
      <w:tr w:rsidR="00F87710" w:rsidRPr="0013439F" w:rsidTr="00E6359B">
        <w:trPr>
          <w:trHeight w:hRule="exact" w:val="576"/>
        </w:trPr>
        <w:tc>
          <w:tcPr>
            <w:tcW w:w="1458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6:</w:t>
            </w:r>
          </w:p>
        </w:tc>
        <w:tc>
          <w:tcPr>
            <w:tcW w:w="4500" w:type="dxa"/>
          </w:tcPr>
          <w:p w:rsidR="00F87710" w:rsidRPr="0013439F" w:rsidRDefault="00F87710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end</w:t>
            </w:r>
          </w:p>
          <w:p w:rsidR="00F87710" w:rsidRPr="0013439F" w:rsidRDefault="00F87710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end</w:t>
            </w:r>
          </w:p>
        </w:tc>
        <w:tc>
          <w:tcPr>
            <w:tcW w:w="3002" w:type="dxa"/>
          </w:tcPr>
          <w:p w:rsidR="00F87710" w:rsidRPr="0013439F" w:rsidRDefault="00F87710" w:rsidP="007732AE">
            <w:pPr>
              <w:keepNext/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Ukončenie aktuálneho konfig. módu a návrat do  privileg. módu</w:t>
            </w:r>
          </w:p>
        </w:tc>
      </w:tr>
      <w:tr w:rsidR="008536DC" w:rsidRPr="0013439F" w:rsidTr="00E6359B">
        <w:trPr>
          <w:trHeight w:hRule="exact" w:val="576"/>
        </w:trPr>
        <w:tc>
          <w:tcPr>
            <w:tcW w:w="1458" w:type="dxa"/>
          </w:tcPr>
          <w:p w:rsidR="008536DC" w:rsidRPr="0013439F" w:rsidRDefault="008536DC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536DC" w:rsidRPr="0013439F" w:rsidRDefault="008536DC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7:</w:t>
            </w:r>
          </w:p>
        </w:tc>
        <w:tc>
          <w:tcPr>
            <w:tcW w:w="4500" w:type="dxa"/>
          </w:tcPr>
          <w:p w:rsidR="008536DC" w:rsidRPr="0013439F" w:rsidRDefault="008536DC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8536DC" w:rsidRPr="0013439F" w:rsidRDefault="008536DC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3002" w:type="dxa"/>
          </w:tcPr>
          <w:p w:rsidR="008536DC" w:rsidRPr="0013439F" w:rsidRDefault="008536DC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Uloženie aktuálneho nastavenia do NVRAM (startup-config)</w:t>
            </w:r>
          </w:p>
        </w:tc>
      </w:tr>
    </w:tbl>
    <w:p w:rsidR="00B42DDE" w:rsidRPr="0013439F" w:rsidRDefault="00B42DDE" w:rsidP="007732AE">
      <w:pPr>
        <w:ind w:right="58"/>
        <w:rPr>
          <w:i/>
          <w:sz w:val="20"/>
          <w:szCs w:val="20"/>
          <w:lang w:val="sk-SK"/>
        </w:rPr>
      </w:pPr>
    </w:p>
    <w:p w:rsidR="00141B4B" w:rsidRPr="0013439F" w:rsidRDefault="00D86460" w:rsidP="007732AE">
      <w:p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Ešte pred tým než s</w:t>
      </w:r>
      <w:r w:rsidR="0013439F">
        <w:rPr>
          <w:szCs w:val="20"/>
          <w:lang w:val="sk-SK"/>
        </w:rPr>
        <w:t>a</w:t>
      </w:r>
      <w:r w:rsidRPr="0013439F">
        <w:rPr>
          <w:szCs w:val="20"/>
          <w:lang w:val="sk-SK"/>
        </w:rPr>
        <w:t xml:space="preserve"> over</w:t>
      </w:r>
      <w:r w:rsidR="0013439F">
        <w:rPr>
          <w:szCs w:val="20"/>
          <w:lang w:val="sk-SK"/>
        </w:rPr>
        <w:t>í</w:t>
      </w:r>
      <w:r w:rsidRPr="0013439F">
        <w:rPr>
          <w:szCs w:val="20"/>
          <w:lang w:val="sk-SK"/>
        </w:rPr>
        <w:t xml:space="preserve"> </w:t>
      </w:r>
      <w:r w:rsidR="00F71F98" w:rsidRPr="0013439F">
        <w:rPr>
          <w:szCs w:val="20"/>
          <w:lang w:val="sk-SK"/>
        </w:rPr>
        <w:t>ARP broadcast vo Wiresharku</w:t>
      </w:r>
      <w:r w:rsidR="00165699" w:rsidRPr="0013439F">
        <w:rPr>
          <w:szCs w:val="20"/>
          <w:lang w:val="sk-SK"/>
        </w:rPr>
        <w:t>,</w:t>
      </w:r>
      <w:r w:rsidR="00F71F98" w:rsidRPr="0013439F">
        <w:rPr>
          <w:szCs w:val="20"/>
          <w:lang w:val="sk-SK"/>
        </w:rPr>
        <w:t xml:space="preserve"> </w:t>
      </w:r>
      <w:r w:rsidR="0013439F">
        <w:rPr>
          <w:szCs w:val="20"/>
          <w:lang w:val="sk-SK"/>
        </w:rPr>
        <w:t>sa nastavia</w:t>
      </w:r>
      <w:r w:rsidR="00F71F98" w:rsidRPr="0013439F">
        <w:rPr>
          <w:szCs w:val="20"/>
          <w:lang w:val="sk-SK"/>
        </w:rPr>
        <w:t xml:space="preserve"> i </w:t>
      </w:r>
      <w:r w:rsidR="00EE573D">
        <w:rPr>
          <w:b/>
          <w:szCs w:val="20"/>
          <w:lang w:val="sk-SK"/>
        </w:rPr>
        <w:t>ladiace</w:t>
      </w:r>
      <w:r w:rsidR="00F71F98" w:rsidRPr="0013439F">
        <w:rPr>
          <w:szCs w:val="20"/>
          <w:lang w:val="sk-SK"/>
        </w:rPr>
        <w:t xml:space="preserve"> </w:t>
      </w:r>
      <w:r w:rsidR="00F71F98" w:rsidRPr="0013439F">
        <w:rPr>
          <w:b/>
          <w:szCs w:val="20"/>
          <w:lang w:val="sk-SK"/>
        </w:rPr>
        <w:t>príkazy</w:t>
      </w:r>
      <w:r w:rsidR="00F71F98" w:rsidRPr="0013439F">
        <w:rPr>
          <w:szCs w:val="20"/>
          <w:lang w:val="sk-SK"/>
        </w:rPr>
        <w:t xml:space="preserve"> pre </w:t>
      </w:r>
      <w:r w:rsidR="00F71F98" w:rsidRPr="0013439F">
        <w:rPr>
          <w:b/>
          <w:szCs w:val="20"/>
          <w:lang w:val="sk-SK"/>
        </w:rPr>
        <w:t>zobrazovanie paketov</w:t>
      </w:r>
      <w:r w:rsidR="00F71F98" w:rsidRPr="0013439F">
        <w:rPr>
          <w:szCs w:val="20"/>
          <w:lang w:val="sk-SK"/>
        </w:rPr>
        <w:t xml:space="preserve"> a zmien </w:t>
      </w:r>
      <w:r w:rsidR="000042C1" w:rsidRPr="0013439F">
        <w:rPr>
          <w:b/>
          <w:szCs w:val="20"/>
          <w:lang w:val="sk-SK"/>
        </w:rPr>
        <w:t>ARP</w:t>
      </w:r>
      <w:r w:rsidR="00F71F98" w:rsidRPr="0013439F">
        <w:rPr>
          <w:szCs w:val="20"/>
          <w:lang w:val="sk-SK"/>
        </w:rPr>
        <w:t xml:space="preserve"> tabuľky:</w:t>
      </w:r>
    </w:p>
    <w:p w:rsidR="002C5111" w:rsidRPr="0013439F" w:rsidRDefault="002C5111" w:rsidP="007732AE">
      <w:pPr>
        <w:ind w:right="58"/>
        <w:rPr>
          <w:szCs w:val="20"/>
          <w:lang w:val="sk-SK"/>
        </w:rPr>
      </w:pPr>
    </w:p>
    <w:p w:rsidR="00F71F98" w:rsidRPr="0013439F" w:rsidRDefault="00F71F98" w:rsidP="007732AE">
      <w:pPr>
        <w:pStyle w:val="Caption"/>
        <w:ind w:left="0" w:right="58"/>
        <w:jc w:val="both"/>
        <w:rPr>
          <w:i/>
          <w:sz w:val="20"/>
          <w:szCs w:val="20"/>
          <w:lang w:val="sk-SK"/>
        </w:rPr>
      </w:pPr>
      <w:bookmarkStart w:id="18" w:name="_Toc450249249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3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Príkazy pre overenie implementovaných konfiguračných zmien a</w:t>
      </w:r>
      <w:r w:rsidR="009C73DF">
        <w:rPr>
          <w:i/>
          <w:lang w:val="sk-SK"/>
        </w:rPr>
        <w:t xml:space="preserve"> ladenie </w:t>
      </w:r>
      <w:r w:rsidR="009C73DF">
        <w:rPr>
          <w:i/>
          <w:lang w:val="en-US"/>
        </w:rPr>
        <w:t>[autor]</w:t>
      </w:r>
      <w:bookmarkEnd w:id="18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F71F98" w:rsidRPr="0013439F" w:rsidTr="002338FF">
        <w:trPr>
          <w:cantSplit/>
          <w:trHeight w:hRule="exact" w:val="288"/>
        </w:trPr>
        <w:tc>
          <w:tcPr>
            <w:tcW w:w="1458" w:type="dxa"/>
          </w:tcPr>
          <w:p w:rsidR="00F71F98" w:rsidRPr="0013439F" w:rsidRDefault="00F71F98" w:rsidP="007732AE">
            <w:pPr>
              <w:spacing w:after="0"/>
              <w:ind w:right="58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F71F98" w:rsidRPr="0013439F" w:rsidRDefault="00F71F98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F71F98" w:rsidRPr="0013439F" w:rsidRDefault="00F71F98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Význam/Účel</w:t>
            </w:r>
          </w:p>
        </w:tc>
      </w:tr>
      <w:tr w:rsidR="00F71F98" w:rsidRPr="0013439F" w:rsidTr="002338FF">
        <w:trPr>
          <w:trHeight w:hRule="exact" w:val="576"/>
        </w:trPr>
        <w:tc>
          <w:tcPr>
            <w:tcW w:w="1458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500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enable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R2#debug arp table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F71F98" w:rsidRPr="0013439F" w:rsidRDefault="00EE573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>
              <w:rPr>
                <w:sz w:val="20"/>
                <w:szCs w:val="20"/>
                <w:lang w:val="sk-SK"/>
              </w:rPr>
              <w:t>Ladenie</w:t>
            </w:r>
            <w:r w:rsidR="00F71F98" w:rsidRPr="0013439F">
              <w:rPr>
                <w:sz w:val="20"/>
                <w:szCs w:val="20"/>
                <w:lang w:val="sk-SK"/>
              </w:rPr>
              <w:t xml:space="preserve"> operácií v ARP tabuľke </w:t>
            </w:r>
          </w:p>
        </w:tc>
      </w:tr>
      <w:tr w:rsidR="00F71F98" w:rsidRPr="0013439F" w:rsidTr="002338FF">
        <w:trPr>
          <w:trHeight w:hRule="exact" w:val="576"/>
        </w:trPr>
        <w:tc>
          <w:tcPr>
            <w:tcW w:w="1458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500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show ip interface 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lang w:val="sk-SK"/>
              </w:rPr>
              <w:t xml:space="preserve"> </w:t>
            </w:r>
            <w:r w:rsidRPr="0013439F">
              <w:rPr>
                <w:sz w:val="20"/>
                <w:szCs w:val="20"/>
                <w:lang w:val="sk-SK"/>
              </w:rPr>
              <w:t>show ip interface ethernet 1/0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Zobrazenie IP parametrov pre dané rozhranie  eth1/0 </w:t>
            </w:r>
          </w:p>
        </w:tc>
      </w:tr>
      <w:tr w:rsidR="00F71F98" w:rsidRPr="0013439F" w:rsidTr="002338FF">
        <w:trPr>
          <w:trHeight w:hRule="exact" w:val="576"/>
        </w:trPr>
        <w:tc>
          <w:tcPr>
            <w:tcW w:w="1458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500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show ip route connected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rStyle w:val="kwd"/>
                <w:sz w:val="20"/>
                <w:szCs w:val="20"/>
                <w:lang w:val="sk-SK"/>
              </w:rPr>
              <w:t xml:space="preserve"> show ip route connected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Zobrazenie IP sietí priamo pripojených sieťových zariadení </w:t>
            </w:r>
          </w:p>
        </w:tc>
      </w:tr>
      <w:tr w:rsidR="00F71F98" w:rsidRPr="0013439F" w:rsidTr="002338FF">
        <w:trPr>
          <w:trHeight w:hRule="exact" w:val="576"/>
        </w:trPr>
        <w:tc>
          <w:tcPr>
            <w:tcW w:w="1458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4500" w:type="dxa"/>
          </w:tcPr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debug arp table</w:t>
            </w:r>
            <w:r w:rsidRPr="0013439F">
              <w:rPr>
                <w:rStyle w:val="kwd"/>
                <w:sz w:val="20"/>
                <w:szCs w:val="20"/>
                <w:lang w:val="sk-SK"/>
              </w:rPr>
              <w:t xml:space="preserve"> </w:t>
            </w:r>
          </w:p>
          <w:p w:rsidR="00F71F98" w:rsidRPr="0013439F" w:rsidRDefault="00F71F98" w:rsidP="007732AE">
            <w:pPr>
              <w:spacing w:after="0" w:line="240" w:lineRule="auto"/>
              <w:ind w:right="58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R2#debug arp table</w:t>
            </w:r>
          </w:p>
        </w:tc>
        <w:tc>
          <w:tcPr>
            <w:tcW w:w="3002" w:type="dxa"/>
          </w:tcPr>
          <w:p w:rsidR="00F71F98" w:rsidRPr="0013439F" w:rsidRDefault="00EE573D" w:rsidP="007732AE">
            <w:pPr>
              <w:keepNext/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>
              <w:rPr>
                <w:sz w:val="20"/>
                <w:szCs w:val="20"/>
                <w:lang w:val="sk-SK"/>
              </w:rPr>
              <w:t xml:space="preserve">Ladenie </w:t>
            </w:r>
            <w:r w:rsidR="00F71F98" w:rsidRPr="0013439F">
              <w:rPr>
                <w:sz w:val="20"/>
                <w:szCs w:val="20"/>
                <w:lang w:val="sk-SK"/>
              </w:rPr>
              <w:t>monitorovania a správy  ARP informácií</w:t>
            </w:r>
          </w:p>
        </w:tc>
      </w:tr>
    </w:tbl>
    <w:p w:rsidR="00F71F98" w:rsidRPr="0013439F" w:rsidRDefault="00F71F98" w:rsidP="007732AE">
      <w:pPr>
        <w:ind w:right="58"/>
        <w:rPr>
          <w:sz w:val="20"/>
          <w:szCs w:val="20"/>
          <w:lang w:val="sk-SK"/>
        </w:rPr>
      </w:pPr>
    </w:p>
    <w:p w:rsidR="009F3290" w:rsidRPr="0013439F" w:rsidRDefault="00165699" w:rsidP="007732AE">
      <w:p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Pri vykonávaní rozsiahlejších zmien je vždy dobrým zvykom si všetko</w:t>
      </w:r>
      <w:r w:rsidRPr="0013439F">
        <w:rPr>
          <w:b/>
          <w:szCs w:val="20"/>
          <w:lang w:val="sk-SK"/>
        </w:rPr>
        <w:t xml:space="preserve"> trasovať a krokovať</w:t>
      </w:r>
      <w:r w:rsidRPr="0013439F">
        <w:rPr>
          <w:szCs w:val="20"/>
          <w:lang w:val="sk-SK"/>
        </w:rPr>
        <w:t xml:space="preserve">, či sa všetky príkazy aplikovali pomocou </w:t>
      </w:r>
      <w:r w:rsidRPr="0013439F">
        <w:rPr>
          <w:i/>
          <w:szCs w:val="20"/>
          <w:lang w:val="sk-SK"/>
        </w:rPr>
        <w:t>show</w:t>
      </w:r>
      <w:r w:rsidRPr="0013439F">
        <w:rPr>
          <w:szCs w:val="20"/>
          <w:lang w:val="sk-SK"/>
        </w:rPr>
        <w:t xml:space="preserve"> príkazov.</w:t>
      </w:r>
      <w:r w:rsidR="009F3290" w:rsidRPr="0013439F">
        <w:rPr>
          <w:szCs w:val="20"/>
          <w:lang w:val="sk-SK"/>
        </w:rPr>
        <w:t xml:space="preserve"> Po vykonaní príkazu </w:t>
      </w:r>
      <w:r w:rsidR="000042C1" w:rsidRPr="0013439F">
        <w:rPr>
          <w:b/>
          <w:szCs w:val="20"/>
          <w:lang w:val="sk-SK"/>
        </w:rPr>
        <w:t>ping</w:t>
      </w:r>
      <w:r w:rsidR="009F3290" w:rsidRPr="0013439F">
        <w:rPr>
          <w:szCs w:val="20"/>
          <w:lang w:val="sk-SK"/>
        </w:rPr>
        <w:t xml:space="preserve"> R1 pošle ARP pre </w:t>
      </w:r>
      <w:r w:rsidR="009F3290" w:rsidRPr="00936959">
        <w:rPr>
          <w:i/>
          <w:szCs w:val="20"/>
          <w:lang w:val="sk-SK"/>
        </w:rPr>
        <w:t>R2</w:t>
      </w:r>
      <w:r w:rsidR="009F3290" w:rsidRPr="0013439F">
        <w:rPr>
          <w:szCs w:val="20"/>
          <w:lang w:val="sk-SK"/>
        </w:rPr>
        <w:t xml:space="preserve">, ktorý </w:t>
      </w:r>
      <w:r w:rsidR="009F3290" w:rsidRPr="0013439F">
        <w:rPr>
          <w:b/>
          <w:szCs w:val="20"/>
          <w:lang w:val="sk-SK"/>
        </w:rPr>
        <w:t>unicastom</w:t>
      </w:r>
      <w:r w:rsidR="009F3290" w:rsidRPr="0013439F">
        <w:rPr>
          <w:szCs w:val="20"/>
          <w:lang w:val="sk-SK"/>
        </w:rPr>
        <w:t xml:space="preserve"> odpovie a </w:t>
      </w:r>
      <w:r w:rsidR="009F3290" w:rsidRPr="00936959">
        <w:rPr>
          <w:i/>
          <w:szCs w:val="20"/>
          <w:lang w:val="sk-SK"/>
        </w:rPr>
        <w:t>R1</w:t>
      </w:r>
      <w:r w:rsidR="009F3290" w:rsidRPr="0013439F">
        <w:rPr>
          <w:szCs w:val="20"/>
          <w:lang w:val="sk-SK"/>
        </w:rPr>
        <w:t xml:space="preserve"> si následne uloží L2 adresu </w:t>
      </w:r>
      <w:r w:rsidR="009F3290" w:rsidRPr="00936959">
        <w:rPr>
          <w:i/>
          <w:szCs w:val="20"/>
          <w:lang w:val="sk-SK"/>
        </w:rPr>
        <w:t>R2</w:t>
      </w:r>
      <w:r w:rsidR="009F3290" w:rsidRPr="0013439F">
        <w:rPr>
          <w:szCs w:val="20"/>
          <w:lang w:val="sk-SK"/>
        </w:rPr>
        <w:t xml:space="preserve"> do ARP </w:t>
      </w:r>
      <w:r w:rsidR="00547C36" w:rsidRPr="0013439F">
        <w:rPr>
          <w:szCs w:val="20"/>
          <w:lang w:val="sk-SK"/>
        </w:rPr>
        <w:t>tabuľky</w:t>
      </w:r>
      <w:r w:rsidR="009F3290" w:rsidRPr="0013439F">
        <w:rPr>
          <w:szCs w:val="20"/>
          <w:lang w:val="sk-SK"/>
        </w:rPr>
        <w:t xml:space="preserve">. Podľa </w:t>
      </w:r>
      <w:bookmarkStart w:id="19" w:name="OLE_LINK9"/>
      <w:r w:rsidR="009F3290" w:rsidRPr="0013439F">
        <w:rPr>
          <w:szCs w:val="20"/>
          <w:lang w:val="sk-SK"/>
        </w:rPr>
        <w:t xml:space="preserve">MAC </w:t>
      </w:r>
      <w:bookmarkEnd w:id="19"/>
      <w:r w:rsidR="009F3290" w:rsidRPr="0013439F">
        <w:rPr>
          <w:szCs w:val="20"/>
          <w:lang w:val="sk-SK"/>
        </w:rPr>
        <w:t>(L2 adries si môže skontrolovať pakety vo Wiresharku).</w:t>
      </w:r>
      <w:r w:rsidR="007E2C15" w:rsidRPr="0013439F">
        <w:rPr>
          <w:szCs w:val="20"/>
          <w:lang w:val="sk-SK"/>
        </w:rPr>
        <w:t xml:space="preserve"> </w:t>
      </w:r>
      <w:r w:rsidR="009F14B5">
        <w:rPr>
          <w:szCs w:val="20"/>
          <w:lang w:val="sk-SK"/>
        </w:rPr>
        <w:fldChar w:fldCharType="begin"/>
      </w:r>
      <w:r w:rsidR="004E40C2">
        <w:rPr>
          <w:szCs w:val="20"/>
          <w:lang w:val="sk-SK"/>
        </w:rPr>
        <w:instrText xml:space="preserve"> REF _Ref449972538 \r \h </w:instrText>
      </w:r>
      <w:r w:rsidR="009F14B5">
        <w:rPr>
          <w:szCs w:val="20"/>
          <w:lang w:val="sk-SK"/>
        </w:rPr>
      </w:r>
      <w:r w:rsidR="009F14B5">
        <w:rPr>
          <w:szCs w:val="20"/>
          <w:lang w:val="sk-SK"/>
        </w:rPr>
        <w:fldChar w:fldCharType="separate"/>
      </w:r>
      <w:r w:rsidR="00D31886">
        <w:rPr>
          <w:szCs w:val="20"/>
          <w:lang w:val="sk-SK"/>
        </w:rPr>
        <w:t>[8]</w:t>
      </w:r>
      <w:r w:rsidR="009F14B5">
        <w:rPr>
          <w:szCs w:val="20"/>
          <w:lang w:val="sk-SK"/>
        </w:rPr>
        <w:fldChar w:fldCharType="end"/>
      </w:r>
    </w:p>
    <w:p w:rsidR="000042C1" w:rsidRPr="0013439F" w:rsidRDefault="000042C1" w:rsidP="000042C1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20" w:name="_Toc450249250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4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Použitie </w:t>
      </w:r>
      <w:r w:rsidR="00547C36" w:rsidRPr="0013439F">
        <w:rPr>
          <w:i/>
          <w:lang w:val="sk-SK"/>
        </w:rPr>
        <w:t xml:space="preserve">show arp </w:t>
      </w:r>
      <w:r w:rsidR="006553D1" w:rsidRPr="0013439F">
        <w:rPr>
          <w:i/>
          <w:lang w:val="sk-SK"/>
        </w:rPr>
        <w:t>p</w:t>
      </w:r>
      <w:r w:rsidR="00547C36" w:rsidRPr="0013439F">
        <w:rPr>
          <w:i/>
          <w:lang w:val="sk-SK"/>
        </w:rPr>
        <w:t>re zobrazenie ARP tabuľky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20"/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 xml:space="preserve"> R1#show arp</w:t>
      </w:r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Protocol  Address          Age (min)  Hardware Addr   Type   Interface</w:t>
      </w:r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highlight w:val="yellow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lastRenderedPageBreak/>
        <w:t>Internet  10.2.2.1                -   ca01.1924.001c  ARPA   Ethernet1/0</w:t>
      </w:r>
    </w:p>
    <w:p w:rsidR="000042C1" w:rsidRPr="0013439F" w:rsidRDefault="000042C1" w:rsidP="000042C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t>Internet  10.2.2.2               17   ca02.1a34.001c  ARPA   Ethernet1/0</w:t>
      </w:r>
    </w:p>
    <w:p w:rsidR="009F3290" w:rsidRPr="0013439F" w:rsidRDefault="009F3290" w:rsidP="007732AE">
      <w:pPr>
        <w:spacing w:after="0" w:line="240" w:lineRule="auto"/>
        <w:ind w:right="58"/>
        <w:rPr>
          <w:i/>
          <w:sz w:val="20"/>
          <w:szCs w:val="20"/>
          <w:lang w:val="sk-SK"/>
        </w:rPr>
      </w:pPr>
    </w:p>
    <w:p w:rsidR="00110E90" w:rsidRPr="0013439F" w:rsidRDefault="002917CF" w:rsidP="007732AE">
      <w:pPr>
        <w:keepNext/>
        <w:ind w:right="58"/>
        <w:rPr>
          <w:lang w:val="sk-SK"/>
        </w:rPr>
      </w:pPr>
      <w:r w:rsidRPr="0013439F">
        <w:rPr>
          <w:noProof/>
          <w:sz w:val="20"/>
          <w:szCs w:val="20"/>
          <w:lang w:val="en-US" w:eastAsia="en-US"/>
        </w:rPr>
        <w:drawing>
          <wp:inline distT="0" distB="0" distL="0" distR="0">
            <wp:extent cx="5572125" cy="5657850"/>
            <wp:effectExtent l="0" t="0" r="9525" b="0"/>
            <wp:docPr id="12" name="Picture 12" descr="C:\Users\urbanlu\Desktop\dp\lab kurzy\1\obr\wireshark_ar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rbanlu\Desktop\dp\lab kurzy\1\obr\wireshark_arp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290" w:rsidRPr="0013439F" w:rsidRDefault="00110E90" w:rsidP="007732AE">
      <w:pPr>
        <w:pStyle w:val="Caption"/>
        <w:ind w:left="0" w:right="58"/>
        <w:rPr>
          <w:i/>
          <w:sz w:val="20"/>
          <w:szCs w:val="20"/>
          <w:lang w:val="sk-SK"/>
        </w:rPr>
      </w:pPr>
      <w:bookmarkStart w:id="21" w:name="_Toc450249236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3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Zachytená ARP žiadosť a odpoveď medzi R1 a R2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21"/>
    </w:p>
    <w:p w:rsidR="009F3290" w:rsidRPr="0013439F" w:rsidRDefault="00110E90" w:rsidP="007732AE">
      <w:p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Pred pingom v GNS3 je potreb</w:t>
      </w:r>
      <w:r w:rsidR="00EE573D">
        <w:rPr>
          <w:szCs w:val="20"/>
          <w:lang w:val="sk-SK"/>
        </w:rPr>
        <w:t xml:space="preserve">né </w:t>
      </w:r>
      <w:r w:rsidRPr="0013439F">
        <w:rPr>
          <w:szCs w:val="20"/>
          <w:lang w:val="sk-SK"/>
        </w:rPr>
        <w:t xml:space="preserve">nastaviť </w:t>
      </w:r>
      <w:r w:rsidRPr="0013439F">
        <w:rPr>
          <w:b/>
          <w:szCs w:val="20"/>
          <w:lang w:val="sk-SK"/>
        </w:rPr>
        <w:t>zachytávanie paketov</w:t>
      </w:r>
      <w:r w:rsidRPr="0013439F">
        <w:rPr>
          <w:szCs w:val="20"/>
          <w:lang w:val="sk-SK"/>
        </w:rPr>
        <w:t xml:space="preserve"> na linke medzi smerovačmi. Následne po pingu vo Wireshark</w:t>
      </w:r>
      <w:r w:rsidR="002E4CFF">
        <w:rPr>
          <w:szCs w:val="20"/>
          <w:lang w:val="sk-SK"/>
        </w:rPr>
        <w:t>u</w:t>
      </w:r>
      <w:r w:rsidRPr="0013439F">
        <w:rPr>
          <w:szCs w:val="20"/>
          <w:lang w:val="sk-SK"/>
        </w:rPr>
        <w:t xml:space="preserve"> sa nastaví </w:t>
      </w:r>
      <w:r w:rsidRPr="0013439F">
        <w:rPr>
          <w:b/>
          <w:szCs w:val="20"/>
          <w:lang w:val="sk-SK"/>
        </w:rPr>
        <w:t xml:space="preserve">filter pre </w:t>
      </w:r>
      <w:r w:rsidR="003A2793" w:rsidRPr="0013439F">
        <w:rPr>
          <w:b/>
          <w:szCs w:val="20"/>
          <w:lang w:val="sk-SK"/>
        </w:rPr>
        <w:t>ARP</w:t>
      </w:r>
      <w:r w:rsidRPr="0013439F">
        <w:rPr>
          <w:szCs w:val="20"/>
          <w:lang w:val="sk-SK"/>
        </w:rPr>
        <w:t xml:space="preserve"> a </w:t>
      </w:r>
      <w:r w:rsidR="00EE573D">
        <w:rPr>
          <w:szCs w:val="20"/>
          <w:lang w:val="sk-SK"/>
        </w:rPr>
        <w:t>u</w:t>
      </w:r>
      <w:r w:rsidRPr="0013439F">
        <w:rPr>
          <w:szCs w:val="20"/>
          <w:lang w:val="sk-SK"/>
        </w:rPr>
        <w:t>vid</w:t>
      </w:r>
      <w:r w:rsidR="00EE573D">
        <w:rPr>
          <w:szCs w:val="20"/>
          <w:lang w:val="sk-SK"/>
        </w:rPr>
        <w:t>ia</w:t>
      </w:r>
      <w:r w:rsidRPr="0013439F">
        <w:rPr>
          <w:szCs w:val="20"/>
          <w:lang w:val="sk-SK"/>
        </w:rPr>
        <w:t xml:space="preserve"> </w:t>
      </w:r>
      <w:r w:rsidRPr="0013439F">
        <w:rPr>
          <w:b/>
          <w:szCs w:val="20"/>
          <w:lang w:val="sk-SK"/>
        </w:rPr>
        <w:t>broadcast z L2 adresy</w:t>
      </w:r>
      <w:r w:rsidRPr="0013439F">
        <w:rPr>
          <w:szCs w:val="20"/>
          <w:lang w:val="sk-SK"/>
        </w:rPr>
        <w:t xml:space="preserve"> </w:t>
      </w:r>
      <w:r w:rsidRPr="00936959">
        <w:rPr>
          <w:i/>
          <w:szCs w:val="20"/>
          <w:lang w:val="sk-SK"/>
        </w:rPr>
        <w:t>R1</w:t>
      </w:r>
      <w:r w:rsidRPr="0013439F">
        <w:rPr>
          <w:szCs w:val="20"/>
          <w:lang w:val="sk-SK"/>
        </w:rPr>
        <w:t xml:space="preserve"> a odpoveď ako unicast od </w:t>
      </w:r>
      <w:r w:rsidRPr="00936959">
        <w:rPr>
          <w:i/>
          <w:szCs w:val="20"/>
          <w:lang w:val="sk-SK"/>
        </w:rPr>
        <w:t>R2</w:t>
      </w:r>
      <w:r w:rsidRPr="0013439F">
        <w:rPr>
          <w:szCs w:val="20"/>
          <w:lang w:val="sk-SK"/>
        </w:rPr>
        <w:t>. Pri rozkliknutí HEX adresy je možné nastaviť prek</w:t>
      </w:r>
      <w:r w:rsidR="00CA5D0C" w:rsidRPr="0013439F">
        <w:rPr>
          <w:szCs w:val="20"/>
          <w:lang w:val="sk-SK"/>
        </w:rPr>
        <w:t xml:space="preserve">lad do </w:t>
      </w:r>
      <w:bookmarkStart w:id="22" w:name="OLE_LINK10"/>
      <w:r w:rsidR="00CA5D0C" w:rsidRPr="0013439F">
        <w:rPr>
          <w:szCs w:val="20"/>
          <w:lang w:val="sk-SK"/>
        </w:rPr>
        <w:t xml:space="preserve">BIN </w:t>
      </w:r>
      <w:bookmarkEnd w:id="22"/>
      <w:r w:rsidR="00CA5D0C" w:rsidRPr="0013439F">
        <w:rPr>
          <w:szCs w:val="20"/>
          <w:lang w:val="sk-SK"/>
        </w:rPr>
        <w:t>podoby a</w:t>
      </w:r>
      <w:r w:rsidR="00EE573D">
        <w:rPr>
          <w:szCs w:val="20"/>
          <w:lang w:val="sk-SK"/>
        </w:rPr>
        <w:t> u</w:t>
      </w:r>
      <w:r w:rsidR="00CA5D0C" w:rsidRPr="0013439F">
        <w:rPr>
          <w:szCs w:val="20"/>
          <w:lang w:val="sk-SK"/>
        </w:rPr>
        <w:t>vid</w:t>
      </w:r>
      <w:r w:rsidR="00EE573D">
        <w:rPr>
          <w:szCs w:val="20"/>
          <w:lang w:val="sk-SK"/>
        </w:rPr>
        <w:t>ia sa</w:t>
      </w:r>
      <w:r w:rsidR="00CA5D0C" w:rsidRPr="0013439F">
        <w:rPr>
          <w:szCs w:val="20"/>
          <w:lang w:val="sk-SK"/>
        </w:rPr>
        <w:t xml:space="preserve"> </w:t>
      </w:r>
      <w:r w:rsidR="00CA5D0C" w:rsidRPr="0013439F">
        <w:rPr>
          <w:b/>
          <w:szCs w:val="20"/>
          <w:lang w:val="sk-SK"/>
        </w:rPr>
        <w:t>48 jedni</w:t>
      </w:r>
      <w:r w:rsidRPr="0013439F">
        <w:rPr>
          <w:b/>
          <w:szCs w:val="20"/>
          <w:lang w:val="sk-SK"/>
        </w:rPr>
        <w:t>čiek</w:t>
      </w:r>
      <w:r w:rsidRPr="0013439F">
        <w:rPr>
          <w:szCs w:val="20"/>
          <w:lang w:val="sk-SK"/>
        </w:rPr>
        <w:t>. ARP je dôvod vypadnutého bitu.</w:t>
      </w:r>
      <w:r w:rsidR="007E2C15" w:rsidRPr="0013439F">
        <w:rPr>
          <w:szCs w:val="20"/>
          <w:lang w:val="sk-SK"/>
        </w:rPr>
        <w:t xml:space="preserve"> </w:t>
      </w:r>
      <w:r w:rsidR="009F14B5" w:rsidRPr="0013439F">
        <w:rPr>
          <w:szCs w:val="20"/>
          <w:lang w:val="sk-SK"/>
        </w:rPr>
        <w:fldChar w:fldCharType="begin"/>
      </w:r>
      <w:r w:rsidR="007E2C15" w:rsidRPr="0013439F">
        <w:rPr>
          <w:szCs w:val="20"/>
          <w:lang w:val="sk-SK"/>
        </w:rPr>
        <w:instrText xml:space="preserve"> REF _Ref434182878 \r \h </w:instrText>
      </w:r>
      <w:r w:rsidR="009F14B5" w:rsidRPr="0013439F">
        <w:rPr>
          <w:szCs w:val="20"/>
          <w:lang w:val="sk-SK"/>
        </w:rPr>
      </w:r>
      <w:r w:rsidR="009F14B5" w:rsidRPr="0013439F">
        <w:rPr>
          <w:szCs w:val="20"/>
          <w:lang w:val="sk-SK"/>
        </w:rPr>
        <w:fldChar w:fldCharType="separate"/>
      </w:r>
      <w:r w:rsidR="00D31886">
        <w:rPr>
          <w:szCs w:val="20"/>
          <w:lang w:val="sk-SK"/>
        </w:rPr>
        <w:t>[2]</w:t>
      </w:r>
      <w:r w:rsidR="009F14B5" w:rsidRPr="0013439F">
        <w:rPr>
          <w:szCs w:val="20"/>
          <w:lang w:val="sk-SK"/>
        </w:rPr>
        <w:fldChar w:fldCharType="end"/>
      </w:r>
      <w:r w:rsidR="009F14B5">
        <w:rPr>
          <w:szCs w:val="20"/>
          <w:lang w:val="sk-SK"/>
        </w:rPr>
        <w:fldChar w:fldCharType="begin"/>
      </w:r>
      <w:r w:rsidR="00D024E9">
        <w:rPr>
          <w:szCs w:val="20"/>
          <w:lang w:val="sk-SK"/>
        </w:rPr>
        <w:instrText xml:space="preserve"> REF _Ref449968759 \r \h </w:instrText>
      </w:r>
      <w:r w:rsidR="009F14B5">
        <w:rPr>
          <w:szCs w:val="20"/>
          <w:lang w:val="sk-SK"/>
        </w:rPr>
      </w:r>
      <w:r w:rsidR="009F14B5">
        <w:rPr>
          <w:szCs w:val="20"/>
          <w:lang w:val="sk-SK"/>
        </w:rPr>
        <w:fldChar w:fldCharType="separate"/>
      </w:r>
      <w:r w:rsidR="00D31886">
        <w:rPr>
          <w:szCs w:val="20"/>
          <w:lang w:val="sk-SK"/>
        </w:rPr>
        <w:t>[4]</w:t>
      </w:r>
      <w:r w:rsidR="009F14B5">
        <w:rPr>
          <w:szCs w:val="20"/>
          <w:lang w:val="sk-SK"/>
        </w:rPr>
        <w:fldChar w:fldCharType="end"/>
      </w:r>
    </w:p>
    <w:p w:rsidR="00110E90" w:rsidRPr="0013439F" w:rsidRDefault="00110E90" w:rsidP="007732AE">
      <w:pPr>
        <w:keepNext/>
        <w:ind w:right="58"/>
        <w:rPr>
          <w:lang w:val="sk-SK"/>
        </w:rPr>
      </w:pPr>
      <w:r w:rsidRPr="0013439F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>
            <wp:extent cx="5505450" cy="752475"/>
            <wp:effectExtent l="0" t="0" r="0" b="9525"/>
            <wp:docPr id="13" name="Picture 13" descr="C:\Users\urbanlu\Desktop\dp\lab kurzy\1\obr\R1 p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rbanlu\Desktop\dp\lab kurzy\1\obr\R1 pi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290" w:rsidRPr="0013439F" w:rsidRDefault="00110E90" w:rsidP="007732AE">
      <w:pPr>
        <w:pStyle w:val="Caption"/>
        <w:ind w:left="0" w:right="58"/>
        <w:rPr>
          <w:i/>
          <w:sz w:val="20"/>
          <w:szCs w:val="20"/>
          <w:lang w:val="sk-SK"/>
        </w:rPr>
      </w:pPr>
      <w:bookmarkStart w:id="23" w:name="_Toc450249237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4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Ping medzi R1 a R2 pre overenie ARP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23"/>
    </w:p>
    <w:p w:rsidR="00297EF5" w:rsidRPr="0013439F" w:rsidRDefault="00297EF5" w:rsidP="007732AE">
      <w:pPr>
        <w:pStyle w:val="Caption"/>
        <w:ind w:left="0" w:right="58"/>
        <w:rPr>
          <w:i/>
          <w:lang w:val="sk-SK"/>
        </w:rPr>
      </w:pPr>
    </w:p>
    <w:p w:rsidR="009F3290" w:rsidRPr="0013439F" w:rsidRDefault="00297EF5" w:rsidP="007732AE">
      <w:pPr>
        <w:pStyle w:val="Caption"/>
        <w:ind w:left="0" w:right="58"/>
        <w:rPr>
          <w:i/>
          <w:lang w:val="sk-SK"/>
        </w:rPr>
      </w:pPr>
      <w:bookmarkStart w:id="24" w:name="_Toc450249251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5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Show príkazy overujúce implementované konfigurácie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2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2"/>
        <w:gridCol w:w="4502"/>
      </w:tblGrid>
      <w:tr w:rsidR="00165699" w:rsidRPr="0013439F" w:rsidTr="009F3290">
        <w:tc>
          <w:tcPr>
            <w:tcW w:w="4502" w:type="dxa"/>
            <w:shd w:val="clear" w:color="auto" w:fill="9CC2E5" w:themeFill="accent1" w:themeFillTint="99"/>
            <w:vAlign w:val="center"/>
          </w:tcPr>
          <w:p w:rsidR="00165699" w:rsidRPr="0013439F" w:rsidRDefault="00165699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R1</w:t>
            </w:r>
          </w:p>
        </w:tc>
        <w:tc>
          <w:tcPr>
            <w:tcW w:w="4502" w:type="dxa"/>
            <w:shd w:val="clear" w:color="auto" w:fill="9CC2E5" w:themeFill="accent1" w:themeFillTint="99"/>
            <w:vAlign w:val="center"/>
          </w:tcPr>
          <w:p w:rsidR="00165699" w:rsidRPr="0013439F" w:rsidRDefault="00165699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R2</w:t>
            </w:r>
          </w:p>
        </w:tc>
      </w:tr>
      <w:tr w:rsidR="00165699" w:rsidRPr="0013439F" w:rsidTr="00165699">
        <w:tc>
          <w:tcPr>
            <w:tcW w:w="4502" w:type="dxa"/>
          </w:tcPr>
          <w:p w:rsidR="00165699" w:rsidRPr="0013439F" w:rsidRDefault="00165699" w:rsidP="007732AE">
            <w:pPr>
              <w:ind w:right="58"/>
              <w:jc w:val="center"/>
              <w:rPr>
                <w:rFonts w:ascii="Times New Roman" w:hAnsi="Times New Roman" w:cs="Times New Roman"/>
                <w:lang w:val="sk-SK"/>
              </w:rPr>
            </w:pPr>
            <w:r w:rsidRPr="0013439F">
              <w:rPr>
                <w:noProof/>
                <w:lang w:val="en-US"/>
              </w:rPr>
              <w:drawing>
                <wp:inline distT="0" distB="0" distL="0" distR="0">
                  <wp:extent cx="2395728" cy="1138128"/>
                  <wp:effectExtent l="0" t="0" r="5080" b="5080"/>
                  <wp:docPr id="7" name="Picture 7" descr="C:\Users\urbanlu\Desktop\dp\lab kurzy\1\obr\R1_show run inter eth1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rbanlu\Desktop\dp\lab kurzy\1\obr\R1_show run inter eth1-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728" cy="1138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R1#show run inter eth 1/0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Building configuration...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Current configuration : 79 bytes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!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interface Ethernet1/0</w:t>
            </w:r>
          </w:p>
          <w:p w:rsidR="00D05D4A" w:rsidRPr="0013439F" w:rsidRDefault="009F3290" w:rsidP="00D05D4A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ip a</w:t>
            </w:r>
            <w:r w:rsidR="00D05D4A"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ddress 10.2.2.1 255.255.255.252</w:t>
            </w:r>
          </w:p>
          <w:p w:rsidR="009F3290" w:rsidRPr="0013439F" w:rsidRDefault="009F3290" w:rsidP="00D05D4A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duplex full</w:t>
            </w:r>
          </w:p>
        </w:tc>
        <w:tc>
          <w:tcPr>
            <w:tcW w:w="4502" w:type="dxa"/>
          </w:tcPr>
          <w:p w:rsidR="00165699" w:rsidRPr="0013439F" w:rsidRDefault="00165699" w:rsidP="007732AE">
            <w:pPr>
              <w:ind w:right="58"/>
              <w:jc w:val="center"/>
              <w:rPr>
                <w:rFonts w:ascii="Times New Roman" w:hAnsi="Times New Roman" w:cs="Times New Roman"/>
                <w:lang w:val="sk-SK"/>
              </w:rPr>
            </w:pPr>
            <w:r w:rsidRPr="0013439F">
              <w:rPr>
                <w:noProof/>
                <w:lang w:val="en-US"/>
              </w:rPr>
              <w:drawing>
                <wp:inline distT="0" distB="0" distL="0" distR="0">
                  <wp:extent cx="2395728" cy="1138128"/>
                  <wp:effectExtent l="0" t="0" r="5080" b="5080"/>
                  <wp:docPr id="4" name="Picture 4" descr="C:\Users\urbanlu\Desktop\dp\lab kurzy\1\obr\R2_show run inter eth1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rbanlu\Desktop\dp\lab kurzy\1\obr\R2_show run inter eth1-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728" cy="1138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R2#show run inter eth 1/0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Building configuration...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Current configuration : 79 bytes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!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interface Ethernet1/0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ip address 10.2.2.2 255.255.255.252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duplex full</w:t>
            </w:r>
          </w:p>
          <w:p w:rsidR="009F3290" w:rsidRPr="0013439F" w:rsidRDefault="009F3290" w:rsidP="007732AE">
            <w:pPr>
              <w:ind w:right="58"/>
              <w:jc w:val="left"/>
              <w:rPr>
                <w:rFonts w:ascii="Times New Roman" w:hAnsi="Times New Roman" w:cs="Times New Roman"/>
                <w:lang w:val="sk-SK"/>
              </w:rPr>
            </w:pPr>
          </w:p>
        </w:tc>
      </w:tr>
      <w:tr w:rsidR="00165699" w:rsidRPr="0013439F" w:rsidTr="00165699">
        <w:tc>
          <w:tcPr>
            <w:tcW w:w="4502" w:type="dxa"/>
          </w:tcPr>
          <w:p w:rsidR="00165699" w:rsidRPr="0013439F" w:rsidRDefault="00165699" w:rsidP="007732AE">
            <w:pPr>
              <w:ind w:right="58"/>
              <w:jc w:val="center"/>
              <w:rPr>
                <w:rFonts w:ascii="Times New Roman" w:hAnsi="Times New Roman" w:cs="Times New Roman"/>
                <w:lang w:val="sk-SK"/>
              </w:rPr>
            </w:pPr>
            <w:r w:rsidRPr="0013439F">
              <w:rPr>
                <w:noProof/>
                <w:lang w:val="en-US"/>
              </w:rPr>
              <w:drawing>
                <wp:inline distT="0" distB="0" distL="0" distR="0">
                  <wp:extent cx="2522811" cy="524933"/>
                  <wp:effectExtent l="0" t="0" r="0" b="8890"/>
                  <wp:docPr id="8" name="Picture 8" descr="C:\Users\urbanlu\Desktop\dp\lab kurzy\1\obr\R1_show_ip_interface_ethernet_1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rbanlu\Desktop\dp\lab kurzy\1\obr\R1_show_ip_interface_ethernet_1-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424" cy="525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R1#show ip inter e1/0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Ethernet1/0 is up, line protocol is up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Internet address is 10.2.2.1/30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Broadcast address is 255.255.255.255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...</w:t>
            </w:r>
          </w:p>
        </w:tc>
        <w:tc>
          <w:tcPr>
            <w:tcW w:w="4502" w:type="dxa"/>
          </w:tcPr>
          <w:p w:rsidR="00165699" w:rsidRPr="0013439F" w:rsidRDefault="00165699" w:rsidP="007732AE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  <w:lang w:val="sk-SK"/>
              </w:rPr>
            </w:pPr>
            <w:r w:rsidRPr="0013439F">
              <w:rPr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656534" cy="499534"/>
                  <wp:effectExtent l="0" t="0" r="0" b="0"/>
                  <wp:docPr id="10" name="Picture 10" descr="C:\Users\urbanlu\Desktop\dp\lab kurzy\1\obr\R2_show_ip_interface_ethernet_1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rbanlu\Desktop\dp\lab kurzy\1\obr\R2_show_ip_interface_ethernet_1-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028"/>
                          <a:stretch/>
                        </pic:blipFill>
                        <pic:spPr bwMode="auto">
                          <a:xfrm>
                            <a:off x="0" y="0"/>
                            <a:ext cx="2656159" cy="499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R2#show ip inter e1/0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Ethernet1/0 is up, line protocol is up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Internet address is 10.2.2.2/30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Broadcast address is 255.255.255.255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...</w:t>
            </w:r>
          </w:p>
        </w:tc>
      </w:tr>
      <w:tr w:rsidR="00165699" w:rsidRPr="0013439F" w:rsidTr="00165699">
        <w:tc>
          <w:tcPr>
            <w:tcW w:w="4502" w:type="dxa"/>
          </w:tcPr>
          <w:p w:rsidR="009F3290" w:rsidRPr="0013439F" w:rsidRDefault="00165699" w:rsidP="007732AE">
            <w:pPr>
              <w:ind w:right="58"/>
              <w:jc w:val="center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398766" cy="914400"/>
                  <wp:effectExtent l="0" t="0" r="1905" b="0"/>
                  <wp:docPr id="11" name="Picture 11" descr="C:\Users\urbanlu\Desktop\dp\lab kurzy\1\obr\R1_show ip route connect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rbanlu\Desktop\dp\lab kurzy\1\obr\R1_show ip route connect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766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3290"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R1#show ip route connected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Codes: L - local, C - connected, S - static, R - RIP, M - mobile, B - BGP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D - EIGRP, EX - EIGRP external, O - OSPF, IA - OSPF inter area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N1 - OSPF NSSA external type 1, N2 - OSPF NSSA external type 2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E1 - OSPF external type 1, E2 - OSPF external type 2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i - IS-IS, su - IS-IS summary, L1 - IS-IS level-1, </w:t>
            </w: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lastRenderedPageBreak/>
              <w:t>L2 - IS-IS level-2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ia - IS-IS inter area, * - candidate default, U - per-user static route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o - ODR, P - periodic downloaded static route, H - NHRP, l - LISP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+ - replicated route, % - next hop override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Gateway of last resort is not set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10.0.0.0/8 is variably subnetted, 2 subnets, 2 masks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C        10.2.2.0/30 is directly connected, Ethernet1/0</w:t>
            </w:r>
          </w:p>
          <w:p w:rsidR="00165699" w:rsidRPr="0013439F" w:rsidRDefault="009F3290" w:rsidP="007732AE">
            <w:pPr>
              <w:ind w:right="58"/>
              <w:jc w:val="center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L        10.2.2.1/32 is directly connected, Ethernet1/0</w:t>
            </w:r>
          </w:p>
        </w:tc>
        <w:tc>
          <w:tcPr>
            <w:tcW w:w="4502" w:type="dxa"/>
          </w:tcPr>
          <w:p w:rsidR="009F3290" w:rsidRPr="0013439F" w:rsidRDefault="00165699" w:rsidP="007732AE">
            <w:pPr>
              <w:ind w:right="58"/>
              <w:jc w:val="center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398762" cy="914400"/>
                  <wp:effectExtent l="0" t="0" r="1905" b="0"/>
                  <wp:docPr id="9" name="Picture 9" descr="C:\Users\urbanlu\Desktop\dp\lab kurzy\1\obr\R2_show ip route connect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rbanlu\Desktop\dp\lab kurzy\1\obr\R2_show ip route connect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762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R2#show ip route connected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Codes: L - local, C - connected, S - static, R - RIP, M - mobile, B - BGP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D - EIGRP, EX - EIGRP external, O - OSPF, IA - OSPF inter area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N1 - OSPF NSSA external type 1, N2 - OSPF NSSA external type 2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E1 - OSPF external type 1, E2 - OSPF external type 2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i - IS-IS, su - IS-IS summary, L1 - IS-IS level-1, </w:t>
            </w: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lastRenderedPageBreak/>
              <w:t>L2 - IS-IS level-2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ia - IS-IS inter area, * - candidate default, U - per-user static route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o - ODR, P - periodic downloaded static route, H - NHRP, l - LISP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 + - replicated route, % - next hop override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Gateway of last resort is not set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 xml:space="preserve">      10.0.0.0/8 is variably subnetted, 2 subnets, 2 masks</w:t>
            </w:r>
          </w:p>
          <w:p w:rsidR="009F3290" w:rsidRPr="0013439F" w:rsidRDefault="009F3290" w:rsidP="007732AE">
            <w:pPr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C        10.2.2.0/30 is directly connected, Ethernet1/0</w:t>
            </w:r>
          </w:p>
          <w:p w:rsidR="009F3290" w:rsidRPr="0013439F" w:rsidRDefault="009F3290" w:rsidP="007732AE">
            <w:pPr>
              <w:keepNext/>
              <w:spacing w:after="0" w:line="240" w:lineRule="auto"/>
              <w:ind w:right="58"/>
              <w:jc w:val="left"/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</w:pPr>
            <w:r w:rsidRPr="0013439F">
              <w:rPr>
                <w:rFonts w:ascii="Times New Roman" w:hAnsi="Times New Roman" w:cs="Times New Roman"/>
                <w:i/>
                <w:sz w:val="20"/>
                <w:szCs w:val="20"/>
                <w:lang w:val="sk-SK"/>
              </w:rPr>
              <w:t>L        10.2.2.2/32 is directly connected, Ethernet1/0</w:t>
            </w:r>
          </w:p>
        </w:tc>
      </w:tr>
    </w:tbl>
    <w:p w:rsidR="00F87710" w:rsidRPr="0013439F" w:rsidRDefault="00F87710" w:rsidP="007732AE">
      <w:pPr>
        <w:ind w:right="58"/>
        <w:rPr>
          <w:sz w:val="20"/>
          <w:szCs w:val="20"/>
          <w:lang w:val="sk-SK"/>
        </w:rPr>
      </w:pPr>
    </w:p>
    <w:p w:rsidR="00141B4B" w:rsidRPr="0013439F" w:rsidRDefault="00141B4B" w:rsidP="007732AE">
      <w:p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Výsledné nastavenie smerovačov</w:t>
      </w:r>
      <w:r w:rsidR="00CA5D0C" w:rsidRPr="0013439F">
        <w:rPr>
          <w:szCs w:val="20"/>
          <w:lang w:val="sk-SK"/>
        </w:rPr>
        <w:t xml:space="preserve"> pre overenie </w:t>
      </w:r>
      <w:r w:rsidR="00732E48" w:rsidRPr="0013439F">
        <w:rPr>
          <w:szCs w:val="20"/>
          <w:lang w:val="sk-SK"/>
        </w:rPr>
        <w:t>funkčnosti ARP a broadcastu</w:t>
      </w:r>
      <w:r w:rsidRPr="0013439F">
        <w:rPr>
          <w:szCs w:val="20"/>
          <w:lang w:val="sk-SK"/>
        </w:rPr>
        <w:t xml:space="preserve">: </w:t>
      </w:r>
    </w:p>
    <w:p w:rsidR="00165699" w:rsidRPr="0013439F" w:rsidRDefault="00165699" w:rsidP="007732AE">
      <w:pPr>
        <w:pStyle w:val="Caption"/>
        <w:ind w:left="0" w:right="58"/>
        <w:rPr>
          <w:i/>
          <w:lang w:val="sk-SK"/>
        </w:rPr>
      </w:pPr>
      <w:bookmarkStart w:id="25" w:name="_Ref434755535"/>
      <w:bookmarkStart w:id="26" w:name="_Toc434755956"/>
      <w:bookmarkStart w:id="27" w:name="_Toc450249252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6</w:t>
      </w:r>
      <w:r w:rsidR="009F14B5" w:rsidRPr="0013439F">
        <w:rPr>
          <w:i/>
          <w:lang w:val="sk-SK"/>
        </w:rPr>
        <w:fldChar w:fldCharType="end"/>
      </w:r>
      <w:bookmarkEnd w:id="25"/>
      <w:r w:rsidRPr="0013439F">
        <w:rPr>
          <w:i/>
          <w:lang w:val="sk-SK"/>
        </w:rPr>
        <w:t>: Konfigurácia smerovačov v Cisco IOS 15.2(4) S3</w:t>
      </w:r>
      <w:bookmarkEnd w:id="26"/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27"/>
    </w:p>
    <w:tbl>
      <w:tblPr>
        <w:tblW w:w="5998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82"/>
        <w:gridCol w:w="1986"/>
        <w:gridCol w:w="2030"/>
      </w:tblGrid>
      <w:tr w:rsidR="009F3290" w:rsidRPr="0013439F" w:rsidTr="009F3290">
        <w:trPr>
          <w:trHeight w:val="222"/>
          <w:jc w:val="center"/>
        </w:trPr>
        <w:tc>
          <w:tcPr>
            <w:tcW w:w="1996" w:type="dxa"/>
            <w:shd w:val="clear" w:color="auto" w:fill="9CC2E5" w:themeFill="accent1" w:themeFillTint="99"/>
          </w:tcPr>
          <w:p w:rsidR="009F3290" w:rsidRPr="0013439F" w:rsidRDefault="009F3290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R1</w:t>
            </w:r>
          </w:p>
        </w:tc>
        <w:tc>
          <w:tcPr>
            <w:tcW w:w="2001" w:type="dxa"/>
            <w:shd w:val="clear" w:color="auto" w:fill="9CC2E5" w:themeFill="accent1" w:themeFillTint="99"/>
            <w:vAlign w:val="center"/>
          </w:tcPr>
          <w:p w:rsidR="009F3290" w:rsidRPr="0013439F" w:rsidRDefault="009F3290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R2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9F3290" w:rsidRPr="0013439F" w:rsidRDefault="009F3290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Wireshark</w:t>
            </w:r>
          </w:p>
        </w:tc>
      </w:tr>
      <w:tr w:rsidR="009F3290" w:rsidRPr="0013439F" w:rsidTr="00D05D4A">
        <w:trPr>
          <w:trHeight w:val="1138"/>
          <w:jc w:val="center"/>
        </w:trPr>
        <w:tc>
          <w:tcPr>
            <w:tcW w:w="1996" w:type="dxa"/>
            <w:vAlign w:val="center"/>
          </w:tcPr>
          <w:p w:rsidR="009F3290" w:rsidRPr="0013439F" w:rsidRDefault="00732E48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1752" w:dyaOrig="8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35pt;height:40.9pt" o:ole="">
                  <v:imagedata r:id="rId20" o:title=""/>
                </v:shape>
                <o:OLEObject Type="Embed" ProgID="Package" ShapeID="_x0000_i1025" DrawAspect="Content" ObjectID="_1523991156" r:id="rId21"/>
              </w:object>
            </w:r>
          </w:p>
        </w:tc>
        <w:tc>
          <w:tcPr>
            <w:tcW w:w="2001" w:type="dxa"/>
            <w:vAlign w:val="center"/>
          </w:tcPr>
          <w:p w:rsidR="009F3290" w:rsidRPr="0013439F" w:rsidRDefault="00732E48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1752" w:dyaOrig="816">
                <v:shape id="_x0000_i1026" type="#_x0000_t75" style="width:88.35pt;height:40.9pt" o:ole="">
                  <v:imagedata r:id="rId22" o:title=""/>
                </v:shape>
                <o:OLEObject Type="Embed" ProgID="Package" ShapeID="_x0000_i1026" DrawAspect="Content" ObjectID="_1523991157" r:id="rId23"/>
              </w:object>
            </w:r>
          </w:p>
        </w:tc>
        <w:tc>
          <w:tcPr>
            <w:tcW w:w="2001" w:type="dxa"/>
            <w:vAlign w:val="center"/>
          </w:tcPr>
          <w:p w:rsidR="009F3290" w:rsidRPr="0013439F" w:rsidRDefault="009F3290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1956" w:dyaOrig="816">
                <v:shape id="_x0000_i1027" type="#_x0000_t75" style="width:97.1pt;height:40.9pt" o:ole="">
                  <v:imagedata r:id="rId24" o:title=""/>
                </v:shape>
                <o:OLEObject Type="Embed" ProgID="Package" ShapeID="_x0000_i1027" DrawAspect="Content" ObjectID="_1523991158" r:id="rId25"/>
              </w:object>
            </w:r>
          </w:p>
        </w:tc>
      </w:tr>
    </w:tbl>
    <w:p w:rsidR="007F3E1A" w:rsidRPr="0013439F" w:rsidRDefault="007F3E1A" w:rsidP="007732AE">
      <w:pPr>
        <w:ind w:right="58"/>
        <w:rPr>
          <w:szCs w:val="20"/>
          <w:lang w:val="sk-SK"/>
        </w:rPr>
      </w:pPr>
    </w:p>
    <w:p w:rsidR="00400CAD" w:rsidRPr="0013439F" w:rsidRDefault="00400CAD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Otázka na zamyslenie:</w:t>
      </w:r>
    </w:p>
    <w:p w:rsidR="00400CAD" w:rsidRPr="0013439F" w:rsidRDefault="00400CAD" w:rsidP="007732AE">
      <w:pPr>
        <w:pStyle w:val="ListParagraph"/>
        <w:numPr>
          <w:ilvl w:val="0"/>
          <w:numId w:val="24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Aký </w:t>
      </w:r>
      <w:r w:rsidR="001F7914" w:rsidRPr="0013439F">
        <w:rPr>
          <w:szCs w:val="20"/>
          <w:lang w:val="sk-SK"/>
        </w:rPr>
        <w:t>ďalší protokol</w:t>
      </w:r>
      <w:r w:rsidRPr="0013439F">
        <w:rPr>
          <w:szCs w:val="20"/>
          <w:lang w:val="sk-SK"/>
        </w:rPr>
        <w:t xml:space="preserve"> poznáte, ktorý využíva brodcast okrem </w:t>
      </w:r>
      <w:r w:rsidRPr="0013439F">
        <w:rPr>
          <w:b/>
          <w:szCs w:val="20"/>
          <w:lang w:val="sk-SK"/>
        </w:rPr>
        <w:t>ARP</w:t>
      </w:r>
      <w:r w:rsidR="00906156" w:rsidRPr="0013439F">
        <w:rPr>
          <w:b/>
          <w:szCs w:val="20"/>
          <w:lang w:val="sk-SK"/>
        </w:rPr>
        <w:t xml:space="preserve"> </w:t>
      </w:r>
      <w:r w:rsidR="00906156" w:rsidRPr="0013439F">
        <w:rPr>
          <w:szCs w:val="20"/>
          <w:lang w:val="sk-SK"/>
        </w:rPr>
        <w:t>(Overte svoje odpovede pomocou Wireshark</w:t>
      </w:r>
      <w:r w:rsidR="00997DAC">
        <w:rPr>
          <w:szCs w:val="20"/>
          <w:lang w:val="sk-SK"/>
        </w:rPr>
        <w:t>u</w:t>
      </w:r>
      <w:r w:rsidR="00906156" w:rsidRPr="0013439F">
        <w:rPr>
          <w:szCs w:val="20"/>
          <w:lang w:val="sk-SK"/>
        </w:rPr>
        <w:t xml:space="preserve">) </w:t>
      </w:r>
      <w:r w:rsidR="001D6DFE" w:rsidRPr="0013439F">
        <w:rPr>
          <w:szCs w:val="20"/>
          <w:lang w:val="sk-SK"/>
        </w:rPr>
        <w:t xml:space="preserve">? </w:t>
      </w:r>
    </w:p>
    <w:p w:rsidR="001D6DFE" w:rsidRPr="0013439F" w:rsidRDefault="001D6DFE" w:rsidP="007732AE">
      <w:pPr>
        <w:ind w:right="58"/>
        <w:rPr>
          <w:b/>
          <w:szCs w:val="20"/>
          <w:lang w:val="sk-SK"/>
        </w:rPr>
      </w:pPr>
      <w:r w:rsidRPr="0013439F">
        <w:rPr>
          <w:szCs w:val="20"/>
          <w:lang w:val="sk-SK"/>
        </w:rPr>
        <w:tab/>
      </w:r>
      <w:bookmarkStart w:id="28" w:name="OLE_LINK11"/>
      <w:r w:rsidRPr="0013439F">
        <w:rPr>
          <w:b/>
          <w:szCs w:val="20"/>
          <w:lang w:val="sk-SK"/>
        </w:rPr>
        <w:t>DHCP</w:t>
      </w:r>
      <w:bookmarkEnd w:id="28"/>
    </w:p>
    <w:p w:rsidR="001D6DFE" w:rsidRPr="0013439F" w:rsidRDefault="001D6DFE" w:rsidP="007732AE">
      <w:pPr>
        <w:ind w:right="58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ab/>
        <w:t>Aktualizácie smerovacej tabuľky</w:t>
      </w:r>
    </w:p>
    <w:p w:rsidR="00906156" w:rsidRPr="0013439F" w:rsidRDefault="00906156" w:rsidP="007732AE">
      <w:pPr>
        <w:pStyle w:val="ListParagraph"/>
        <w:numPr>
          <w:ilvl w:val="0"/>
          <w:numId w:val="24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Koľko bitov a hexa znakov má MAC a IP </w:t>
      </w:r>
      <w:r w:rsidRPr="0013439F">
        <w:rPr>
          <w:szCs w:val="20"/>
          <w:lang w:val="sk-SK"/>
        </w:rPr>
        <w:tab/>
        <w:t xml:space="preserve"> adresa pre IPv4 a IPv6 ? </w:t>
      </w:r>
    </w:p>
    <w:p w:rsidR="00906156" w:rsidRPr="0013439F" w:rsidRDefault="00906156" w:rsidP="007732AE">
      <w:pPr>
        <w:ind w:right="58"/>
        <w:rPr>
          <w:b/>
          <w:szCs w:val="20"/>
          <w:lang w:val="sk-SK"/>
        </w:rPr>
      </w:pPr>
      <w:r w:rsidRPr="0013439F">
        <w:rPr>
          <w:szCs w:val="20"/>
          <w:lang w:val="sk-SK"/>
        </w:rPr>
        <w:tab/>
      </w:r>
      <w:r w:rsidRPr="0013439F">
        <w:rPr>
          <w:b/>
          <w:szCs w:val="20"/>
          <w:lang w:val="sk-SK"/>
        </w:rPr>
        <w:t>MAC adresa = L2 adresa = 48 bit (IPv4 a IPv6 sú protokoly 3. vrstvy)</w:t>
      </w:r>
    </w:p>
    <w:p w:rsidR="00906156" w:rsidRPr="0013439F" w:rsidRDefault="00906156" w:rsidP="007732AE">
      <w:pPr>
        <w:ind w:right="58" w:firstLine="709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>IP adresa = L3 adresa</w:t>
      </w:r>
    </w:p>
    <w:p w:rsidR="00906156" w:rsidRPr="0013439F" w:rsidRDefault="00906156" w:rsidP="007732AE">
      <w:pPr>
        <w:ind w:left="709" w:right="58" w:firstLine="709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>IPv4 = 32 bit = 16 HEX</w:t>
      </w:r>
    </w:p>
    <w:p w:rsidR="00D637B3" w:rsidRPr="0013439F" w:rsidRDefault="00906156" w:rsidP="007732AE">
      <w:pPr>
        <w:ind w:left="709" w:right="58" w:firstLine="709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>IPv6 = 128 bit = 32 HEX</w:t>
      </w:r>
    </w:p>
    <w:p w:rsidR="00D637B3" w:rsidRPr="0013439F" w:rsidRDefault="000F3AF0" w:rsidP="007732AE">
      <w:pPr>
        <w:pStyle w:val="ListParagraph"/>
        <w:numPr>
          <w:ilvl w:val="0"/>
          <w:numId w:val="24"/>
        </w:numPr>
        <w:ind w:right="58"/>
        <w:rPr>
          <w:lang w:val="sk-SK"/>
        </w:rPr>
      </w:pPr>
      <w:r w:rsidRPr="0013439F">
        <w:rPr>
          <w:szCs w:val="20"/>
          <w:lang w:val="sk-SK"/>
        </w:rPr>
        <w:t>Čo ohraničuje brodcast a rozdeľuje broadcastové domény?</w:t>
      </w:r>
    </w:p>
    <w:p w:rsidR="000F3AF0" w:rsidRPr="0013439F" w:rsidRDefault="000F3AF0" w:rsidP="007732AE">
      <w:pPr>
        <w:ind w:left="709" w:right="58"/>
        <w:rPr>
          <w:b/>
          <w:lang w:val="sk-SK"/>
        </w:rPr>
      </w:pPr>
      <w:r w:rsidRPr="0013439F">
        <w:rPr>
          <w:b/>
          <w:lang w:val="sk-SK"/>
        </w:rPr>
        <w:t>Smerovače a multilayer prepínače, VLANy a L3 vrstva</w:t>
      </w:r>
    </w:p>
    <w:p w:rsidR="0090640D" w:rsidRPr="0013439F" w:rsidRDefault="0090640D" w:rsidP="007732AE">
      <w:pPr>
        <w:ind w:right="58"/>
        <w:rPr>
          <w:b/>
          <w:bCs/>
          <w:caps/>
          <w:kern w:val="28"/>
          <w:sz w:val="28"/>
          <w:szCs w:val="28"/>
          <w:lang w:val="sk-SK"/>
        </w:rPr>
      </w:pPr>
    </w:p>
    <w:p w:rsidR="00D637B3" w:rsidRPr="0013439F" w:rsidRDefault="0090640D" w:rsidP="007732AE">
      <w:pPr>
        <w:pStyle w:val="Heading1"/>
        <w:ind w:right="58"/>
        <w:rPr>
          <w:lang w:val="sk-SK"/>
        </w:rPr>
      </w:pPr>
      <w:r w:rsidRPr="0013439F">
        <w:rPr>
          <w:lang w:val="sk-SK"/>
        </w:rPr>
        <w:lastRenderedPageBreak/>
        <w:t>IPv4 Ethernet Multicast</w:t>
      </w:r>
    </w:p>
    <w:p w:rsidR="005A760B" w:rsidRPr="0013439F" w:rsidRDefault="00D637B3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V tejto úlohe </w:t>
      </w:r>
      <w:r w:rsidR="00997DAC">
        <w:rPr>
          <w:lang w:val="sk-SK"/>
        </w:rPr>
        <w:t xml:space="preserve">sa </w:t>
      </w:r>
      <w:r w:rsidRPr="0013439F">
        <w:rPr>
          <w:b/>
          <w:lang w:val="sk-SK"/>
        </w:rPr>
        <w:t>preskúma</w:t>
      </w:r>
      <w:r w:rsidR="00997DAC">
        <w:rPr>
          <w:b/>
          <w:lang w:val="sk-SK"/>
        </w:rPr>
        <w:t>jú</w:t>
      </w:r>
      <w:r w:rsidRPr="0013439F">
        <w:rPr>
          <w:lang w:val="sk-SK"/>
        </w:rPr>
        <w:t xml:space="preserve"> vytváranie </w:t>
      </w:r>
      <w:r w:rsidRPr="0013439F">
        <w:rPr>
          <w:b/>
          <w:lang w:val="sk-SK"/>
        </w:rPr>
        <w:t>multicastu</w:t>
      </w:r>
      <w:r w:rsidRPr="0013439F">
        <w:rPr>
          <w:lang w:val="sk-SK"/>
        </w:rPr>
        <w:t xml:space="preserve"> pomocou </w:t>
      </w:r>
      <w:r w:rsidRPr="0013439F">
        <w:rPr>
          <w:b/>
          <w:lang w:val="sk-SK"/>
        </w:rPr>
        <w:t>Wireshark</w:t>
      </w:r>
      <w:r w:rsidR="00997DAC">
        <w:rPr>
          <w:b/>
          <w:lang w:val="sk-SK"/>
        </w:rPr>
        <w:t>u</w:t>
      </w:r>
      <w:r w:rsidRPr="0013439F">
        <w:rPr>
          <w:lang w:val="sk-SK"/>
        </w:rPr>
        <w:t xml:space="preserve"> a vytvor</w:t>
      </w:r>
      <w:r w:rsidR="00997DAC">
        <w:rPr>
          <w:lang w:val="sk-SK"/>
        </w:rPr>
        <w:t>ia</w:t>
      </w:r>
      <w:r w:rsidRPr="0013439F">
        <w:rPr>
          <w:lang w:val="sk-SK"/>
        </w:rPr>
        <w:t xml:space="preserve"> s</w:t>
      </w:r>
      <w:r w:rsidR="00997DAC">
        <w:rPr>
          <w:lang w:val="sk-SK"/>
        </w:rPr>
        <w:t>i</w:t>
      </w:r>
      <w:r w:rsidRPr="0013439F">
        <w:rPr>
          <w:lang w:val="sk-SK"/>
        </w:rPr>
        <w:t xml:space="preserve"> jednoduchú ethernet topológiu v GNS3 a pomocou </w:t>
      </w:r>
      <w:r w:rsidRPr="0013439F">
        <w:rPr>
          <w:b/>
          <w:lang w:val="sk-SK"/>
        </w:rPr>
        <w:t>pingu</w:t>
      </w:r>
      <w:r w:rsidRPr="0013439F">
        <w:rPr>
          <w:lang w:val="sk-SK"/>
        </w:rPr>
        <w:t xml:space="preserve"> </w:t>
      </w:r>
      <w:r w:rsidR="00997DAC">
        <w:rPr>
          <w:lang w:val="sk-SK"/>
        </w:rPr>
        <w:t xml:space="preserve">sa </w:t>
      </w:r>
      <w:r w:rsidRPr="0013439F">
        <w:rPr>
          <w:lang w:val="sk-SK"/>
        </w:rPr>
        <w:t>overí ARP.</w:t>
      </w:r>
    </w:p>
    <w:p w:rsidR="00D637B3" w:rsidRPr="0013439F" w:rsidRDefault="00D637B3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Zadanie:</w:t>
      </w:r>
    </w:p>
    <w:p w:rsidR="00D637B3" w:rsidRPr="0013439F" w:rsidRDefault="00D637B3" w:rsidP="007732AE">
      <w:pPr>
        <w:ind w:right="58"/>
        <w:rPr>
          <w:lang w:val="sk-SK"/>
        </w:rPr>
      </w:pPr>
      <w:r w:rsidRPr="0013439F">
        <w:rPr>
          <w:lang w:val="sk-SK"/>
        </w:rPr>
        <w:t>Vytvor jednoduchú topológiu 2 smerovačov a over funkčnosť multicastu.</w:t>
      </w:r>
    </w:p>
    <w:p w:rsidR="005A760B" w:rsidRPr="0013439F" w:rsidRDefault="00D637B3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Topológia:</w:t>
      </w:r>
    </w:p>
    <w:p w:rsidR="002338FF" w:rsidRPr="0013439F" w:rsidRDefault="00226B56" w:rsidP="007732AE">
      <w:pPr>
        <w:keepNext/>
        <w:ind w:right="58"/>
        <w:rPr>
          <w:lang w:val="sk-SK"/>
        </w:rPr>
      </w:pPr>
      <w:r>
        <w:rPr>
          <w:noProof/>
          <w:lang w:val="en-US" w:eastAsia="en-US"/>
        </w:rPr>
        <w:drawing>
          <wp:inline distT="0" distB="0" distL="0" distR="0">
            <wp:extent cx="5597525" cy="1247140"/>
            <wp:effectExtent l="0" t="0" r="3175" b="0"/>
            <wp:docPr id="6" name="Picture 6" descr="C:\Users\urbanlu\GNS3\projects\vlan1_top1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rbanlu\GNS3\projects\vlan1_top1\screenshot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525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8FF" w:rsidRPr="0013439F" w:rsidRDefault="002338FF" w:rsidP="007732AE">
      <w:pPr>
        <w:pStyle w:val="Caption"/>
        <w:ind w:right="58"/>
        <w:jc w:val="both"/>
        <w:rPr>
          <w:i/>
          <w:lang w:val="sk-SK"/>
        </w:rPr>
      </w:pPr>
      <w:bookmarkStart w:id="29" w:name="_Toc450249238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="001F2943"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5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GNS3 topológia pre ethernet multicast od </w:t>
      </w:r>
      <w:r w:rsidR="00EE573D">
        <w:rPr>
          <w:i/>
          <w:lang w:val="sk-SK"/>
        </w:rPr>
        <w:t>skupiny</w:t>
      </w:r>
      <w:r w:rsidRPr="0013439F">
        <w:rPr>
          <w:i/>
          <w:lang w:val="sk-SK"/>
        </w:rPr>
        <w:t xml:space="preserve"> 224.66.255.10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29"/>
    </w:p>
    <w:p w:rsidR="00D637B3" w:rsidRPr="0013439F" w:rsidRDefault="00D637B3" w:rsidP="007732AE">
      <w:pPr>
        <w:pStyle w:val="Caption"/>
        <w:ind w:right="58"/>
        <w:jc w:val="both"/>
        <w:rPr>
          <w:lang w:val="sk-SK"/>
        </w:rPr>
      </w:pPr>
    </w:p>
    <w:p w:rsidR="00D637B3" w:rsidRPr="0013439F" w:rsidRDefault="00D637B3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Teória:</w:t>
      </w:r>
    </w:p>
    <w:p w:rsidR="000024D9" w:rsidRPr="0013439F" w:rsidRDefault="00D637B3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Výhodou </w:t>
      </w:r>
      <w:r w:rsidRPr="0013439F">
        <w:rPr>
          <w:b/>
          <w:lang w:val="sk-SK"/>
        </w:rPr>
        <w:t>multicastu</w:t>
      </w:r>
      <w:r w:rsidRPr="0013439F">
        <w:rPr>
          <w:lang w:val="sk-SK"/>
        </w:rPr>
        <w:t xml:space="preserve"> je, že posielané </w:t>
      </w:r>
      <w:r w:rsidRPr="0013439F">
        <w:rPr>
          <w:b/>
          <w:lang w:val="sk-SK"/>
        </w:rPr>
        <w:t>pake</w:t>
      </w:r>
      <w:r w:rsidR="009272C4" w:rsidRPr="0013439F">
        <w:rPr>
          <w:b/>
          <w:lang w:val="sk-SK"/>
        </w:rPr>
        <w:t>ty</w:t>
      </w:r>
      <w:r w:rsidR="009272C4" w:rsidRPr="0013439F">
        <w:rPr>
          <w:lang w:val="sk-SK"/>
        </w:rPr>
        <w:t xml:space="preserve"> sú </w:t>
      </w:r>
      <w:r w:rsidR="009272C4" w:rsidRPr="0013439F">
        <w:rPr>
          <w:b/>
          <w:lang w:val="sk-SK"/>
        </w:rPr>
        <w:t>určené skupine</w:t>
      </w:r>
      <w:r w:rsidR="009272C4" w:rsidRPr="0013439F">
        <w:rPr>
          <w:lang w:val="sk-SK"/>
        </w:rPr>
        <w:t xml:space="preserve"> zariadení</w:t>
      </w:r>
      <w:r w:rsidR="00D05D4A" w:rsidRPr="0013439F">
        <w:rPr>
          <w:lang w:val="sk-SK"/>
        </w:rPr>
        <w:t>,</w:t>
      </w:r>
      <w:r w:rsidR="009272C4" w:rsidRPr="0013439F">
        <w:rPr>
          <w:lang w:val="sk-SK"/>
        </w:rPr>
        <w:t xml:space="preserve"> ale</w:t>
      </w:r>
      <w:r w:rsidRPr="0013439F">
        <w:rPr>
          <w:lang w:val="sk-SK"/>
        </w:rPr>
        <w:t xml:space="preserve"> </w:t>
      </w:r>
      <w:r w:rsidRPr="0013439F">
        <w:rPr>
          <w:b/>
          <w:lang w:val="sk-SK"/>
        </w:rPr>
        <w:t>Unicast</w:t>
      </w:r>
      <w:r w:rsidRPr="0013439F">
        <w:rPr>
          <w:lang w:val="sk-SK"/>
        </w:rPr>
        <w:t xml:space="preserve"> smeruje len k </w:t>
      </w:r>
      <w:r w:rsidRPr="0013439F">
        <w:rPr>
          <w:b/>
          <w:lang w:val="sk-SK"/>
        </w:rPr>
        <w:t xml:space="preserve">jednému </w:t>
      </w:r>
      <w:r w:rsidR="007E4A7A" w:rsidRPr="0013439F">
        <w:rPr>
          <w:b/>
          <w:lang w:val="sk-SK"/>
        </w:rPr>
        <w:t>uzlu</w:t>
      </w:r>
      <w:r w:rsidR="007E4A7A" w:rsidRPr="0013439F">
        <w:rPr>
          <w:lang w:val="sk-SK"/>
        </w:rPr>
        <w:t>. Napríklad</w:t>
      </w:r>
      <w:r w:rsidR="0058580D">
        <w:rPr>
          <w:lang w:val="sk-SK"/>
        </w:rPr>
        <w:t>,</w:t>
      </w:r>
      <w:r w:rsidR="007E4A7A" w:rsidRPr="0013439F">
        <w:rPr>
          <w:lang w:val="sk-SK"/>
        </w:rPr>
        <w:t xml:space="preserve"> </w:t>
      </w:r>
      <w:r w:rsidR="00997DAC">
        <w:rPr>
          <w:lang w:val="sk-SK"/>
        </w:rPr>
        <w:t xml:space="preserve">je tu </w:t>
      </w:r>
      <w:r w:rsidR="007E4A7A" w:rsidRPr="0013439F">
        <w:rPr>
          <w:lang w:val="sk-SK"/>
        </w:rPr>
        <w:t>obsah, ktorý sa má posielať Lukášovi, Lucii a Ludmile. Preto by sme mohli mať týchto hos</w:t>
      </w:r>
      <w:r w:rsidR="00997DAC">
        <w:rPr>
          <w:lang w:val="sk-SK"/>
        </w:rPr>
        <w:t>ť</w:t>
      </w:r>
      <w:r w:rsidR="007E4A7A" w:rsidRPr="0013439F">
        <w:rPr>
          <w:lang w:val="sk-SK"/>
        </w:rPr>
        <w:t>ov v </w:t>
      </w:r>
      <w:r w:rsidR="007E4A7A" w:rsidRPr="0013439F">
        <w:rPr>
          <w:b/>
          <w:lang w:val="sk-SK"/>
        </w:rPr>
        <w:t xml:space="preserve">jednej multicast </w:t>
      </w:r>
      <w:r w:rsidR="0058580D">
        <w:rPr>
          <w:b/>
          <w:lang w:val="sk-SK"/>
        </w:rPr>
        <w:t>skupine</w:t>
      </w:r>
      <w:r w:rsidR="007E4A7A" w:rsidRPr="0013439F">
        <w:rPr>
          <w:lang w:val="sk-SK"/>
        </w:rPr>
        <w:t xml:space="preserve"> (224.132.6.17), aby </w:t>
      </w:r>
      <w:r w:rsidR="007E4A7A" w:rsidRPr="0013439F">
        <w:rPr>
          <w:b/>
          <w:lang w:val="sk-SK"/>
        </w:rPr>
        <w:t>multicast server</w:t>
      </w:r>
      <w:r w:rsidR="007E4A7A" w:rsidRPr="0013439F">
        <w:rPr>
          <w:lang w:val="sk-SK"/>
        </w:rPr>
        <w:t xml:space="preserve"> mohol posielať jeden paket a následne bol </w:t>
      </w:r>
      <w:r w:rsidR="00997DAC">
        <w:rPr>
          <w:lang w:val="sk-SK"/>
        </w:rPr>
        <w:t>s</w:t>
      </w:r>
      <w:r w:rsidR="007E4A7A" w:rsidRPr="0013439F">
        <w:rPr>
          <w:b/>
          <w:lang w:val="sk-SK"/>
        </w:rPr>
        <w:t>pracovaný</w:t>
      </w:r>
      <w:r w:rsidR="007E4A7A" w:rsidRPr="0013439F">
        <w:rPr>
          <w:lang w:val="sk-SK"/>
        </w:rPr>
        <w:t xml:space="preserve"> všetkými hos</w:t>
      </w:r>
      <w:r w:rsidR="00997DAC">
        <w:rPr>
          <w:lang w:val="sk-SK"/>
        </w:rPr>
        <w:t>ť</w:t>
      </w:r>
      <w:r w:rsidR="007E4A7A" w:rsidRPr="0013439F">
        <w:rPr>
          <w:lang w:val="sk-SK"/>
        </w:rPr>
        <w:t xml:space="preserve">ami </w:t>
      </w:r>
      <w:r w:rsidR="007E4A7A" w:rsidRPr="0013439F">
        <w:rPr>
          <w:b/>
          <w:lang w:val="sk-SK"/>
        </w:rPr>
        <w:t>v</w:t>
      </w:r>
      <w:r w:rsidR="007E4A7A" w:rsidRPr="0013439F">
        <w:rPr>
          <w:lang w:val="sk-SK"/>
        </w:rPr>
        <w:t xml:space="preserve"> danej </w:t>
      </w:r>
      <w:r w:rsidR="0058580D">
        <w:rPr>
          <w:b/>
          <w:lang w:val="sk-SK"/>
        </w:rPr>
        <w:t>skupine</w:t>
      </w:r>
      <w:r w:rsidR="007E4A7A" w:rsidRPr="0013439F">
        <w:rPr>
          <w:lang w:val="sk-SK"/>
        </w:rPr>
        <w:t xml:space="preserve">. Podľa multicast adresy je presne daná L2 adresa, o ktorú sa nebudú ostané PC ako Pavol zaujímať pre daný multicast. Multicast má vyčlenený rozsah adries </w:t>
      </w:r>
      <w:r w:rsidR="007E4A7A" w:rsidRPr="00936959">
        <w:rPr>
          <w:i/>
          <w:lang w:val="sk-SK"/>
        </w:rPr>
        <w:t>224.0.0.0 – 239.255.255.255</w:t>
      </w:r>
      <w:r w:rsidR="007E4A7A" w:rsidRPr="0013439F">
        <w:rPr>
          <w:lang w:val="sk-SK"/>
        </w:rPr>
        <w:t xml:space="preserve">. </w:t>
      </w:r>
      <w:r w:rsidR="009F14B5" w:rsidRPr="0013439F">
        <w:rPr>
          <w:lang w:val="sk-SK"/>
        </w:rPr>
        <w:fldChar w:fldCharType="begin"/>
      </w:r>
      <w:r w:rsidR="007E2C15" w:rsidRPr="0013439F">
        <w:rPr>
          <w:lang w:val="sk-SK"/>
        </w:rPr>
        <w:instrText xml:space="preserve"> REF _Ref446232112 \r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[1]</w:t>
      </w:r>
      <w:r w:rsidR="009F14B5" w:rsidRPr="0013439F">
        <w:rPr>
          <w:lang w:val="sk-SK"/>
        </w:rPr>
        <w:fldChar w:fldCharType="end"/>
      </w:r>
    </w:p>
    <w:p w:rsidR="00F01649" w:rsidRPr="0013439F" w:rsidRDefault="000024D9" w:rsidP="007732AE">
      <w:pPr>
        <w:ind w:right="58"/>
        <w:rPr>
          <w:lang w:val="sk-SK"/>
        </w:rPr>
      </w:pPr>
      <w:r w:rsidRPr="0013439F">
        <w:rPr>
          <w:noProof/>
          <w:lang w:val="en-US" w:eastAsia="en-US"/>
        </w:rPr>
        <w:lastRenderedPageBreak/>
        <w:drawing>
          <wp:inline distT="0" distB="0" distL="0" distR="0">
            <wp:extent cx="5153025" cy="346868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508845.tmp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5"/>
                    <a:stretch/>
                  </pic:blipFill>
                  <pic:spPr bwMode="auto">
                    <a:xfrm>
                      <a:off x="0" y="0"/>
                      <a:ext cx="5152385" cy="3468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24D9" w:rsidRPr="0013439F" w:rsidRDefault="000024D9" w:rsidP="007732AE">
      <w:pPr>
        <w:pStyle w:val="Caption"/>
        <w:ind w:left="0" w:right="58"/>
        <w:rPr>
          <w:i/>
          <w:lang w:val="sk-SK"/>
        </w:rPr>
      </w:pPr>
      <w:bookmarkStart w:id="30" w:name="_Toc450249239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6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Príklad multicast </w:t>
      </w:r>
      <w:r w:rsidR="0058580D">
        <w:rPr>
          <w:i/>
          <w:lang w:val="sk-SK"/>
        </w:rPr>
        <w:t>skupiny</w:t>
      </w:r>
      <w:r w:rsidRPr="0013439F">
        <w:rPr>
          <w:i/>
          <w:lang w:val="sk-SK"/>
        </w:rPr>
        <w:t xml:space="preserve"> a </w:t>
      </w:r>
      <w:r w:rsidR="001D7CD6" w:rsidRPr="0013439F">
        <w:rPr>
          <w:i/>
          <w:lang w:val="sk-SK"/>
        </w:rPr>
        <w:t xml:space="preserve">odpovedajúcej </w:t>
      </w:r>
      <w:r w:rsidRPr="0013439F">
        <w:rPr>
          <w:i/>
          <w:lang w:val="sk-SK"/>
        </w:rPr>
        <w:t>L2 adresy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30"/>
    </w:p>
    <w:p w:rsidR="000024D9" w:rsidRPr="0013439F" w:rsidRDefault="000024D9" w:rsidP="007732AE">
      <w:pPr>
        <w:ind w:right="58"/>
        <w:rPr>
          <w:lang w:val="sk-SK"/>
        </w:rPr>
      </w:pPr>
      <w:r w:rsidRPr="0013439F">
        <w:rPr>
          <w:lang w:val="sk-SK"/>
        </w:rPr>
        <w:t>V </w:t>
      </w:r>
      <w:r w:rsidR="00D05D4A" w:rsidRPr="0013439F">
        <w:rPr>
          <w:lang w:val="sk-SK"/>
        </w:rPr>
        <w:t>E</w:t>
      </w:r>
      <w:r w:rsidRPr="0013439F">
        <w:rPr>
          <w:lang w:val="sk-SK"/>
        </w:rPr>
        <w:t xml:space="preserve">thernet sieti sa rozhodujú rámce podľa </w:t>
      </w:r>
      <w:r w:rsidRPr="0013439F">
        <w:rPr>
          <w:b/>
          <w:lang w:val="sk-SK"/>
        </w:rPr>
        <w:t>MAC</w:t>
      </w:r>
      <w:r w:rsidRPr="0013439F">
        <w:rPr>
          <w:lang w:val="sk-SK"/>
        </w:rPr>
        <w:t xml:space="preserve"> adresy, ktorá má </w:t>
      </w:r>
      <w:r w:rsidRPr="00936959">
        <w:rPr>
          <w:b/>
          <w:i/>
          <w:lang w:val="sk-SK"/>
        </w:rPr>
        <w:t>12 hexa</w:t>
      </w:r>
      <w:r w:rsidRPr="0013439F">
        <w:rPr>
          <w:b/>
          <w:lang w:val="sk-SK"/>
        </w:rPr>
        <w:t xml:space="preserve"> znakov</w:t>
      </w:r>
      <w:r w:rsidRPr="0013439F">
        <w:rPr>
          <w:lang w:val="sk-SK"/>
        </w:rPr>
        <w:t xml:space="preserve">. Prvá polovica bude vždy </w:t>
      </w:r>
      <w:r w:rsidRPr="00936959">
        <w:rPr>
          <w:b/>
          <w:i/>
          <w:lang w:val="sk-SK"/>
        </w:rPr>
        <w:t>01:00:5E</w:t>
      </w:r>
      <w:r w:rsidRPr="0013439F">
        <w:rPr>
          <w:lang w:val="sk-SK"/>
        </w:rPr>
        <w:t xml:space="preserve"> a druhá sa dopočítava na </w:t>
      </w:r>
      <w:r w:rsidRPr="0013439F">
        <w:rPr>
          <w:b/>
          <w:lang w:val="sk-SK"/>
        </w:rPr>
        <w:t xml:space="preserve">základe L3 adresy multicast </w:t>
      </w:r>
      <w:r w:rsidR="0058580D">
        <w:rPr>
          <w:b/>
          <w:lang w:val="sk-SK"/>
        </w:rPr>
        <w:t>skupiny</w:t>
      </w:r>
      <w:r w:rsidRPr="0013439F">
        <w:rPr>
          <w:lang w:val="sk-SK"/>
        </w:rPr>
        <w:t xml:space="preserve"> (posledných </w:t>
      </w:r>
      <w:r w:rsidRPr="00936959">
        <w:rPr>
          <w:i/>
          <w:lang w:val="sk-SK"/>
        </w:rPr>
        <w:t>23 bitov</w:t>
      </w:r>
      <w:r w:rsidRPr="0013439F">
        <w:rPr>
          <w:lang w:val="sk-SK"/>
        </w:rPr>
        <w:t xml:space="preserve">, ktoré sú prevedené na hexa). Hlavné </w:t>
      </w:r>
      <w:r w:rsidRPr="0013439F">
        <w:rPr>
          <w:b/>
          <w:lang w:val="sk-SK"/>
        </w:rPr>
        <w:t>použitie multicastu</w:t>
      </w:r>
      <w:r w:rsidRPr="0013439F">
        <w:rPr>
          <w:lang w:val="sk-SK"/>
        </w:rPr>
        <w:t xml:space="preserve"> je u </w:t>
      </w:r>
      <w:r w:rsidRPr="0013439F">
        <w:rPr>
          <w:b/>
          <w:lang w:val="sk-SK"/>
        </w:rPr>
        <w:t>smerovacích protokolov</w:t>
      </w:r>
      <w:r w:rsidRPr="0013439F">
        <w:rPr>
          <w:lang w:val="sk-SK"/>
        </w:rPr>
        <w:t xml:space="preserve"> ako OSPF a EIGRP. </w:t>
      </w:r>
      <w:r w:rsidR="009272C4" w:rsidRPr="0013439F">
        <w:rPr>
          <w:lang w:val="sk-SK"/>
        </w:rPr>
        <w:t>Výhodou</w:t>
      </w:r>
      <w:r w:rsidRPr="0013439F">
        <w:rPr>
          <w:lang w:val="sk-SK"/>
        </w:rPr>
        <w:t xml:space="preserve"> je, že pokiaľ máme topológiu so šiestimi smerovačmi v sieťovom segmente a prvý smerovač bude posielať hello </w:t>
      </w:r>
      <w:r w:rsidR="00997DAC">
        <w:rPr>
          <w:lang w:val="sk-SK"/>
        </w:rPr>
        <w:t>s</w:t>
      </w:r>
      <w:r w:rsidRPr="0013439F">
        <w:rPr>
          <w:lang w:val="sk-SK"/>
        </w:rPr>
        <w:t xml:space="preserve">právy, </w:t>
      </w:r>
      <w:r w:rsidRPr="0013439F">
        <w:rPr>
          <w:b/>
          <w:lang w:val="sk-SK"/>
        </w:rPr>
        <w:t>ostatní budú na</w:t>
      </w:r>
      <w:r w:rsidR="0058580D">
        <w:rPr>
          <w:b/>
          <w:lang w:val="sk-SK"/>
        </w:rPr>
        <w:t>čúv</w:t>
      </w:r>
      <w:r w:rsidRPr="0013439F">
        <w:rPr>
          <w:b/>
          <w:lang w:val="sk-SK"/>
        </w:rPr>
        <w:t>ať pre daný multicast</w:t>
      </w:r>
      <w:r w:rsidRPr="0013439F">
        <w:rPr>
          <w:lang w:val="sk-SK"/>
        </w:rPr>
        <w:t xml:space="preserve"> (eigrp = </w:t>
      </w:r>
      <w:r w:rsidRPr="00936959">
        <w:rPr>
          <w:rStyle w:val="st0"/>
          <w:i/>
          <w:lang w:val="sk-SK"/>
        </w:rPr>
        <w:t>224.0.0.10</w:t>
      </w:r>
      <w:r w:rsidRPr="0013439F">
        <w:rPr>
          <w:rStyle w:val="st0"/>
          <w:lang w:val="sk-SK"/>
        </w:rPr>
        <w:t xml:space="preserve"> a ospf </w:t>
      </w:r>
      <w:r w:rsidRPr="00936959">
        <w:rPr>
          <w:rStyle w:val="st0"/>
          <w:i/>
          <w:lang w:val="sk-SK"/>
        </w:rPr>
        <w:t>224.0.0.5</w:t>
      </w:r>
      <w:r w:rsidRPr="0013439F">
        <w:rPr>
          <w:rStyle w:val="st0"/>
          <w:lang w:val="sk-SK"/>
        </w:rPr>
        <w:t xml:space="preserve"> alebo </w:t>
      </w:r>
      <w:r w:rsidRPr="00936959">
        <w:rPr>
          <w:rStyle w:val="st0"/>
          <w:i/>
          <w:lang w:val="sk-SK"/>
        </w:rPr>
        <w:t>6</w:t>
      </w:r>
      <w:r w:rsidRPr="0013439F">
        <w:rPr>
          <w:rStyle w:val="st0"/>
          <w:lang w:val="sk-SK"/>
        </w:rPr>
        <w:t xml:space="preserve"> – </w:t>
      </w:r>
      <w:r w:rsidR="00936959">
        <w:rPr>
          <w:rStyle w:val="st0"/>
          <w:lang w:val="sk-SK"/>
        </w:rPr>
        <w:t>určené</w:t>
      </w:r>
      <w:r w:rsidRPr="0013439F">
        <w:rPr>
          <w:rStyle w:val="st0"/>
          <w:lang w:val="sk-SK"/>
        </w:rPr>
        <w:t xml:space="preserve"> smerovače</w:t>
      </w:r>
      <w:r w:rsidRPr="0013439F">
        <w:rPr>
          <w:lang w:val="sk-SK"/>
        </w:rPr>
        <w:t xml:space="preserve">). Ďalšou </w:t>
      </w:r>
      <w:r w:rsidR="001D7CD6" w:rsidRPr="0013439F">
        <w:rPr>
          <w:lang w:val="sk-SK"/>
        </w:rPr>
        <w:t xml:space="preserve">aplikáciou </w:t>
      </w:r>
      <w:r w:rsidRPr="0013439F">
        <w:rPr>
          <w:lang w:val="sk-SK"/>
        </w:rPr>
        <w:t xml:space="preserve">je </w:t>
      </w:r>
      <w:r w:rsidRPr="0013439F">
        <w:rPr>
          <w:b/>
          <w:lang w:val="sk-SK"/>
        </w:rPr>
        <w:t>video streamovanie obsahu</w:t>
      </w:r>
      <w:r w:rsidRPr="0013439F">
        <w:rPr>
          <w:lang w:val="sk-SK"/>
        </w:rPr>
        <w:t>, ktoré na</w:t>
      </w:r>
      <w:r w:rsidR="0058580D">
        <w:rPr>
          <w:lang w:val="sk-SK"/>
        </w:rPr>
        <w:t>čúv</w:t>
      </w:r>
      <w:r w:rsidRPr="0013439F">
        <w:rPr>
          <w:lang w:val="sk-SK"/>
        </w:rPr>
        <w:t>a</w:t>
      </w:r>
      <w:r w:rsidR="0058580D">
        <w:rPr>
          <w:lang w:val="sk-SK"/>
        </w:rPr>
        <w:t>jú stanice v danej skupinme</w:t>
      </w:r>
      <w:r w:rsidRPr="0013439F">
        <w:rPr>
          <w:lang w:val="sk-SK"/>
        </w:rPr>
        <w:t>.</w:t>
      </w:r>
      <w:r w:rsidR="007E2C15" w:rsidRPr="0013439F">
        <w:rPr>
          <w:lang w:val="sk-SK"/>
        </w:rPr>
        <w:t xml:space="preserve"> </w:t>
      </w:r>
      <w:r w:rsidR="009F14B5" w:rsidRPr="0013439F">
        <w:rPr>
          <w:lang w:val="sk-SK"/>
        </w:rPr>
        <w:fldChar w:fldCharType="begin"/>
      </w:r>
      <w:r w:rsidR="007E2C15" w:rsidRPr="0013439F">
        <w:rPr>
          <w:lang w:val="sk-SK"/>
        </w:rPr>
        <w:instrText xml:space="preserve"> REF _Ref434182854 \r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[3]</w:t>
      </w:r>
      <w:r w:rsidR="009F14B5" w:rsidRPr="0013439F">
        <w:rPr>
          <w:lang w:val="sk-SK"/>
        </w:rPr>
        <w:fldChar w:fldCharType="end"/>
      </w:r>
    </w:p>
    <w:p w:rsidR="00D637B3" w:rsidRPr="0013439F" w:rsidRDefault="00D637B3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Požadované zdroje:</w:t>
      </w:r>
    </w:p>
    <w:p w:rsidR="00D637B3" w:rsidRPr="0013439F" w:rsidRDefault="00D637B3" w:rsidP="007732AE">
      <w:pPr>
        <w:ind w:right="58"/>
        <w:rPr>
          <w:lang w:val="sk-SK"/>
        </w:rPr>
      </w:pPr>
      <w:r w:rsidRPr="0013439F">
        <w:rPr>
          <w:lang w:val="sk-SK"/>
        </w:rPr>
        <w:t>GNS3 a Wireshark</w:t>
      </w:r>
    </w:p>
    <w:p w:rsidR="00D637B3" w:rsidRPr="0013439F" w:rsidRDefault="00D637B3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IOS </w:t>
      </w:r>
      <w:r w:rsidR="00997DAC">
        <w:rPr>
          <w:lang w:val="sk-SK"/>
        </w:rPr>
        <w:t xml:space="preserve">smerovače </w:t>
      </w:r>
      <w:r w:rsidRPr="0013439F">
        <w:rPr>
          <w:lang w:val="sk-SK"/>
        </w:rPr>
        <w:t xml:space="preserve">– šablóna smerovača s ethernet rozhraním </w:t>
      </w:r>
      <w:r w:rsidR="009F14B5" w:rsidRPr="0013439F">
        <w:rPr>
          <w:lang w:val="sk-SK"/>
        </w:rPr>
        <w:fldChar w:fldCharType="begin"/>
      </w:r>
      <w:r w:rsidR="00D61C73" w:rsidRPr="0013439F">
        <w:rPr>
          <w:lang w:val="sk-SK"/>
        </w:rPr>
        <w:instrText xml:space="preserve"> REF _Ref446704899 \n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[7]</w:t>
      </w:r>
      <w:r w:rsidR="009F14B5" w:rsidRPr="0013439F">
        <w:rPr>
          <w:lang w:val="sk-SK"/>
        </w:rPr>
        <w:fldChar w:fldCharType="end"/>
      </w:r>
    </w:p>
    <w:p w:rsidR="00D637B3" w:rsidRPr="0013439F" w:rsidRDefault="00D637B3" w:rsidP="007732AE">
      <w:pPr>
        <w:pStyle w:val="Heading2"/>
        <w:ind w:right="58"/>
        <w:rPr>
          <w:lang w:val="sk-SK"/>
        </w:rPr>
      </w:pPr>
      <w:r w:rsidRPr="0013439F">
        <w:rPr>
          <w:rStyle w:val="Heading2Char"/>
          <w:b/>
          <w:bCs/>
          <w:lang w:val="sk-SK"/>
        </w:rPr>
        <w:t>Postup</w:t>
      </w:r>
      <w:r w:rsidRPr="0013439F">
        <w:rPr>
          <w:lang w:val="sk-SK"/>
        </w:rPr>
        <w:t>:</w:t>
      </w:r>
    </w:p>
    <w:p w:rsidR="00675EA0" w:rsidRDefault="00D637B3" w:rsidP="007732AE">
      <w:pPr>
        <w:keepNext/>
        <w:ind w:right="58"/>
        <w:rPr>
          <w:lang w:val="sk-SK"/>
        </w:rPr>
      </w:pPr>
      <w:r w:rsidRPr="0013439F">
        <w:rPr>
          <w:lang w:val="sk-SK"/>
        </w:rPr>
        <w:t xml:space="preserve">Topológia obsahuje 2 smerovače </w:t>
      </w:r>
      <w:r w:rsidRPr="0013439F">
        <w:rPr>
          <w:b/>
          <w:lang w:val="sk-SK"/>
        </w:rPr>
        <w:t>c7200</w:t>
      </w:r>
      <w:r w:rsidRPr="0013439F">
        <w:rPr>
          <w:lang w:val="sk-SK"/>
        </w:rPr>
        <w:t xml:space="preserve">, ktoré sú navzájom prepojené pomocou Ethernet 1/0 rozhrania. Sú priradené adresy z </w:t>
      </w:r>
      <w:r w:rsidR="00F01649" w:rsidRPr="0013439F">
        <w:rPr>
          <w:lang w:val="sk-SK"/>
        </w:rPr>
        <w:t xml:space="preserve">A podsiete </w:t>
      </w:r>
      <w:r w:rsidR="00F01649" w:rsidRPr="00D31886">
        <w:rPr>
          <w:i/>
          <w:lang w:val="sk-SK"/>
        </w:rPr>
        <w:t>10.3.3</w:t>
      </w:r>
      <w:r w:rsidRPr="00D31886">
        <w:rPr>
          <w:i/>
          <w:lang w:val="sk-SK"/>
        </w:rPr>
        <w:t>.0/30</w:t>
      </w:r>
      <w:r w:rsidRPr="0013439F">
        <w:rPr>
          <w:lang w:val="sk-SK"/>
        </w:rPr>
        <w:t xml:space="preserve"> a aktivované  porty príkazom </w:t>
      </w:r>
      <w:r w:rsidRPr="0013439F">
        <w:rPr>
          <w:i/>
          <w:lang w:val="sk-SK"/>
        </w:rPr>
        <w:t>no shutdown</w:t>
      </w:r>
      <w:r w:rsidRPr="0013439F">
        <w:rPr>
          <w:lang w:val="sk-SK"/>
        </w:rPr>
        <w:t>.</w:t>
      </w:r>
      <w:r w:rsidR="00997DAC">
        <w:rPr>
          <w:lang w:val="sk-SK"/>
        </w:rPr>
        <w:t xml:space="preserve"> </w:t>
      </w:r>
      <w:r w:rsidR="00F01649" w:rsidRPr="0013439F">
        <w:rPr>
          <w:lang w:val="sk-SK"/>
        </w:rPr>
        <w:t xml:space="preserve">Pre konfigurovanie sa používa </w:t>
      </w:r>
      <w:r w:rsidR="00F01649" w:rsidRPr="0013439F">
        <w:rPr>
          <w:b/>
          <w:lang w:val="sk-SK"/>
        </w:rPr>
        <w:t>konzola putty</w:t>
      </w:r>
      <w:r w:rsidR="00F01649" w:rsidRPr="0013439F">
        <w:rPr>
          <w:lang w:val="sk-SK"/>
        </w:rPr>
        <w:t>, ktorú si môžete zmeniť na obľubený terminál (</w:t>
      </w:r>
      <w:r w:rsidR="00F01649" w:rsidRPr="00D31886">
        <w:rPr>
          <w:i/>
          <w:lang w:val="sk-SK"/>
        </w:rPr>
        <w:t>RemoteNG, SecureCRT</w:t>
      </w:r>
      <w:r w:rsidR="00F01649" w:rsidRPr="0013439F">
        <w:rPr>
          <w:lang w:val="sk-SK"/>
        </w:rPr>
        <w:t xml:space="preserve"> apod). </w:t>
      </w:r>
      <w:r w:rsidR="001D7CD6" w:rsidRPr="0013439F">
        <w:rPr>
          <w:lang w:val="sk-SK"/>
        </w:rPr>
        <w:t xml:space="preserve">Pri vysielaní sa špecifikuje MAC </w:t>
      </w:r>
      <w:r w:rsidR="001D7CD6" w:rsidRPr="0013439F">
        <w:rPr>
          <w:lang w:val="sk-SK"/>
        </w:rPr>
        <w:lastRenderedPageBreak/>
        <w:t>adres</w:t>
      </w:r>
      <w:r w:rsidR="00997DAC">
        <w:rPr>
          <w:lang w:val="sk-SK"/>
        </w:rPr>
        <w:t>a</w:t>
      </w:r>
      <w:r w:rsidR="001D7CD6" w:rsidRPr="0013439F">
        <w:rPr>
          <w:lang w:val="sk-SK"/>
        </w:rPr>
        <w:t xml:space="preserve"> pre R1, aby daná adresa bola jednoznačná vo Wiresharku. Prvý otáznik pred pingom susedného hos</w:t>
      </w:r>
      <w:r w:rsidR="00997DAC">
        <w:rPr>
          <w:lang w:val="sk-SK"/>
        </w:rPr>
        <w:t>ť</w:t>
      </w:r>
      <w:r w:rsidR="001D7CD6" w:rsidRPr="0013439F">
        <w:rPr>
          <w:lang w:val="sk-SK"/>
        </w:rPr>
        <w:t>a je nám po predchádzajúcej lab</w:t>
      </w:r>
      <w:r w:rsidR="00997DAC">
        <w:rPr>
          <w:lang w:val="sk-SK"/>
        </w:rPr>
        <w:t>oratórnej úlohe</w:t>
      </w:r>
      <w:r w:rsidR="001D7CD6" w:rsidRPr="0013439F">
        <w:rPr>
          <w:lang w:val="sk-SK"/>
        </w:rPr>
        <w:t xml:space="preserve"> </w:t>
      </w:r>
      <w:r w:rsidR="0058580D">
        <w:rPr>
          <w:lang w:val="sk-SK"/>
        </w:rPr>
        <w:t>zrejmý</w:t>
      </w:r>
      <w:r w:rsidR="001D7CD6" w:rsidRPr="0013439F">
        <w:rPr>
          <w:lang w:val="sk-SK"/>
        </w:rPr>
        <w:t xml:space="preserve">. </w:t>
      </w:r>
      <w:r w:rsidR="001D7CD6" w:rsidRPr="0013439F">
        <w:rPr>
          <w:b/>
          <w:lang w:val="sk-SK"/>
        </w:rPr>
        <w:t>Ako overiť multicast</w:t>
      </w:r>
      <w:r w:rsidR="001D7CD6" w:rsidRPr="0013439F">
        <w:rPr>
          <w:lang w:val="sk-SK"/>
        </w:rPr>
        <w:t xml:space="preserve"> ? </w:t>
      </w:r>
      <w:r w:rsidR="001D7CD6" w:rsidRPr="0013439F">
        <w:rPr>
          <w:b/>
          <w:lang w:val="sk-SK"/>
        </w:rPr>
        <w:t xml:space="preserve">Pingom multicast </w:t>
      </w:r>
      <w:r w:rsidR="0058580D">
        <w:rPr>
          <w:b/>
          <w:lang w:val="sk-SK"/>
        </w:rPr>
        <w:t>skupiny</w:t>
      </w:r>
      <w:r w:rsidR="001D7CD6" w:rsidRPr="0013439F">
        <w:rPr>
          <w:lang w:val="sk-SK"/>
        </w:rPr>
        <w:t xml:space="preserve">, ale pred tým </w:t>
      </w:r>
      <w:r w:rsidR="00997DAC">
        <w:rPr>
          <w:lang w:val="sk-SK"/>
        </w:rPr>
        <w:t xml:space="preserve">sa </w:t>
      </w:r>
      <w:r w:rsidR="001D7CD6" w:rsidRPr="0013439F">
        <w:rPr>
          <w:lang w:val="sk-SK"/>
        </w:rPr>
        <w:t>spustí zachytávanie paketov vo Wireshark</w:t>
      </w:r>
      <w:r w:rsidR="00997DAC">
        <w:rPr>
          <w:lang w:val="sk-SK"/>
        </w:rPr>
        <w:t>u</w:t>
      </w:r>
      <w:r w:rsidR="001D7CD6" w:rsidRPr="0013439F">
        <w:rPr>
          <w:lang w:val="sk-SK"/>
        </w:rPr>
        <w:t>.</w:t>
      </w:r>
      <w:r w:rsidR="00675EA0">
        <w:rPr>
          <w:lang w:val="sk-SK"/>
        </w:rPr>
        <w:t xml:space="preserve"> </w:t>
      </w:r>
      <w:r w:rsidR="009F14B5">
        <w:rPr>
          <w:lang w:val="sk-SK"/>
        </w:rPr>
        <w:fldChar w:fldCharType="begin"/>
      </w:r>
      <w:r w:rsidR="00675EA0">
        <w:rPr>
          <w:lang w:val="sk-SK"/>
        </w:rPr>
        <w:instrText xml:space="preserve"> REF _Ref449972538 \n \h </w:instrText>
      </w:r>
      <w:r w:rsidR="009F14B5">
        <w:rPr>
          <w:lang w:val="sk-SK"/>
        </w:rPr>
      </w:r>
      <w:r w:rsidR="009F14B5">
        <w:rPr>
          <w:lang w:val="sk-SK"/>
        </w:rPr>
        <w:fldChar w:fldCharType="separate"/>
      </w:r>
      <w:r w:rsidR="00D31886">
        <w:rPr>
          <w:lang w:val="sk-SK"/>
        </w:rPr>
        <w:t>[8]</w:t>
      </w:r>
      <w:r w:rsidR="009F14B5">
        <w:rPr>
          <w:lang w:val="sk-SK"/>
        </w:rPr>
        <w:fldChar w:fldCharType="end"/>
      </w:r>
    </w:p>
    <w:p w:rsidR="002338FF" w:rsidRPr="0013439F" w:rsidRDefault="002338FF" w:rsidP="007732AE">
      <w:pPr>
        <w:keepNext/>
        <w:ind w:right="58"/>
        <w:rPr>
          <w:lang w:val="sk-SK"/>
        </w:rPr>
      </w:pPr>
      <w:r w:rsidRPr="0013439F">
        <w:rPr>
          <w:noProof/>
          <w:lang w:val="en-US" w:eastAsia="en-US"/>
        </w:rPr>
        <w:drawing>
          <wp:inline distT="0" distB="0" distL="0" distR="0">
            <wp:extent cx="5581650" cy="2257425"/>
            <wp:effectExtent l="0" t="0" r="0" b="9525"/>
            <wp:docPr id="15" name="Picture 15" descr="C:\Users\urbanlu\Desktop\dp\lab kurzy\1\obr\capture_multica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rbanlu\Desktop\dp\lab kurzy\1\obr\capture_multicast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4D9" w:rsidRPr="0013439F" w:rsidRDefault="002338FF" w:rsidP="007732AE">
      <w:pPr>
        <w:pStyle w:val="Caption"/>
        <w:ind w:left="0" w:right="58"/>
        <w:rPr>
          <w:i/>
          <w:lang w:val="sk-SK"/>
        </w:rPr>
      </w:pPr>
      <w:bookmarkStart w:id="31" w:name="_Toc450249240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7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Spupstenie zachytávania paketov, nezáleží na porte, ktorý </w:t>
      </w:r>
      <w:r w:rsidR="00997DAC">
        <w:rPr>
          <w:i/>
          <w:lang w:val="sk-SK"/>
        </w:rPr>
        <w:t xml:space="preserve">sa </w:t>
      </w:r>
      <w:r w:rsidR="001D7CD6" w:rsidRPr="0013439F">
        <w:rPr>
          <w:i/>
          <w:lang w:val="sk-SK"/>
        </w:rPr>
        <w:t>vyberie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31"/>
    </w:p>
    <w:p w:rsidR="002338FF" w:rsidRPr="0013439F" w:rsidRDefault="002338FF" w:rsidP="007732AE">
      <w:pPr>
        <w:ind w:right="58"/>
        <w:rPr>
          <w:i/>
          <w:lang w:val="sk-SK"/>
        </w:rPr>
      </w:pPr>
      <w:r w:rsidRPr="0013439F">
        <w:rPr>
          <w:lang w:val="sk-SK"/>
        </w:rPr>
        <w:t xml:space="preserve">Počas konfigurácie v GNS3 je dobrým zvykom </w:t>
      </w:r>
      <w:r w:rsidR="005A760B" w:rsidRPr="0013439F">
        <w:rPr>
          <w:lang w:val="sk-SK"/>
        </w:rPr>
        <w:t xml:space="preserve">si </w:t>
      </w:r>
      <w:r w:rsidR="005A760B" w:rsidRPr="0013439F">
        <w:rPr>
          <w:b/>
          <w:lang w:val="sk-SK"/>
        </w:rPr>
        <w:t>overovať všetky vložené príkazy</w:t>
      </w:r>
      <w:r w:rsidR="005A760B" w:rsidRPr="0013439F">
        <w:rPr>
          <w:lang w:val="sk-SK"/>
        </w:rPr>
        <w:t>. Problém je, že vždy pred tým ako chce</w:t>
      </w:r>
      <w:r w:rsidR="00997DAC">
        <w:rPr>
          <w:lang w:val="sk-SK"/>
        </w:rPr>
        <w:t xml:space="preserve"> </w:t>
      </w:r>
      <w:r w:rsidR="005A760B" w:rsidRPr="0013439F">
        <w:rPr>
          <w:b/>
          <w:lang w:val="sk-SK"/>
        </w:rPr>
        <w:t xml:space="preserve">aplikovať </w:t>
      </w:r>
      <w:r w:rsidR="005A760B" w:rsidRPr="0013439F">
        <w:rPr>
          <w:b/>
          <w:i/>
          <w:lang w:val="sk-SK"/>
        </w:rPr>
        <w:t>show</w:t>
      </w:r>
      <w:r w:rsidR="005A760B" w:rsidRPr="0013439F">
        <w:rPr>
          <w:lang w:val="sk-SK"/>
        </w:rPr>
        <w:t xml:space="preserve"> </w:t>
      </w:r>
      <w:r w:rsidR="001D7CD6" w:rsidRPr="0013439F">
        <w:rPr>
          <w:lang w:val="sk-SK"/>
        </w:rPr>
        <w:t>command</w:t>
      </w:r>
      <w:r w:rsidR="00DC046B">
        <w:rPr>
          <w:lang w:val="sk-SK"/>
        </w:rPr>
        <w:t>,</w:t>
      </w:r>
      <w:r w:rsidR="001D7CD6" w:rsidRPr="0013439F">
        <w:rPr>
          <w:lang w:val="sk-SK"/>
        </w:rPr>
        <w:t xml:space="preserve"> </w:t>
      </w:r>
      <w:r w:rsidR="00997DAC">
        <w:rPr>
          <w:lang w:val="sk-SK"/>
        </w:rPr>
        <w:t xml:space="preserve">sa </w:t>
      </w:r>
      <w:r w:rsidR="001D7CD6" w:rsidRPr="0013439F">
        <w:rPr>
          <w:lang w:val="sk-SK"/>
        </w:rPr>
        <w:t xml:space="preserve">musí </w:t>
      </w:r>
      <w:r w:rsidR="001D7CD6" w:rsidRPr="0013439F">
        <w:rPr>
          <w:b/>
          <w:lang w:val="sk-SK"/>
        </w:rPr>
        <w:t>vyskočiť</w:t>
      </w:r>
      <w:r w:rsidR="001D7CD6" w:rsidRPr="0013439F">
        <w:rPr>
          <w:lang w:val="sk-SK"/>
        </w:rPr>
        <w:t xml:space="preserve"> </w:t>
      </w:r>
      <w:r w:rsidR="005A760B" w:rsidRPr="0013439F">
        <w:rPr>
          <w:lang w:val="sk-SK"/>
        </w:rPr>
        <w:t xml:space="preserve">do </w:t>
      </w:r>
      <w:bookmarkStart w:id="32" w:name="OLE_LINK12"/>
      <w:r w:rsidR="005A760B" w:rsidRPr="0013439F">
        <w:rPr>
          <w:b/>
          <w:lang w:val="sk-SK"/>
        </w:rPr>
        <w:t>EXEC</w:t>
      </w:r>
      <w:r w:rsidR="005A760B" w:rsidRPr="0013439F">
        <w:rPr>
          <w:lang w:val="sk-SK"/>
        </w:rPr>
        <w:t xml:space="preserve"> </w:t>
      </w:r>
      <w:bookmarkEnd w:id="32"/>
      <w:r w:rsidR="005A760B" w:rsidRPr="0013439F">
        <w:rPr>
          <w:lang w:val="sk-SK"/>
        </w:rPr>
        <w:t xml:space="preserve">alebo privilegovaného módu. Druhou možnosťou je </w:t>
      </w:r>
      <w:r w:rsidR="005A760B" w:rsidRPr="0013439F">
        <w:rPr>
          <w:b/>
          <w:lang w:val="sk-SK"/>
        </w:rPr>
        <w:t>aplikovať pred príkaz</w:t>
      </w:r>
      <w:r w:rsidR="00997DAC">
        <w:rPr>
          <w:b/>
          <w:lang w:val="sk-SK"/>
        </w:rPr>
        <w:t>om</w:t>
      </w:r>
      <w:r w:rsidR="005A760B" w:rsidRPr="0013439F">
        <w:rPr>
          <w:b/>
          <w:lang w:val="sk-SK"/>
        </w:rPr>
        <w:t xml:space="preserve"> </w:t>
      </w:r>
      <w:r w:rsidR="005A760B" w:rsidRPr="0013439F">
        <w:rPr>
          <w:b/>
          <w:i/>
          <w:lang w:val="sk-SK"/>
        </w:rPr>
        <w:t>do</w:t>
      </w:r>
      <w:r w:rsidR="005A760B" w:rsidRPr="0013439F">
        <w:rPr>
          <w:i/>
          <w:lang w:val="sk-SK"/>
        </w:rPr>
        <w:t>.</w:t>
      </w:r>
    </w:p>
    <w:p w:rsidR="006553D1" w:rsidRPr="0013439F" w:rsidRDefault="006553D1" w:rsidP="006553D1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33" w:name="_Toc450249253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7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Použitie show arp pre zobrazenie ARP tabuľky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33"/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 xml:space="preserve"> R1#show arp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Protocol  Address          Age (min)  Hardware Addr   Type   Interfac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R1(config)#interface Ethernet1/0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R1(config-if)#mac-address 0000.0111.1111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R1(config-if)#ip address 10.3.3.1 255.255.255.252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highlight w:val="yellow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t>R1(config-if)#show ip inter brief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highlight w:val="yellow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t xml:space="preserve">                ^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highlight w:val="yellow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t>% Invalid input detected at '^' marker.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highlight w:val="yellow"/>
          <w:lang w:val="sk-SK"/>
        </w:rPr>
      </w:pP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t>R1(config-if)#</w:t>
      </w:r>
      <w:r w:rsidRPr="0013439F">
        <w:rPr>
          <w:b/>
          <w:i/>
          <w:color w:val="FF0000"/>
          <w:sz w:val="20"/>
          <w:szCs w:val="20"/>
          <w:highlight w:val="yellow"/>
          <w:lang w:val="sk-SK"/>
        </w:rPr>
        <w:t>do</w:t>
      </w:r>
      <w:r w:rsidRPr="0013439F">
        <w:rPr>
          <w:i/>
          <w:sz w:val="20"/>
          <w:szCs w:val="20"/>
          <w:highlight w:val="yellow"/>
          <w:lang w:val="sk-SK"/>
        </w:rPr>
        <w:t xml:space="preserve"> show ip inter brief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Interface              IP-Address      OK? Method Status                Protocol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FastEthernet0/0        unassigned      YES unset  administratively down down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FastEthernet0/1        unassigned      YES unset  administratively down down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Ethernet1/0            10.3.3.1        YES manual up                    up</w:t>
      </w:r>
    </w:p>
    <w:p w:rsidR="00D31886" w:rsidRPr="00D31886" w:rsidRDefault="006553D1" w:rsidP="00D31886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...</w:t>
      </w:r>
    </w:p>
    <w:p w:rsidR="00D31886" w:rsidRDefault="00D31886" w:rsidP="006553D1">
      <w:pPr>
        <w:pStyle w:val="Caption"/>
        <w:ind w:left="0" w:right="58"/>
        <w:jc w:val="both"/>
        <w:rPr>
          <w:lang w:val="sk-SK"/>
        </w:rPr>
      </w:pPr>
    </w:p>
    <w:p w:rsidR="001D7CD6" w:rsidRPr="0013439F" w:rsidRDefault="001D7CD6" w:rsidP="006553D1">
      <w:pPr>
        <w:pStyle w:val="Caption"/>
        <w:ind w:left="0" w:right="58"/>
        <w:jc w:val="both"/>
        <w:rPr>
          <w:lang w:val="sk-SK"/>
        </w:rPr>
      </w:pPr>
      <w:r w:rsidRPr="0013439F">
        <w:rPr>
          <w:lang w:val="sk-SK"/>
        </w:rPr>
        <w:t xml:space="preserve">Pre </w:t>
      </w:r>
      <w:r w:rsidRPr="0013439F">
        <w:rPr>
          <w:b/>
          <w:lang w:val="sk-SK"/>
        </w:rPr>
        <w:t>priradenie</w:t>
      </w:r>
      <w:r w:rsidRPr="0013439F">
        <w:rPr>
          <w:lang w:val="sk-SK"/>
        </w:rPr>
        <w:t xml:space="preserve"> adries a </w:t>
      </w:r>
      <w:r w:rsidRPr="0013439F">
        <w:rPr>
          <w:b/>
          <w:lang w:val="sk-SK"/>
        </w:rPr>
        <w:t>aktivovanie</w:t>
      </w:r>
      <w:r w:rsidRPr="0013439F">
        <w:rPr>
          <w:lang w:val="sk-SK"/>
        </w:rPr>
        <w:t xml:space="preserve"> portov sa používajú nasledujúce príkazy:</w:t>
      </w:r>
    </w:p>
    <w:p w:rsidR="002338FF" w:rsidRPr="0013439F" w:rsidRDefault="002338FF" w:rsidP="007732AE">
      <w:pPr>
        <w:pStyle w:val="Caption"/>
        <w:ind w:left="0" w:right="58"/>
        <w:rPr>
          <w:i/>
          <w:lang w:val="sk-SK"/>
        </w:rPr>
      </w:pPr>
      <w:bookmarkStart w:id="34" w:name="_Toc450249254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8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Syntax aplikovaných príkazov a vysvetlenie významu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34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2338FF" w:rsidRPr="0013439F" w:rsidTr="002338FF">
        <w:trPr>
          <w:cantSplit/>
          <w:trHeight w:hRule="exact" w:val="288"/>
        </w:trPr>
        <w:tc>
          <w:tcPr>
            <w:tcW w:w="1458" w:type="dxa"/>
          </w:tcPr>
          <w:p w:rsidR="002338FF" w:rsidRPr="0013439F" w:rsidRDefault="002338FF" w:rsidP="007732AE">
            <w:pPr>
              <w:spacing w:after="0"/>
              <w:ind w:right="58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2338FF" w:rsidRPr="0013439F" w:rsidRDefault="002338FF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2338FF" w:rsidRPr="0013439F" w:rsidRDefault="002338FF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Význam/Účel</w:t>
            </w:r>
          </w:p>
        </w:tc>
      </w:tr>
      <w:tr w:rsidR="002338FF" w:rsidRPr="0013439F" w:rsidTr="002338FF">
        <w:trPr>
          <w:trHeight w:hRule="exact" w:val="576"/>
        </w:trPr>
        <w:tc>
          <w:tcPr>
            <w:tcW w:w="1458" w:type="dxa"/>
          </w:tcPr>
          <w:p w:rsidR="002338FF" w:rsidRPr="0013439F" w:rsidRDefault="002338FF" w:rsidP="009C73DF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enable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R1# enable</w:t>
            </w:r>
          </w:p>
        </w:tc>
        <w:tc>
          <w:tcPr>
            <w:tcW w:w="3002" w:type="dxa"/>
          </w:tcPr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Vstup do privileg. EXEC módu </w:t>
            </w:r>
            <w:r w:rsidRPr="0013439F">
              <w:rPr>
                <w:b/>
                <w:sz w:val="20"/>
                <w:szCs w:val="20"/>
                <w:lang w:val="sk-SK"/>
              </w:rPr>
              <w:t>R1#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(heslo ak existuje enable heslo)</w:t>
            </w:r>
          </w:p>
        </w:tc>
      </w:tr>
      <w:tr w:rsidR="00542B21" w:rsidRPr="0013439F" w:rsidTr="002338FF">
        <w:trPr>
          <w:trHeight w:hRule="exact" w:val="576"/>
        </w:trPr>
        <w:tc>
          <w:tcPr>
            <w:tcW w:w="1458" w:type="dxa"/>
          </w:tcPr>
          <w:p w:rsidR="00542B21" w:rsidRPr="0013439F" w:rsidRDefault="00542B21" w:rsidP="009C73DF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lastRenderedPageBreak/>
              <w:t>Syntax príkazu:</w:t>
            </w:r>
          </w:p>
        </w:tc>
        <w:tc>
          <w:tcPr>
            <w:tcW w:w="4500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configure terminal</w:t>
            </w:r>
          </w:p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R1/R2# configure terminal</w:t>
            </w:r>
          </w:p>
        </w:tc>
        <w:tc>
          <w:tcPr>
            <w:tcW w:w="3002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Vstup do globálneho konfig. módu</w:t>
            </w:r>
            <w:r w:rsidRPr="0013439F">
              <w:rPr>
                <w:b/>
                <w:sz w:val="20"/>
                <w:szCs w:val="20"/>
                <w:lang w:val="sk-SK"/>
              </w:rPr>
              <w:t xml:space="preserve"> R1 (config) #</w:t>
            </w:r>
          </w:p>
        </w:tc>
      </w:tr>
      <w:tr w:rsidR="00542B21" w:rsidRPr="0013439F" w:rsidTr="002338FF">
        <w:trPr>
          <w:trHeight w:hRule="exact" w:val="576"/>
        </w:trPr>
        <w:tc>
          <w:tcPr>
            <w:tcW w:w="1458" w:type="dxa"/>
          </w:tcPr>
          <w:p w:rsidR="00542B21" w:rsidRPr="0013439F" w:rsidRDefault="00542B21" w:rsidP="009C73DF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hostname name</w:t>
            </w:r>
          </w:p>
          <w:p w:rsidR="00542B21" w:rsidRPr="0013439F" w:rsidRDefault="00C20F01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R1/R2(config)#</w:t>
            </w:r>
            <w:r w:rsidR="00542B21" w:rsidRPr="0013439F">
              <w:rPr>
                <w:sz w:val="20"/>
                <w:szCs w:val="20"/>
                <w:lang w:val="sk-SK"/>
              </w:rPr>
              <w:t>hostname R1/R2</w:t>
            </w:r>
          </w:p>
        </w:tc>
        <w:tc>
          <w:tcPr>
            <w:tcW w:w="3002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Špecifikuj meno zariadenia. Max 63 znakov.  Len písmená, čísla a -. </w:t>
            </w:r>
          </w:p>
        </w:tc>
      </w:tr>
      <w:tr w:rsidR="00542B21" w:rsidRPr="0013439F" w:rsidTr="002338FF">
        <w:trPr>
          <w:trHeight w:hRule="exact" w:val="576"/>
        </w:trPr>
        <w:tc>
          <w:tcPr>
            <w:tcW w:w="1458" w:type="dxa"/>
          </w:tcPr>
          <w:p w:rsidR="00542B21" w:rsidRPr="0013439F" w:rsidRDefault="00542B21" w:rsidP="009C73DF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interface </w:t>
            </w:r>
            <w:r w:rsidRPr="0013439F">
              <w:rPr>
                <w:rStyle w:val="kwd"/>
                <w:b/>
                <w:i/>
                <w:sz w:val="20"/>
                <w:szCs w:val="20"/>
                <w:lang w:val="sk-SK"/>
              </w:rPr>
              <w:t>type number</w:t>
            </w:r>
          </w:p>
          <w:p w:rsidR="00542B21" w:rsidRPr="0013439F" w:rsidRDefault="00FD46AA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R1/R2 </w:t>
            </w:r>
            <w:r w:rsidR="00542B21" w:rsidRPr="0013439F">
              <w:rPr>
                <w:sz w:val="20"/>
                <w:szCs w:val="20"/>
                <w:lang w:val="sk-SK"/>
              </w:rPr>
              <w:t xml:space="preserve">(config)#interface ethernet 1/0 </w:t>
            </w:r>
          </w:p>
        </w:tc>
        <w:tc>
          <w:tcPr>
            <w:tcW w:w="3002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Špecifikácia rozhrania a vstup do globálneho konfig. módu rozhr. </w:t>
            </w:r>
          </w:p>
        </w:tc>
      </w:tr>
      <w:tr w:rsidR="00542B21" w:rsidRPr="0013439F" w:rsidTr="002338FF">
        <w:trPr>
          <w:trHeight w:hRule="exact" w:val="576"/>
        </w:trPr>
        <w:tc>
          <w:tcPr>
            <w:tcW w:w="1458" w:type="dxa"/>
          </w:tcPr>
          <w:p w:rsidR="00542B21" w:rsidRPr="0013439F" w:rsidRDefault="00542B21" w:rsidP="009C73DF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no shutdown</w:t>
            </w:r>
          </w:p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 </w:t>
            </w:r>
            <w:r w:rsidR="00FD46AA" w:rsidRPr="0013439F">
              <w:rPr>
                <w:sz w:val="20"/>
                <w:szCs w:val="20"/>
                <w:lang w:val="sk-SK"/>
              </w:rPr>
              <w:t xml:space="preserve">R1/R2 </w:t>
            </w:r>
            <w:r w:rsidRPr="0013439F">
              <w:rPr>
                <w:sz w:val="20"/>
                <w:szCs w:val="20"/>
                <w:lang w:val="sk-SK"/>
              </w:rPr>
              <w:t>(config-if)# no shutdown</w:t>
            </w:r>
          </w:p>
        </w:tc>
        <w:tc>
          <w:tcPr>
            <w:tcW w:w="3002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Aktivovanie r</w:t>
            </w:r>
            <w:r w:rsidR="00D45757">
              <w:rPr>
                <w:sz w:val="20"/>
                <w:szCs w:val="20"/>
                <w:lang w:val="sk-SK"/>
              </w:rPr>
              <w:t>ozhrania E</w:t>
            </w:r>
            <w:r w:rsidRPr="0013439F">
              <w:rPr>
                <w:sz w:val="20"/>
                <w:szCs w:val="20"/>
                <w:lang w:val="sk-SK"/>
              </w:rPr>
              <w:t>thernet 1/0</w:t>
            </w:r>
          </w:p>
        </w:tc>
      </w:tr>
      <w:tr w:rsidR="00542B21" w:rsidRPr="0013439F" w:rsidTr="002338FF">
        <w:trPr>
          <w:trHeight w:hRule="exact" w:val="550"/>
        </w:trPr>
        <w:tc>
          <w:tcPr>
            <w:tcW w:w="1458" w:type="dxa"/>
          </w:tcPr>
          <w:p w:rsidR="00542B21" w:rsidRPr="0013439F" w:rsidRDefault="00542B21" w:rsidP="009C73DF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rPr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ip address 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ip-address mask</w:t>
            </w:r>
          </w:p>
          <w:p w:rsidR="00542B21" w:rsidRPr="0013439F" w:rsidRDefault="00693B9D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ip address 10.3.3.</w:t>
            </w:r>
            <w:r w:rsidR="00542B21" w:rsidRPr="0013439F">
              <w:rPr>
                <w:sz w:val="20"/>
                <w:szCs w:val="20"/>
                <w:lang w:val="sk-SK"/>
              </w:rPr>
              <w:t>1 255.255.255.252</w:t>
            </w:r>
          </w:p>
        </w:tc>
        <w:tc>
          <w:tcPr>
            <w:tcW w:w="3002" w:type="dxa"/>
          </w:tcPr>
          <w:p w:rsidR="00542B21" w:rsidRPr="0013439F" w:rsidRDefault="00542B21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IP adresy a masky pre dané rozhranie  </w:t>
            </w:r>
          </w:p>
        </w:tc>
      </w:tr>
      <w:tr w:rsidR="006D6044" w:rsidRPr="0013439F" w:rsidTr="002338FF">
        <w:trPr>
          <w:trHeight w:hRule="exact" w:val="550"/>
        </w:trPr>
        <w:tc>
          <w:tcPr>
            <w:tcW w:w="1458" w:type="dxa"/>
          </w:tcPr>
          <w:p w:rsidR="006D6044" w:rsidRPr="0013439F" w:rsidRDefault="006D6044" w:rsidP="009C73DF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D1504D" w:rsidRPr="0013439F" w:rsidRDefault="00D1504D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mac-address [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mac address xxx.xxx.xxx</w:t>
            </w:r>
            <w:r w:rsidRPr="0013439F">
              <w:rPr>
                <w:b/>
                <w:sz w:val="20"/>
                <w:szCs w:val="20"/>
                <w:lang w:val="sk-SK"/>
              </w:rPr>
              <w:t>]</w:t>
            </w:r>
          </w:p>
          <w:p w:rsidR="006D6044" w:rsidRPr="0013439F" w:rsidRDefault="006D6044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R1 (config-if)# </w:t>
            </w:r>
            <w:r w:rsidR="00D1504D" w:rsidRPr="0013439F">
              <w:rPr>
                <w:sz w:val="20"/>
                <w:szCs w:val="20"/>
                <w:lang w:val="sk-SK"/>
              </w:rPr>
              <w:t>mac-address 0000.0111.1111</w:t>
            </w:r>
          </w:p>
        </w:tc>
        <w:tc>
          <w:tcPr>
            <w:tcW w:w="3002" w:type="dxa"/>
          </w:tcPr>
          <w:p w:rsidR="006D6044" w:rsidRPr="0013439F" w:rsidRDefault="00D1504D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Konfig. MAC adresy pre špecifického výrobcu XEROX</w:t>
            </w:r>
          </w:p>
        </w:tc>
      </w:tr>
      <w:tr w:rsidR="006D6044" w:rsidRPr="0013439F" w:rsidTr="002338FF">
        <w:trPr>
          <w:trHeight w:hRule="exact" w:val="550"/>
        </w:trPr>
        <w:tc>
          <w:tcPr>
            <w:tcW w:w="1458" w:type="dxa"/>
          </w:tcPr>
          <w:p w:rsidR="006D6044" w:rsidRPr="0013439F" w:rsidRDefault="006D6044" w:rsidP="009C73DF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6D6044" w:rsidRPr="0013439F" w:rsidRDefault="006D6044" w:rsidP="007732AE">
            <w:pPr>
              <w:spacing w:after="0" w:line="240" w:lineRule="auto"/>
              <w:ind w:right="58"/>
              <w:rPr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ip address 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ip-address mask</w:t>
            </w:r>
          </w:p>
          <w:p w:rsidR="006D6044" w:rsidRPr="0013439F" w:rsidRDefault="006D6044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ip address 10. 3.3.2 255.255.255.252</w:t>
            </w:r>
          </w:p>
        </w:tc>
        <w:tc>
          <w:tcPr>
            <w:tcW w:w="3002" w:type="dxa"/>
          </w:tcPr>
          <w:p w:rsidR="006D6044" w:rsidRPr="0013439F" w:rsidRDefault="006D6044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IP adresy a masky pre dané rozhranie  </w:t>
            </w:r>
          </w:p>
        </w:tc>
      </w:tr>
      <w:tr w:rsidR="006D6044" w:rsidRPr="0013439F" w:rsidTr="002338FF">
        <w:trPr>
          <w:trHeight w:hRule="exact" w:val="550"/>
        </w:trPr>
        <w:tc>
          <w:tcPr>
            <w:tcW w:w="1458" w:type="dxa"/>
          </w:tcPr>
          <w:p w:rsidR="006D6044" w:rsidRPr="0013439F" w:rsidRDefault="006D6044" w:rsidP="009C73DF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D1504D" w:rsidRPr="0013439F" w:rsidRDefault="00D1504D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mac-address [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mac address xxx.xxx.xxx</w:t>
            </w:r>
            <w:r w:rsidRPr="0013439F">
              <w:rPr>
                <w:b/>
                <w:sz w:val="20"/>
                <w:szCs w:val="20"/>
                <w:lang w:val="sk-SK"/>
              </w:rPr>
              <w:t>]</w:t>
            </w:r>
          </w:p>
          <w:p w:rsidR="006D6044" w:rsidRPr="0013439F" w:rsidRDefault="00D1504D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mac-address 0000.0222.2222</w:t>
            </w:r>
          </w:p>
        </w:tc>
        <w:tc>
          <w:tcPr>
            <w:tcW w:w="3002" w:type="dxa"/>
          </w:tcPr>
          <w:p w:rsidR="006D6044" w:rsidRPr="0013439F" w:rsidRDefault="006D6044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</w:t>
            </w:r>
            <w:r w:rsidR="00D1504D" w:rsidRPr="0013439F">
              <w:rPr>
                <w:sz w:val="20"/>
                <w:szCs w:val="20"/>
                <w:lang w:val="sk-SK"/>
              </w:rPr>
              <w:t>MAC</w:t>
            </w:r>
            <w:r w:rsidRPr="0013439F">
              <w:rPr>
                <w:sz w:val="20"/>
                <w:szCs w:val="20"/>
                <w:lang w:val="sk-SK"/>
              </w:rPr>
              <w:t xml:space="preserve"> adresy </w:t>
            </w:r>
            <w:r w:rsidR="00D1504D" w:rsidRPr="0013439F">
              <w:rPr>
                <w:sz w:val="20"/>
                <w:szCs w:val="20"/>
                <w:lang w:val="sk-SK"/>
              </w:rPr>
              <w:t>pre špecifického výrobcu XEROX</w:t>
            </w:r>
          </w:p>
        </w:tc>
      </w:tr>
      <w:tr w:rsidR="006D6044" w:rsidRPr="0013439F" w:rsidTr="002338FF">
        <w:trPr>
          <w:trHeight w:hRule="exact" w:val="550"/>
        </w:trPr>
        <w:tc>
          <w:tcPr>
            <w:tcW w:w="1458" w:type="dxa"/>
          </w:tcPr>
          <w:p w:rsidR="006D6044" w:rsidRPr="0013439F" w:rsidRDefault="006D6044" w:rsidP="009C73DF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Syntax príkazu:</w:t>
            </w:r>
          </w:p>
        </w:tc>
        <w:tc>
          <w:tcPr>
            <w:tcW w:w="4500" w:type="dxa"/>
          </w:tcPr>
          <w:p w:rsidR="006D6044" w:rsidRPr="0013439F" w:rsidRDefault="006D6044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ip igmp join-group group-address </w:t>
            </w:r>
          </w:p>
          <w:p w:rsidR="006D6044" w:rsidRPr="0013439F" w:rsidRDefault="006D6044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ip igmp join-group 224.66.255.10</w:t>
            </w:r>
          </w:p>
        </w:tc>
        <w:tc>
          <w:tcPr>
            <w:tcW w:w="3002" w:type="dxa"/>
          </w:tcPr>
          <w:p w:rsidR="006D6044" w:rsidRPr="0013439F" w:rsidRDefault="006D6044" w:rsidP="00DC046B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IP adresy špecifickej multicastovej </w:t>
            </w:r>
            <w:r w:rsidR="00DC046B">
              <w:rPr>
                <w:sz w:val="20"/>
                <w:szCs w:val="20"/>
                <w:lang w:val="sk-SK"/>
              </w:rPr>
              <w:t>skupiny</w:t>
            </w:r>
            <w:r w:rsidRPr="0013439F">
              <w:rPr>
                <w:sz w:val="20"/>
                <w:szCs w:val="20"/>
                <w:lang w:val="sk-SK"/>
              </w:rPr>
              <w:t xml:space="preserve"> pre  rozhr.</w:t>
            </w:r>
          </w:p>
        </w:tc>
      </w:tr>
      <w:tr w:rsidR="006D6044" w:rsidRPr="0013439F" w:rsidTr="002338FF">
        <w:trPr>
          <w:trHeight w:hRule="exact" w:val="576"/>
        </w:trPr>
        <w:tc>
          <w:tcPr>
            <w:tcW w:w="1458" w:type="dxa"/>
          </w:tcPr>
          <w:p w:rsidR="006D6044" w:rsidRPr="0013439F" w:rsidRDefault="006D6044" w:rsidP="009C73DF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6D6044" w:rsidRPr="0013439F" w:rsidRDefault="006D6044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end</w:t>
            </w:r>
          </w:p>
          <w:p w:rsidR="006D6044" w:rsidRPr="0013439F" w:rsidRDefault="006D6044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end</w:t>
            </w:r>
          </w:p>
        </w:tc>
        <w:tc>
          <w:tcPr>
            <w:tcW w:w="3002" w:type="dxa"/>
          </w:tcPr>
          <w:p w:rsidR="006D6044" w:rsidRPr="0013439F" w:rsidRDefault="006D6044" w:rsidP="007732AE">
            <w:pPr>
              <w:keepNext/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Ukončenie aktuálneho konfig. módu a návrat do  privileg. módu</w:t>
            </w:r>
          </w:p>
        </w:tc>
      </w:tr>
      <w:tr w:rsidR="006D6044" w:rsidRPr="0013439F" w:rsidTr="002338FF">
        <w:trPr>
          <w:trHeight w:hRule="exact" w:val="576"/>
        </w:trPr>
        <w:tc>
          <w:tcPr>
            <w:tcW w:w="1458" w:type="dxa"/>
          </w:tcPr>
          <w:p w:rsidR="006D6044" w:rsidRPr="0013439F" w:rsidRDefault="006D6044" w:rsidP="009C73DF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6D6044" w:rsidRPr="0013439F" w:rsidRDefault="006D6044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6D6044" w:rsidRPr="0013439F" w:rsidRDefault="006D6044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3002" w:type="dxa"/>
          </w:tcPr>
          <w:p w:rsidR="006D6044" w:rsidRPr="0013439F" w:rsidRDefault="006D6044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Uloženie aktuálneho nastavenia do NVRAM (startup-config)</w:t>
            </w:r>
          </w:p>
        </w:tc>
      </w:tr>
    </w:tbl>
    <w:p w:rsidR="001D7CD6" w:rsidRPr="0013439F" w:rsidRDefault="001D7CD6" w:rsidP="009C73DF">
      <w:pPr>
        <w:pStyle w:val="Caption"/>
        <w:ind w:left="0" w:right="58"/>
        <w:jc w:val="both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Pri </w:t>
      </w:r>
      <w:r w:rsidRPr="0013439F">
        <w:rPr>
          <w:b/>
          <w:szCs w:val="20"/>
          <w:lang w:val="sk-SK"/>
        </w:rPr>
        <w:t>konfigurácií</w:t>
      </w:r>
      <w:r w:rsidRPr="0013439F">
        <w:rPr>
          <w:szCs w:val="20"/>
          <w:lang w:val="sk-SK"/>
        </w:rPr>
        <w:t xml:space="preserve"> špecifickej </w:t>
      </w:r>
      <w:r w:rsidRPr="0013439F">
        <w:rPr>
          <w:b/>
          <w:szCs w:val="20"/>
          <w:lang w:val="sk-SK"/>
        </w:rPr>
        <w:t>multicastovej</w:t>
      </w:r>
      <w:r w:rsidRPr="0013439F">
        <w:rPr>
          <w:szCs w:val="20"/>
          <w:lang w:val="sk-SK"/>
        </w:rPr>
        <w:t xml:space="preserve"> </w:t>
      </w:r>
      <w:r w:rsidR="00DC046B">
        <w:rPr>
          <w:b/>
          <w:szCs w:val="20"/>
          <w:lang w:val="sk-SK"/>
        </w:rPr>
        <w:t>skupiny</w:t>
      </w:r>
      <w:r w:rsidRPr="0013439F">
        <w:rPr>
          <w:szCs w:val="20"/>
          <w:lang w:val="sk-SK"/>
        </w:rPr>
        <w:t xml:space="preserve"> je možné zadať i zdrojovú multicastovú adresu. </w:t>
      </w:r>
      <w:r w:rsidRPr="0013439F">
        <w:rPr>
          <w:b/>
          <w:szCs w:val="20"/>
          <w:lang w:val="sk-SK"/>
        </w:rPr>
        <w:t>Podrobnejšie</w:t>
      </w:r>
      <w:r w:rsidRPr="0013439F">
        <w:rPr>
          <w:szCs w:val="20"/>
          <w:lang w:val="sk-SK"/>
        </w:rPr>
        <w:t xml:space="preserve"> príkazy pre multicast sú dostupné na oficiálnych Cisco stránkach v sekcií </w:t>
      </w:r>
      <w:r w:rsidRPr="0013439F">
        <w:rPr>
          <w:b/>
          <w:szCs w:val="20"/>
          <w:lang w:val="sk-SK"/>
        </w:rPr>
        <w:t xml:space="preserve">Cisco </w:t>
      </w:r>
      <w:bookmarkStart w:id="35" w:name="OLE_LINK13"/>
      <w:r w:rsidRPr="0013439F">
        <w:rPr>
          <w:b/>
          <w:szCs w:val="20"/>
          <w:lang w:val="sk-SK"/>
        </w:rPr>
        <w:t xml:space="preserve">IOS </w:t>
      </w:r>
      <w:bookmarkEnd w:id="35"/>
      <w:r w:rsidRPr="0013439F">
        <w:rPr>
          <w:b/>
          <w:szCs w:val="20"/>
          <w:lang w:val="sk-SK"/>
        </w:rPr>
        <w:t>Command Reference</w:t>
      </w:r>
      <w:r w:rsidRPr="0013439F">
        <w:rPr>
          <w:szCs w:val="20"/>
          <w:lang w:val="sk-SK"/>
        </w:rPr>
        <w:t xml:space="preserve">. Ešte pred tým než sa </w:t>
      </w:r>
      <w:r w:rsidRPr="0013439F">
        <w:rPr>
          <w:b/>
          <w:szCs w:val="20"/>
          <w:lang w:val="sk-SK"/>
        </w:rPr>
        <w:t>overí ARP</w:t>
      </w:r>
      <w:r w:rsidRPr="0013439F">
        <w:rPr>
          <w:szCs w:val="20"/>
          <w:lang w:val="sk-SK"/>
        </w:rPr>
        <w:t xml:space="preserve"> broadcast vo Wiresharku, sa </w:t>
      </w:r>
      <w:r w:rsidRPr="0013439F">
        <w:rPr>
          <w:b/>
          <w:szCs w:val="20"/>
          <w:lang w:val="sk-SK"/>
        </w:rPr>
        <w:t>nastavia</w:t>
      </w:r>
      <w:r w:rsidRPr="0013439F">
        <w:rPr>
          <w:szCs w:val="20"/>
          <w:lang w:val="sk-SK"/>
        </w:rPr>
        <w:t xml:space="preserve"> i </w:t>
      </w:r>
      <w:r w:rsidR="00DC046B">
        <w:rPr>
          <w:b/>
          <w:szCs w:val="20"/>
          <w:lang w:val="sk-SK"/>
        </w:rPr>
        <w:t>ladiace</w:t>
      </w:r>
      <w:r w:rsidRPr="0013439F">
        <w:rPr>
          <w:szCs w:val="20"/>
          <w:lang w:val="sk-SK"/>
        </w:rPr>
        <w:t xml:space="preserve"> príkazy pre zobrazovanie paketov a zmien </w:t>
      </w:r>
      <w:r w:rsidR="00DC046B">
        <w:rPr>
          <w:szCs w:val="20"/>
          <w:lang w:val="sk-SK"/>
        </w:rPr>
        <w:t>ARP</w:t>
      </w:r>
      <w:r w:rsidRPr="0013439F">
        <w:rPr>
          <w:szCs w:val="20"/>
          <w:lang w:val="sk-SK"/>
        </w:rPr>
        <w:t xml:space="preserve"> tabuľky:</w:t>
      </w:r>
    </w:p>
    <w:p w:rsidR="002338FF" w:rsidRPr="0013439F" w:rsidRDefault="002338FF" w:rsidP="007732AE">
      <w:pPr>
        <w:pStyle w:val="Caption"/>
        <w:ind w:left="0" w:right="58"/>
        <w:jc w:val="both"/>
        <w:rPr>
          <w:i/>
          <w:sz w:val="20"/>
          <w:szCs w:val="20"/>
          <w:lang w:val="sk-SK"/>
        </w:rPr>
      </w:pPr>
      <w:bookmarkStart w:id="36" w:name="_Toc450249255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9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Príkazy pre overenie implementovaných konfiguračných zmien a</w:t>
      </w:r>
      <w:r w:rsidR="009C73DF">
        <w:rPr>
          <w:i/>
          <w:lang w:val="sk-SK"/>
        </w:rPr>
        <w:t xml:space="preserve"> ladenie </w:t>
      </w:r>
      <w:r w:rsidR="009C73DF">
        <w:rPr>
          <w:i/>
          <w:lang w:val="en-US"/>
        </w:rPr>
        <w:t>[autor]</w:t>
      </w:r>
      <w:bookmarkEnd w:id="36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2338FF" w:rsidRPr="0013439F" w:rsidTr="002338FF">
        <w:trPr>
          <w:cantSplit/>
          <w:trHeight w:hRule="exact" w:val="288"/>
        </w:trPr>
        <w:tc>
          <w:tcPr>
            <w:tcW w:w="1458" w:type="dxa"/>
          </w:tcPr>
          <w:p w:rsidR="002338FF" w:rsidRPr="0013439F" w:rsidRDefault="002338FF" w:rsidP="007732AE">
            <w:pPr>
              <w:spacing w:after="0"/>
              <w:ind w:right="58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2338FF" w:rsidRPr="0013439F" w:rsidRDefault="002338FF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2338FF" w:rsidRPr="0013439F" w:rsidRDefault="002338FF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Význam/Účel</w:t>
            </w:r>
          </w:p>
        </w:tc>
      </w:tr>
      <w:tr w:rsidR="002338FF" w:rsidRPr="0013439F" w:rsidTr="002338FF">
        <w:trPr>
          <w:trHeight w:hRule="exact" w:val="576"/>
        </w:trPr>
        <w:tc>
          <w:tcPr>
            <w:tcW w:w="1458" w:type="dxa"/>
          </w:tcPr>
          <w:p w:rsidR="002338FF" w:rsidRPr="0013439F" w:rsidRDefault="002338FF" w:rsidP="00D31886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enable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R2#debug </w:t>
            </w:r>
            <w:r w:rsidR="006553D1" w:rsidRPr="0013439F">
              <w:rPr>
                <w:sz w:val="20"/>
                <w:szCs w:val="20"/>
                <w:lang w:val="sk-SK"/>
              </w:rPr>
              <w:t xml:space="preserve">arp </w:t>
            </w:r>
            <w:r w:rsidRPr="0013439F">
              <w:rPr>
                <w:sz w:val="20"/>
                <w:szCs w:val="20"/>
                <w:lang w:val="sk-SK"/>
              </w:rPr>
              <w:t>table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2338FF" w:rsidRPr="0013439F" w:rsidRDefault="00DC046B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>
              <w:rPr>
                <w:sz w:val="20"/>
                <w:szCs w:val="20"/>
                <w:lang w:val="sk-SK"/>
              </w:rPr>
              <w:t>Ladenie</w:t>
            </w:r>
            <w:r w:rsidR="002338FF" w:rsidRPr="0013439F">
              <w:rPr>
                <w:sz w:val="20"/>
                <w:szCs w:val="20"/>
                <w:lang w:val="sk-SK"/>
              </w:rPr>
              <w:t xml:space="preserve"> operácií v </w:t>
            </w:r>
            <w:r w:rsidR="006553D1" w:rsidRPr="0013439F">
              <w:rPr>
                <w:sz w:val="20"/>
                <w:szCs w:val="20"/>
                <w:lang w:val="sk-SK"/>
              </w:rPr>
              <w:t>ARP</w:t>
            </w:r>
            <w:r w:rsidR="002338FF" w:rsidRPr="0013439F">
              <w:rPr>
                <w:sz w:val="20"/>
                <w:szCs w:val="20"/>
                <w:lang w:val="sk-SK"/>
              </w:rPr>
              <w:t xml:space="preserve"> tabuľke </w:t>
            </w:r>
          </w:p>
        </w:tc>
      </w:tr>
      <w:tr w:rsidR="002338FF" w:rsidRPr="0013439F" w:rsidTr="002338FF">
        <w:trPr>
          <w:trHeight w:hRule="exact" w:val="576"/>
        </w:trPr>
        <w:tc>
          <w:tcPr>
            <w:tcW w:w="1458" w:type="dxa"/>
          </w:tcPr>
          <w:p w:rsidR="002338FF" w:rsidRPr="0013439F" w:rsidRDefault="002338FF" w:rsidP="00D31886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show ip interface 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lang w:val="sk-SK"/>
              </w:rPr>
              <w:t xml:space="preserve"> </w:t>
            </w:r>
            <w:r w:rsidRPr="0013439F">
              <w:rPr>
                <w:sz w:val="20"/>
                <w:szCs w:val="20"/>
                <w:lang w:val="sk-SK"/>
              </w:rPr>
              <w:t>show ip interface ethernet 1/0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Zobrazenie IP parametrov pre dané rozhranie  eth1/0 </w:t>
            </w:r>
          </w:p>
        </w:tc>
      </w:tr>
      <w:tr w:rsidR="002338FF" w:rsidRPr="0013439F" w:rsidTr="002338FF">
        <w:trPr>
          <w:trHeight w:hRule="exact" w:val="576"/>
        </w:trPr>
        <w:tc>
          <w:tcPr>
            <w:tcW w:w="1458" w:type="dxa"/>
          </w:tcPr>
          <w:p w:rsidR="002338FF" w:rsidRPr="0013439F" w:rsidRDefault="002338FF" w:rsidP="00D31886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show ip route connected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rStyle w:val="kwd"/>
                <w:sz w:val="20"/>
                <w:szCs w:val="20"/>
                <w:lang w:val="sk-SK"/>
              </w:rPr>
              <w:t xml:space="preserve"> show ip route connected</w:t>
            </w:r>
          </w:p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2338FF" w:rsidRPr="0013439F" w:rsidRDefault="002338FF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Zobrazenie IP sietí priamo pripojených sieťových zariadení </w:t>
            </w:r>
          </w:p>
        </w:tc>
      </w:tr>
      <w:tr w:rsidR="002338FF" w:rsidRPr="0013439F" w:rsidTr="002338FF">
        <w:trPr>
          <w:trHeight w:hRule="exact" w:val="576"/>
        </w:trPr>
        <w:tc>
          <w:tcPr>
            <w:tcW w:w="1458" w:type="dxa"/>
          </w:tcPr>
          <w:p w:rsidR="002338FF" w:rsidRPr="0013439F" w:rsidRDefault="002338FF" w:rsidP="00D31886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86329E" w:rsidRPr="0013439F" w:rsidRDefault="0086329E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debug ip igmp</w:t>
            </w:r>
          </w:p>
          <w:p w:rsidR="002338FF" w:rsidRPr="0013439F" w:rsidRDefault="002338FF" w:rsidP="006553D1">
            <w:pPr>
              <w:spacing w:after="0" w:line="240" w:lineRule="auto"/>
              <w:ind w:right="58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 xml:space="preserve">R2#debug </w:t>
            </w:r>
            <w:r w:rsidR="006553D1" w:rsidRPr="0013439F">
              <w:rPr>
                <w:sz w:val="20"/>
                <w:szCs w:val="20"/>
                <w:lang w:val="sk-SK"/>
              </w:rPr>
              <w:t>arp</w:t>
            </w:r>
            <w:r w:rsidRPr="0013439F">
              <w:rPr>
                <w:sz w:val="20"/>
                <w:szCs w:val="20"/>
                <w:lang w:val="sk-SK"/>
              </w:rPr>
              <w:t xml:space="preserve"> table</w:t>
            </w:r>
          </w:p>
        </w:tc>
        <w:tc>
          <w:tcPr>
            <w:tcW w:w="3002" w:type="dxa"/>
          </w:tcPr>
          <w:p w:rsidR="002338FF" w:rsidRPr="0013439F" w:rsidRDefault="00DC046B" w:rsidP="007732AE">
            <w:pPr>
              <w:keepNext/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>
              <w:rPr>
                <w:sz w:val="20"/>
                <w:szCs w:val="20"/>
                <w:lang w:val="sk-SK"/>
              </w:rPr>
              <w:t>Ladenie</w:t>
            </w:r>
            <w:r w:rsidR="002338FF" w:rsidRPr="0013439F">
              <w:rPr>
                <w:sz w:val="20"/>
                <w:szCs w:val="20"/>
                <w:lang w:val="sk-SK"/>
              </w:rPr>
              <w:t xml:space="preserve"> monitorovania a správy  </w:t>
            </w:r>
            <w:r w:rsidR="006553D1" w:rsidRPr="0013439F">
              <w:rPr>
                <w:sz w:val="20"/>
                <w:szCs w:val="20"/>
                <w:lang w:val="sk-SK"/>
              </w:rPr>
              <w:t>ARP</w:t>
            </w:r>
            <w:r w:rsidR="002338FF" w:rsidRPr="0013439F">
              <w:rPr>
                <w:sz w:val="20"/>
                <w:szCs w:val="20"/>
                <w:lang w:val="sk-SK"/>
              </w:rPr>
              <w:t xml:space="preserve"> informácií</w:t>
            </w:r>
          </w:p>
        </w:tc>
      </w:tr>
    </w:tbl>
    <w:p w:rsidR="00D31886" w:rsidRDefault="00D31886" w:rsidP="007732AE">
      <w:pPr>
        <w:ind w:right="58"/>
        <w:rPr>
          <w:lang w:val="sk-SK"/>
        </w:rPr>
      </w:pPr>
    </w:p>
    <w:p w:rsidR="001D7CD6" w:rsidRPr="0013439F" w:rsidRDefault="001D7CD6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Pri </w:t>
      </w:r>
      <w:r w:rsidRPr="0013439F">
        <w:rPr>
          <w:b/>
          <w:lang w:val="sk-SK"/>
        </w:rPr>
        <w:t>vykonávaní</w:t>
      </w:r>
      <w:r w:rsidRPr="0013439F">
        <w:rPr>
          <w:lang w:val="sk-SK"/>
        </w:rPr>
        <w:t xml:space="preserve"> rozsiahlejších </w:t>
      </w:r>
      <w:r w:rsidRPr="0013439F">
        <w:rPr>
          <w:b/>
          <w:lang w:val="sk-SK"/>
        </w:rPr>
        <w:t>zmien</w:t>
      </w:r>
      <w:r w:rsidRPr="0013439F">
        <w:rPr>
          <w:lang w:val="sk-SK"/>
        </w:rPr>
        <w:t xml:space="preserve"> je vždy dobrým zvykom si všetko trasovať a </w:t>
      </w:r>
      <w:r w:rsidRPr="0013439F">
        <w:rPr>
          <w:b/>
          <w:lang w:val="sk-SK"/>
        </w:rPr>
        <w:t>krokovať</w:t>
      </w:r>
      <w:r w:rsidRPr="0013439F">
        <w:rPr>
          <w:lang w:val="sk-SK"/>
        </w:rPr>
        <w:t xml:space="preserve">, či sa všetky príkazy aplikovali pomocou </w:t>
      </w:r>
      <w:r w:rsidRPr="0013439F">
        <w:rPr>
          <w:i/>
          <w:lang w:val="sk-SK"/>
        </w:rPr>
        <w:t>show</w:t>
      </w:r>
      <w:r w:rsidRPr="0013439F">
        <w:rPr>
          <w:lang w:val="sk-SK"/>
        </w:rPr>
        <w:t xml:space="preserve"> príkazov. Po vykonaní príkazu </w:t>
      </w:r>
      <w:r w:rsidR="006553D1" w:rsidRPr="0013439F">
        <w:rPr>
          <w:lang w:val="sk-SK"/>
        </w:rPr>
        <w:t>ping</w:t>
      </w:r>
      <w:r w:rsidRPr="0013439F">
        <w:rPr>
          <w:lang w:val="sk-SK"/>
        </w:rPr>
        <w:t xml:space="preserve"> R1 pošle </w:t>
      </w:r>
      <w:r w:rsidR="006553D1" w:rsidRPr="0013439F">
        <w:rPr>
          <w:lang w:val="sk-SK"/>
        </w:rPr>
        <w:t>ARP</w:t>
      </w:r>
      <w:r w:rsidRPr="0013439F">
        <w:rPr>
          <w:lang w:val="sk-SK"/>
        </w:rPr>
        <w:t xml:space="preserve"> pre </w:t>
      </w:r>
      <w:r w:rsidRPr="00D31886">
        <w:rPr>
          <w:i/>
          <w:lang w:val="sk-SK"/>
        </w:rPr>
        <w:t>R2</w:t>
      </w:r>
      <w:r w:rsidRPr="0013439F">
        <w:rPr>
          <w:lang w:val="sk-SK"/>
        </w:rPr>
        <w:t xml:space="preserve">, ktorý </w:t>
      </w:r>
      <w:r w:rsidRPr="0013439F">
        <w:rPr>
          <w:b/>
          <w:lang w:val="sk-SK"/>
        </w:rPr>
        <w:t>unicastom odpovie</w:t>
      </w:r>
      <w:r w:rsidRPr="0013439F">
        <w:rPr>
          <w:lang w:val="sk-SK"/>
        </w:rPr>
        <w:t xml:space="preserve"> a R1 si následne uloží L2 adresu </w:t>
      </w:r>
      <w:r w:rsidRPr="00D31886">
        <w:rPr>
          <w:i/>
          <w:lang w:val="sk-SK"/>
        </w:rPr>
        <w:t>R2</w:t>
      </w:r>
      <w:r w:rsidRPr="0013439F">
        <w:rPr>
          <w:lang w:val="sk-SK"/>
        </w:rPr>
        <w:t xml:space="preserve"> do </w:t>
      </w:r>
      <w:r w:rsidR="006553D1" w:rsidRPr="0013439F">
        <w:rPr>
          <w:lang w:val="sk-SK"/>
        </w:rPr>
        <w:t>ARP</w:t>
      </w:r>
      <w:r w:rsidRPr="0013439F">
        <w:rPr>
          <w:lang w:val="sk-SK"/>
        </w:rPr>
        <w:t xml:space="preserve"> tabuľky. Podľa MAC (L2 adries sa môžu </w:t>
      </w:r>
      <w:r w:rsidRPr="0013439F">
        <w:rPr>
          <w:b/>
          <w:lang w:val="sk-SK"/>
        </w:rPr>
        <w:t>skontrolovať</w:t>
      </w:r>
      <w:r w:rsidRPr="0013439F">
        <w:rPr>
          <w:lang w:val="sk-SK"/>
        </w:rPr>
        <w:t xml:space="preserve"> pakety vo Wiresharku, ktorý má db </w:t>
      </w:r>
      <w:r w:rsidRPr="0013439F">
        <w:rPr>
          <w:b/>
          <w:lang w:val="sk-SK"/>
        </w:rPr>
        <w:t>známych adries</w:t>
      </w:r>
      <w:r w:rsidRPr="0013439F">
        <w:rPr>
          <w:lang w:val="sk-SK"/>
        </w:rPr>
        <w:t xml:space="preserve">, naša </w:t>
      </w:r>
      <w:bookmarkStart w:id="37" w:name="OLE_LINK14"/>
      <w:r w:rsidR="006553D1" w:rsidRPr="0013439F">
        <w:rPr>
          <w:lang w:val="sk-SK"/>
        </w:rPr>
        <w:t>MAC</w:t>
      </w:r>
      <w:r w:rsidRPr="0013439F">
        <w:rPr>
          <w:lang w:val="sk-SK"/>
        </w:rPr>
        <w:t xml:space="preserve"> </w:t>
      </w:r>
      <w:bookmarkEnd w:id="37"/>
      <w:r w:rsidRPr="0013439F">
        <w:rPr>
          <w:lang w:val="sk-SK"/>
        </w:rPr>
        <w:t xml:space="preserve">je adresa </w:t>
      </w:r>
      <w:r w:rsidRPr="00D31886">
        <w:rPr>
          <w:b/>
          <w:i/>
          <w:lang w:val="sk-SK"/>
        </w:rPr>
        <w:t>Xeroxu</w:t>
      </w:r>
      <w:r w:rsidR="007E2C15" w:rsidRPr="0013439F">
        <w:rPr>
          <w:lang w:val="sk-SK"/>
        </w:rPr>
        <w:t>)</w:t>
      </w:r>
      <w:r w:rsidRPr="0013439F">
        <w:rPr>
          <w:lang w:val="sk-SK"/>
        </w:rPr>
        <w:t>.</w:t>
      </w:r>
      <w:r w:rsidR="007E2C15" w:rsidRPr="0013439F">
        <w:rPr>
          <w:lang w:val="sk-SK"/>
        </w:rPr>
        <w:t xml:space="preserve"> </w:t>
      </w:r>
      <w:r w:rsidR="009F14B5" w:rsidRPr="0013439F">
        <w:rPr>
          <w:lang w:val="sk-SK"/>
        </w:rPr>
        <w:fldChar w:fldCharType="begin"/>
      </w:r>
      <w:r w:rsidR="007E2C15" w:rsidRPr="0013439F">
        <w:rPr>
          <w:lang w:val="sk-SK"/>
        </w:rPr>
        <w:instrText xml:space="preserve"> REF _Ref434182878 \r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[2]</w:t>
      </w:r>
      <w:r w:rsidR="009F14B5" w:rsidRPr="0013439F">
        <w:rPr>
          <w:lang w:val="sk-SK"/>
        </w:rPr>
        <w:fldChar w:fldCharType="end"/>
      </w:r>
      <w:r w:rsidR="009F14B5">
        <w:rPr>
          <w:lang w:val="sk-SK"/>
        </w:rPr>
        <w:fldChar w:fldCharType="begin"/>
      </w:r>
      <w:r w:rsidR="004E40C2">
        <w:rPr>
          <w:lang w:val="sk-SK"/>
        </w:rPr>
        <w:instrText xml:space="preserve"> REF _Ref449972538 \r \h </w:instrText>
      </w:r>
      <w:r w:rsidR="009F14B5">
        <w:rPr>
          <w:lang w:val="sk-SK"/>
        </w:rPr>
      </w:r>
      <w:r w:rsidR="009F14B5">
        <w:rPr>
          <w:lang w:val="sk-SK"/>
        </w:rPr>
        <w:fldChar w:fldCharType="separate"/>
      </w:r>
      <w:r w:rsidR="00D31886">
        <w:rPr>
          <w:lang w:val="sk-SK"/>
        </w:rPr>
        <w:t>[8]</w:t>
      </w:r>
      <w:r w:rsidR="009F14B5">
        <w:rPr>
          <w:lang w:val="sk-SK"/>
        </w:rPr>
        <w:fldChar w:fldCharType="end"/>
      </w:r>
    </w:p>
    <w:p w:rsidR="006553D1" w:rsidRPr="0013439F" w:rsidRDefault="006553D1" w:rsidP="006553D1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38" w:name="_Toc450249256"/>
      <w:r w:rsidRPr="0013439F">
        <w:rPr>
          <w:i/>
          <w:lang w:val="sk-SK"/>
        </w:rPr>
        <w:lastRenderedPageBreak/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10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Použitie show ARP pre zobrazenie ARP tabuľky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38"/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 xml:space="preserve"> R1#show </w:t>
      </w:r>
      <w:r w:rsidRPr="0013439F">
        <w:rPr>
          <w:sz w:val="20"/>
          <w:szCs w:val="20"/>
          <w:lang w:val="sk-SK"/>
        </w:rPr>
        <w:t>arp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Protocol  Address          Age (min)  Hardware Addr   Type   Interface</w:t>
      </w:r>
    </w:p>
    <w:p w:rsidR="006553D1" w:rsidRPr="0013439F" w:rsidRDefault="006553D1" w:rsidP="006553D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highlight w:val="yellow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t>Internet  10.2.2.1                -   ca01.1924.001c  ARPA   Ethernet1/0</w:t>
      </w:r>
    </w:p>
    <w:p w:rsidR="006553D1" w:rsidRPr="009C73DF" w:rsidRDefault="006553D1" w:rsidP="009C73DF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highlight w:val="yellow"/>
          <w:lang w:val="sk-SK"/>
        </w:rPr>
        <w:t>Internet  10.2.2.2               17   ca02.1a34.001c  ARPA   Ethernet1/0</w:t>
      </w:r>
    </w:p>
    <w:p w:rsidR="00D31886" w:rsidRDefault="00D31886" w:rsidP="007732AE">
      <w:pPr>
        <w:keepNext/>
        <w:ind w:right="58"/>
        <w:rPr>
          <w:lang w:val="sk-SK"/>
        </w:rPr>
      </w:pPr>
    </w:p>
    <w:p w:rsidR="00D31886" w:rsidRDefault="00D31886" w:rsidP="007732AE">
      <w:pPr>
        <w:keepNext/>
        <w:ind w:right="58"/>
        <w:rPr>
          <w:lang w:val="sk-SK"/>
        </w:rPr>
      </w:pPr>
    </w:p>
    <w:p w:rsidR="002338FF" w:rsidRPr="0013439F" w:rsidRDefault="00922F82" w:rsidP="007732AE">
      <w:pPr>
        <w:keepNext/>
        <w:ind w:right="58"/>
        <w:rPr>
          <w:lang w:val="sk-SK"/>
        </w:rPr>
      </w:pPr>
      <w:r>
        <w:rPr>
          <w:noProof/>
          <w:lang w:val="en-US"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5" o:spid="_x0000_s1026" type="#_x0000_t202" style="position:absolute;left:0;text-align:left;margin-left:345.3pt;margin-top:402.55pt;width:31.7pt;height:17.4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" fillcolor="white [3201]" strokeweight=".5pt">
            <v:textbox>
              <w:txbxContent>
                <w:p w:rsidR="00EE573D" w:rsidRPr="002D6C09" w:rsidRDefault="00EE573D" w:rsidP="002D6C09">
                  <w:pPr>
                    <w:rPr>
                      <w:sz w:val="14"/>
                      <w:lang w:val="sk-SK"/>
                    </w:rPr>
                  </w:pPr>
                  <w:r>
                    <w:rPr>
                      <w:sz w:val="14"/>
                      <w:lang w:val="sk-SK"/>
                    </w:rPr>
                    <w:t>DEC</w:t>
                  </w:r>
                </w:p>
              </w:txbxContent>
            </v:textbox>
          </v:shape>
        </w:pict>
      </w:r>
      <w:r>
        <w:rPr>
          <w:noProof/>
          <w:lang w:val="en-US" w:eastAsia="en-US"/>
        </w:rPr>
        <w:pict>
          <v:shape id="Text Box 34" o:spid="_x0000_s1027" type="#_x0000_t202" style="position:absolute;left:0;text-align:left;margin-left:276pt;margin-top:289.1pt;width:33.25pt;height:17.4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" fillcolor="white [3201]" strokeweight=".5pt">
            <v:textbox>
              <w:txbxContent>
                <w:p w:rsidR="00EE573D" w:rsidRPr="002D6C09" w:rsidRDefault="00EE573D">
                  <w:pPr>
                    <w:rPr>
                      <w:sz w:val="14"/>
                      <w:lang w:val="sk-SK"/>
                    </w:rPr>
                  </w:pPr>
                  <w:r w:rsidRPr="002D6C09">
                    <w:rPr>
                      <w:sz w:val="14"/>
                      <w:lang w:val="sk-SK"/>
                    </w:rPr>
                    <w:t>HEX</w:t>
                  </w:r>
                </w:p>
              </w:txbxContent>
            </v:textbox>
          </v:shape>
        </w:pict>
      </w:r>
      <w:r>
        <w:rPr>
          <w:noProof/>
          <w:lang w:val="en-US" w:eastAsia="en-US"/>
        </w:rPr>
        <w:pict>
          <v:rect id="Rectangle 32" o:spid="_x0000_s1041" style="position:absolute;left:0;text-align:left;margin-left:326.75pt;margin-top:379.35pt;width:50.25pt;height:12.8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" filled="f" strokecolor="#92d050" strokeweight="2.25pt"/>
        </w:pict>
      </w:r>
      <w:r>
        <w:rPr>
          <w:noProof/>
          <w:lang w:val="en-US" w:eastAsia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33" o:spid="_x0000_s1040" type="#_x0000_t32" style="position:absolute;left:0;text-align:left;margin-left:241.95pt;margin-top:303.45pt;width:116.25pt;height:76.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" strokecolor="#70ad47 [3209]" strokeweight=".5pt">
            <v:stroke endarrow="open" joinstyle="miter"/>
          </v:shape>
        </w:pict>
      </w:r>
      <w:r>
        <w:rPr>
          <w:noProof/>
          <w:lang w:val="en-US" w:eastAsia="en-US"/>
        </w:rPr>
        <w:pict>
          <v:rect id="Rectangle 31" o:spid="_x0000_s1039" style="position:absolute;left:0;text-align:left;margin-left:309.5pt;margin-top:379.2pt;width:17.25pt;height:12.75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" filled="f" strokecolor="#00b0f0" strokeweight="1.5pt"/>
        </w:pict>
      </w:r>
      <w:r>
        <w:rPr>
          <w:noProof/>
          <w:lang w:val="en-US" w:eastAsia="en-US"/>
        </w:rPr>
        <w:pict>
          <v:shape id="Straight Arrow Connector 30" o:spid="_x0000_s1038" type="#_x0000_t32" style="position:absolute;left:0;text-align:left;margin-left:198.45pt;margin-top:302.7pt;width:116.25pt;height:76.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" strokecolor="#5b9bd5 [3204]" strokeweight=".5pt">
            <v:stroke endarrow="open" joinstyle="miter"/>
          </v:shape>
        </w:pict>
      </w:r>
      <w:r>
        <w:rPr>
          <w:noProof/>
          <w:lang w:val="en-US" w:eastAsia="en-US"/>
        </w:rPr>
        <w:pict>
          <v:rect id="Rectangle 29" o:spid="_x0000_s1037" style="position:absolute;left:0;text-align:left;margin-left:216.5pt;margin-top:289.95pt;width:42pt;height:12.75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" filled="f" strokecolor="#92d050" strokeweight="2.25pt"/>
        </w:pict>
      </w:r>
      <w:r>
        <w:rPr>
          <w:noProof/>
          <w:lang w:val="en-US" w:eastAsia="en-US"/>
        </w:rPr>
        <w:pict>
          <v:rect id="Rectangle 28" o:spid="_x0000_s1036" style="position:absolute;left:0;text-align:left;margin-left:173pt;margin-top:289.95pt;width:43.5pt;height:12.75pt;z-index:2516633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" filled="f" strokecolor="#00b0f0" strokeweight="1.5pt"/>
        </w:pict>
      </w:r>
      <w:r>
        <w:rPr>
          <w:noProof/>
          <w:lang w:val="en-US" w:eastAsia="en-US"/>
        </w:rPr>
        <w:pict>
          <v:rect id="Rectangle 27" o:spid="_x0000_s1035" style="position:absolute;left:0;text-align:left;margin-left:173pt;margin-top:289.95pt;width:85.5pt;height:12.75pt;z-index:2516613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" filled="f" strokecolor="red" strokeweight="1.5pt"/>
        </w:pict>
      </w:r>
      <w:r>
        <w:rPr>
          <w:noProof/>
          <w:lang w:val="en-US" w:eastAsia="en-US"/>
        </w:rPr>
        <w:pict>
          <v:rect id="Rectangle 26" o:spid="_x0000_s1034" style="position:absolute;left:0;text-align:left;margin-left:309.5pt;margin-top:379.2pt;width:67.5pt;height:12.7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" filled="f" strokecolor="red" strokeweight="1.5pt"/>
        </w:pict>
      </w:r>
      <w:r w:rsidR="002338FF" w:rsidRPr="0013439F">
        <w:rPr>
          <w:noProof/>
          <w:lang w:val="en-US" w:eastAsia="en-US"/>
        </w:rPr>
        <w:drawing>
          <wp:inline distT="0" distB="0" distL="0" distR="0">
            <wp:extent cx="5580380" cy="6743700"/>
            <wp:effectExtent l="0" t="0" r="127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505D9F.tmp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8FF" w:rsidRDefault="002338FF" w:rsidP="007732AE">
      <w:pPr>
        <w:pStyle w:val="Caption"/>
        <w:ind w:left="0" w:right="58"/>
        <w:rPr>
          <w:i/>
          <w:lang w:val="en-US"/>
        </w:rPr>
      </w:pPr>
      <w:bookmarkStart w:id="39" w:name="_Toc450249241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8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Zachytená multicast a odpoveď medzi R1 multicast serverom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39"/>
    </w:p>
    <w:p w:rsidR="00D31886" w:rsidRPr="00D31886" w:rsidRDefault="00D31886" w:rsidP="00D31886">
      <w:pPr>
        <w:rPr>
          <w:lang w:val="en-US"/>
        </w:rPr>
      </w:pPr>
    </w:p>
    <w:p w:rsidR="001D7CD6" w:rsidRDefault="001D7CD6" w:rsidP="007732AE">
      <w:p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lastRenderedPageBreak/>
        <w:t xml:space="preserve">Pred </w:t>
      </w:r>
      <w:r w:rsidRPr="0013439F">
        <w:rPr>
          <w:b/>
          <w:szCs w:val="20"/>
          <w:lang w:val="sk-SK"/>
        </w:rPr>
        <w:t>multicast pingom</w:t>
      </w:r>
      <w:r w:rsidRPr="0013439F">
        <w:rPr>
          <w:szCs w:val="20"/>
          <w:lang w:val="sk-SK"/>
        </w:rPr>
        <w:t xml:space="preserve"> v GNS3 je potreb</w:t>
      </w:r>
      <w:r w:rsidR="00DC046B">
        <w:rPr>
          <w:szCs w:val="20"/>
          <w:lang w:val="sk-SK"/>
        </w:rPr>
        <w:t>né</w:t>
      </w:r>
      <w:r w:rsidRPr="0013439F">
        <w:rPr>
          <w:szCs w:val="20"/>
          <w:lang w:val="sk-SK"/>
        </w:rPr>
        <w:t xml:space="preserve"> nastaviť zachytávanie paketov na linke medzi smerovačmi. Následne po pingu vo </w:t>
      </w:r>
      <w:r w:rsidRPr="0013439F">
        <w:rPr>
          <w:b/>
          <w:szCs w:val="20"/>
          <w:lang w:val="sk-SK"/>
        </w:rPr>
        <w:t>Wireshark</w:t>
      </w:r>
      <w:r w:rsidR="00D45757">
        <w:rPr>
          <w:b/>
          <w:szCs w:val="20"/>
          <w:lang w:val="sk-SK"/>
        </w:rPr>
        <w:t>u</w:t>
      </w:r>
      <w:r w:rsidRPr="0013439F">
        <w:rPr>
          <w:b/>
          <w:szCs w:val="20"/>
          <w:lang w:val="sk-SK"/>
        </w:rPr>
        <w:t xml:space="preserve"> </w:t>
      </w:r>
      <w:r w:rsidRPr="0013439F">
        <w:rPr>
          <w:szCs w:val="20"/>
          <w:lang w:val="sk-SK"/>
        </w:rPr>
        <w:t>sa v</w:t>
      </w:r>
      <w:r w:rsidR="006553D1" w:rsidRPr="0013439F">
        <w:rPr>
          <w:szCs w:val="20"/>
          <w:lang w:val="sk-SK"/>
        </w:rPr>
        <w:t>idí multicast s </w:t>
      </w:r>
      <w:r w:rsidR="006553D1" w:rsidRPr="0013439F">
        <w:rPr>
          <w:b/>
          <w:szCs w:val="20"/>
          <w:lang w:val="sk-SK"/>
        </w:rPr>
        <w:t xml:space="preserve">protokolom </w:t>
      </w:r>
      <w:bookmarkStart w:id="40" w:name="OLE_LINK15"/>
      <w:r w:rsidR="006553D1" w:rsidRPr="0013439F">
        <w:rPr>
          <w:b/>
          <w:szCs w:val="20"/>
          <w:lang w:val="sk-SK"/>
        </w:rPr>
        <w:t>IGMP</w:t>
      </w:r>
      <w:bookmarkEnd w:id="40"/>
      <w:r w:rsidRPr="0013439F">
        <w:rPr>
          <w:szCs w:val="20"/>
          <w:lang w:val="sk-SK"/>
        </w:rPr>
        <w:t>. Ako bolo v teoretickom úvode vysvetlené</w:t>
      </w:r>
      <w:r w:rsidR="00D45757">
        <w:rPr>
          <w:szCs w:val="20"/>
          <w:lang w:val="sk-SK"/>
        </w:rPr>
        <w:t>,</w:t>
      </w:r>
      <w:r w:rsidRPr="0013439F">
        <w:rPr>
          <w:szCs w:val="20"/>
          <w:lang w:val="sk-SK"/>
        </w:rPr>
        <w:t xml:space="preserve"> multicastová adresa rámca </w:t>
      </w:r>
      <w:r w:rsidRPr="0013439F">
        <w:rPr>
          <w:b/>
          <w:szCs w:val="20"/>
          <w:lang w:val="sk-SK"/>
        </w:rPr>
        <w:t>01:00:5E:42:ff:0a</w:t>
      </w:r>
      <w:r w:rsidRPr="0013439F">
        <w:rPr>
          <w:szCs w:val="20"/>
          <w:lang w:val="sk-SK"/>
        </w:rPr>
        <w:t xml:space="preserve"> sa vypočítala z pôvodnej IP adresy </w:t>
      </w:r>
      <w:r w:rsidRPr="0013439F">
        <w:rPr>
          <w:b/>
          <w:szCs w:val="20"/>
          <w:lang w:val="sk-SK"/>
        </w:rPr>
        <w:t>224.66.255.10</w:t>
      </w:r>
      <w:r w:rsidRPr="0013439F">
        <w:rPr>
          <w:szCs w:val="20"/>
          <w:lang w:val="sk-SK"/>
        </w:rPr>
        <w:t xml:space="preserve">. V paketu echo žiadosti ICMP, keď sa detailne </w:t>
      </w:r>
      <w:r w:rsidRPr="0013439F">
        <w:rPr>
          <w:b/>
          <w:szCs w:val="20"/>
          <w:lang w:val="sk-SK"/>
        </w:rPr>
        <w:t xml:space="preserve">preskúma L2 hlavička </w:t>
      </w:r>
      <w:r w:rsidRPr="0013439F">
        <w:rPr>
          <w:szCs w:val="20"/>
          <w:lang w:val="sk-SK"/>
        </w:rPr>
        <w:t xml:space="preserve">je práve táto </w:t>
      </w:r>
      <w:r w:rsidRPr="0013439F">
        <w:rPr>
          <w:b/>
          <w:szCs w:val="20"/>
          <w:lang w:val="sk-SK"/>
        </w:rPr>
        <w:t>adresa ako cieľový uzol</w:t>
      </w:r>
      <w:r w:rsidRPr="0013439F">
        <w:rPr>
          <w:szCs w:val="20"/>
          <w:lang w:val="sk-SK"/>
        </w:rPr>
        <w:t xml:space="preserve"> a zdrojová je práve napevno zadaná 0000.0111.1111 R1 rozhrania. Ako náhle R2 prijal rámec s odpovedajúcou multicast </w:t>
      </w:r>
      <w:r w:rsidR="00DC046B">
        <w:rPr>
          <w:szCs w:val="20"/>
          <w:lang w:val="sk-SK"/>
        </w:rPr>
        <w:t>skupinou</w:t>
      </w:r>
      <w:r w:rsidRPr="0013439F">
        <w:rPr>
          <w:szCs w:val="20"/>
          <w:lang w:val="sk-SK"/>
        </w:rPr>
        <w:t xml:space="preserve">, je </w:t>
      </w:r>
      <w:r w:rsidRPr="0013439F">
        <w:rPr>
          <w:b/>
          <w:szCs w:val="20"/>
          <w:lang w:val="sk-SK"/>
        </w:rPr>
        <w:t>odbalený na L3 adresu</w:t>
      </w:r>
      <w:r w:rsidRPr="0013439F">
        <w:rPr>
          <w:szCs w:val="20"/>
          <w:lang w:val="sk-SK"/>
        </w:rPr>
        <w:t>, následne pokračuje s </w:t>
      </w:r>
      <w:r w:rsidRPr="0013439F">
        <w:rPr>
          <w:b/>
          <w:szCs w:val="20"/>
          <w:lang w:val="sk-SK"/>
        </w:rPr>
        <w:t>echo odpoveďou</w:t>
      </w:r>
      <w:r w:rsidRPr="0013439F">
        <w:rPr>
          <w:szCs w:val="20"/>
          <w:lang w:val="sk-SK"/>
        </w:rPr>
        <w:t xml:space="preserve"> ako unicast s L3 zdrojového uzlu 10.3.3.2 a </w:t>
      </w:r>
      <w:r w:rsidRPr="0013439F">
        <w:rPr>
          <w:b/>
          <w:szCs w:val="20"/>
          <w:lang w:val="sk-SK"/>
        </w:rPr>
        <w:t>L3 adresou cieľového uzlu</w:t>
      </w:r>
      <w:r w:rsidRPr="0013439F">
        <w:rPr>
          <w:szCs w:val="20"/>
          <w:lang w:val="sk-SK"/>
        </w:rPr>
        <w:t xml:space="preserve"> 10.3.3.1.</w:t>
      </w:r>
      <w:r w:rsidR="009F14B5">
        <w:rPr>
          <w:szCs w:val="20"/>
          <w:lang w:val="sk-SK"/>
        </w:rPr>
        <w:fldChar w:fldCharType="begin"/>
      </w:r>
      <w:r w:rsidR="00D024E9">
        <w:rPr>
          <w:szCs w:val="20"/>
          <w:lang w:val="sk-SK"/>
        </w:rPr>
        <w:instrText xml:space="preserve"> REF _Ref446232112 \r \h </w:instrText>
      </w:r>
      <w:r w:rsidR="009F14B5">
        <w:rPr>
          <w:szCs w:val="20"/>
          <w:lang w:val="sk-SK"/>
        </w:rPr>
      </w:r>
      <w:r w:rsidR="009F14B5">
        <w:rPr>
          <w:szCs w:val="20"/>
          <w:lang w:val="sk-SK"/>
        </w:rPr>
        <w:fldChar w:fldCharType="separate"/>
      </w:r>
      <w:r w:rsidR="00D31886">
        <w:rPr>
          <w:szCs w:val="20"/>
          <w:lang w:val="sk-SK"/>
        </w:rPr>
        <w:t>[1]</w:t>
      </w:r>
      <w:r w:rsidR="009F14B5">
        <w:rPr>
          <w:szCs w:val="20"/>
          <w:lang w:val="sk-SK"/>
        </w:rPr>
        <w:fldChar w:fldCharType="end"/>
      </w:r>
      <w:r w:rsidRPr="0013439F">
        <w:rPr>
          <w:szCs w:val="20"/>
          <w:lang w:val="sk-SK"/>
        </w:rPr>
        <w:t xml:space="preserve"> </w:t>
      </w:r>
      <w:r w:rsidR="009F14B5" w:rsidRPr="0013439F">
        <w:rPr>
          <w:szCs w:val="20"/>
          <w:lang w:val="sk-SK"/>
        </w:rPr>
        <w:fldChar w:fldCharType="begin"/>
      </w:r>
      <w:r w:rsidR="007E2C15" w:rsidRPr="0013439F">
        <w:rPr>
          <w:szCs w:val="20"/>
          <w:lang w:val="sk-SK"/>
        </w:rPr>
        <w:instrText xml:space="preserve"> REF _Ref434182878 \r \h </w:instrText>
      </w:r>
      <w:r w:rsidR="009F14B5" w:rsidRPr="0013439F">
        <w:rPr>
          <w:szCs w:val="20"/>
          <w:lang w:val="sk-SK"/>
        </w:rPr>
      </w:r>
      <w:r w:rsidR="009F14B5" w:rsidRPr="0013439F">
        <w:rPr>
          <w:szCs w:val="20"/>
          <w:lang w:val="sk-SK"/>
        </w:rPr>
        <w:fldChar w:fldCharType="separate"/>
      </w:r>
      <w:r w:rsidR="00D31886">
        <w:rPr>
          <w:szCs w:val="20"/>
          <w:lang w:val="sk-SK"/>
        </w:rPr>
        <w:t>[2]</w:t>
      </w:r>
      <w:r w:rsidR="009F14B5" w:rsidRPr="0013439F">
        <w:rPr>
          <w:szCs w:val="20"/>
          <w:lang w:val="sk-SK"/>
        </w:rPr>
        <w:fldChar w:fldCharType="end"/>
      </w:r>
    </w:p>
    <w:p w:rsidR="00D31886" w:rsidRPr="0013439F" w:rsidRDefault="00D31886" w:rsidP="007732AE">
      <w:pPr>
        <w:ind w:right="58"/>
        <w:rPr>
          <w:szCs w:val="20"/>
          <w:lang w:val="sk-SK"/>
        </w:rPr>
      </w:pPr>
    </w:p>
    <w:p w:rsidR="002338FF" w:rsidRPr="0013439F" w:rsidRDefault="002F0B12" w:rsidP="007732AE">
      <w:pPr>
        <w:keepNext/>
        <w:ind w:right="58"/>
        <w:rPr>
          <w:lang w:val="sk-SK"/>
        </w:rPr>
      </w:pPr>
      <w:r w:rsidRPr="0013439F">
        <w:rPr>
          <w:noProof/>
          <w:lang w:val="en-US" w:eastAsia="en-US"/>
        </w:rPr>
        <w:drawing>
          <wp:inline distT="0" distB="0" distL="0" distR="0">
            <wp:extent cx="5456393" cy="74682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502FCF.tmp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6393" cy="74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886" w:rsidRDefault="002338FF" w:rsidP="00D31886">
      <w:pPr>
        <w:pStyle w:val="Caption"/>
        <w:ind w:left="0" w:right="58"/>
        <w:rPr>
          <w:i/>
          <w:lang w:val="en-US"/>
        </w:rPr>
      </w:pPr>
      <w:bookmarkStart w:id="41" w:name="_Toc450249242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9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Ping medzi R1 </w:t>
      </w:r>
      <w:r w:rsidR="002F0B12" w:rsidRPr="0013439F">
        <w:rPr>
          <w:i/>
          <w:lang w:val="sk-SK"/>
        </w:rPr>
        <w:t xml:space="preserve">a multicast </w:t>
      </w:r>
      <w:r w:rsidR="00DC046B">
        <w:rPr>
          <w:i/>
          <w:lang w:val="sk-SK"/>
        </w:rPr>
        <w:t>skupinou</w:t>
      </w:r>
      <w:r w:rsidR="002F0B12" w:rsidRPr="0013439F">
        <w:rPr>
          <w:i/>
          <w:lang w:val="sk-SK"/>
        </w:rPr>
        <w:t xml:space="preserve"> 224.66.255.10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41"/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Default="00D31886" w:rsidP="00D31886">
      <w:pPr>
        <w:rPr>
          <w:lang w:val="en-US"/>
        </w:rPr>
      </w:pPr>
    </w:p>
    <w:p w:rsidR="00D31886" w:rsidRPr="00D31886" w:rsidRDefault="00D31886" w:rsidP="00D31886">
      <w:pPr>
        <w:rPr>
          <w:lang w:val="en-US"/>
        </w:rPr>
      </w:pPr>
    </w:p>
    <w:p w:rsidR="002338FF" w:rsidRPr="0013439F" w:rsidRDefault="00297EF5" w:rsidP="0009328A">
      <w:pPr>
        <w:pStyle w:val="Caption"/>
        <w:ind w:left="0" w:right="58"/>
        <w:rPr>
          <w:i/>
          <w:sz w:val="20"/>
          <w:szCs w:val="20"/>
          <w:lang w:val="sk-SK"/>
        </w:rPr>
      </w:pPr>
      <w:bookmarkStart w:id="42" w:name="_Toc450249257"/>
      <w:r w:rsidRPr="0013439F">
        <w:rPr>
          <w:i/>
          <w:lang w:val="sk-SK"/>
        </w:rPr>
        <w:lastRenderedPageBreak/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11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Show príkazy overujúce implementované konfigurácie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42"/>
    </w:p>
    <w:tbl>
      <w:tblPr>
        <w:tblStyle w:val="TableGrid"/>
        <w:tblW w:w="8838" w:type="dxa"/>
        <w:tblLayout w:type="fixed"/>
        <w:tblLook w:val="04A0" w:firstRow="1" w:lastRow="0" w:firstColumn="1" w:lastColumn="0" w:noHBand="0" w:noVBand="1"/>
      </w:tblPr>
      <w:tblGrid>
        <w:gridCol w:w="4428"/>
        <w:gridCol w:w="4410"/>
      </w:tblGrid>
      <w:tr w:rsidR="002338FF" w:rsidRPr="0013439F" w:rsidTr="00EB30B6">
        <w:tc>
          <w:tcPr>
            <w:tcW w:w="4428" w:type="dxa"/>
            <w:shd w:val="clear" w:color="auto" w:fill="9CC2E5" w:themeFill="accent1" w:themeFillTint="99"/>
            <w:vAlign w:val="center"/>
          </w:tcPr>
          <w:p w:rsidR="002338FF" w:rsidRPr="0013439F" w:rsidRDefault="002338FF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R1</w:t>
            </w:r>
          </w:p>
        </w:tc>
        <w:tc>
          <w:tcPr>
            <w:tcW w:w="4410" w:type="dxa"/>
            <w:shd w:val="clear" w:color="auto" w:fill="9CC2E5" w:themeFill="accent1" w:themeFillTint="99"/>
            <w:vAlign w:val="center"/>
          </w:tcPr>
          <w:p w:rsidR="002338FF" w:rsidRPr="0013439F" w:rsidRDefault="002338FF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R2</w:t>
            </w:r>
          </w:p>
        </w:tc>
      </w:tr>
      <w:tr w:rsidR="002338FF" w:rsidRPr="0013439F" w:rsidTr="009C73DF">
        <w:trPr>
          <w:trHeight w:val="4895"/>
        </w:trPr>
        <w:tc>
          <w:tcPr>
            <w:tcW w:w="4428" w:type="dxa"/>
          </w:tcPr>
          <w:p w:rsidR="002338FF" w:rsidRPr="0013439F" w:rsidRDefault="002F0B12" w:rsidP="009C73DF">
            <w:pPr>
              <w:spacing w:after="0"/>
              <w:ind w:right="58"/>
              <w:jc w:val="center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489200" cy="1280915"/>
                  <wp:effectExtent l="0" t="0" r="635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02075.tmp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4290" cy="1278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R1#show run inter eth 1/0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Building configuration...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Current configuration : 107 bytes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!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mac-address 0000.0111.1111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ip address 10.3.3.1 255.255.255.252</w:t>
            </w:r>
          </w:p>
          <w:p w:rsidR="002338FF" w:rsidRPr="0013439F" w:rsidRDefault="009C73DF" w:rsidP="009C73DF">
            <w:pPr>
              <w:spacing w:after="0"/>
              <w:ind w:right="58"/>
              <w:rPr>
                <w:i/>
                <w:sz w:val="20"/>
                <w:szCs w:val="20"/>
                <w:lang w:val="sk-SK"/>
              </w:rPr>
            </w:pPr>
            <w:r>
              <w:rPr>
                <w:i/>
                <w:sz w:val="20"/>
                <w:szCs w:val="20"/>
                <w:lang w:val="sk-SK"/>
              </w:rPr>
              <w:t>duplex full</w:t>
            </w:r>
          </w:p>
        </w:tc>
        <w:tc>
          <w:tcPr>
            <w:tcW w:w="4410" w:type="dxa"/>
          </w:tcPr>
          <w:p w:rsidR="002338FF" w:rsidRPr="0013439F" w:rsidRDefault="006C2919" w:rsidP="009C73DF">
            <w:pPr>
              <w:spacing w:after="0"/>
              <w:ind w:right="58"/>
              <w:jc w:val="center"/>
              <w:rPr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603658" cy="1378562"/>
                  <wp:effectExtent l="0" t="0" r="635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0A08F.tmp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793"/>
                          <a:stretch/>
                        </pic:blipFill>
                        <pic:spPr bwMode="auto">
                          <a:xfrm>
                            <a:off x="0" y="0"/>
                            <a:ext cx="2609251" cy="1381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R2#show run inter eth 1/0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Building configuration...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Current configuration : 141 bytes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!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mac-address 0000.0222.2222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ip address 10.3.3.2 255.255.255.252</w:t>
            </w:r>
          </w:p>
          <w:p w:rsidR="006C2919" w:rsidRPr="0013439F" w:rsidRDefault="006C2919" w:rsidP="009C73DF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ip igmp join-group 224.66.255.10</w:t>
            </w:r>
          </w:p>
          <w:p w:rsidR="002338FF" w:rsidRPr="0013439F" w:rsidRDefault="006C2919" w:rsidP="009C73DF">
            <w:pPr>
              <w:spacing w:after="0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duplex full</w:t>
            </w:r>
          </w:p>
        </w:tc>
      </w:tr>
      <w:tr w:rsidR="002338FF" w:rsidRPr="0013439F" w:rsidTr="00EB30B6">
        <w:tc>
          <w:tcPr>
            <w:tcW w:w="4428" w:type="dxa"/>
          </w:tcPr>
          <w:p w:rsidR="002338FF" w:rsidRPr="0013439F" w:rsidRDefault="006C2919" w:rsidP="007732AE">
            <w:pPr>
              <w:ind w:right="58"/>
              <w:jc w:val="center"/>
              <w:rPr>
                <w:i/>
                <w:lang w:val="sk-SK"/>
              </w:rPr>
            </w:pPr>
            <w:r w:rsidRPr="0013439F">
              <w:rPr>
                <w:i/>
                <w:noProof/>
                <w:lang w:val="en-US"/>
              </w:rPr>
              <w:drawing>
                <wp:inline distT="0" distB="0" distL="0" distR="0">
                  <wp:extent cx="2737417" cy="558800"/>
                  <wp:effectExtent l="0" t="0" r="635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0CD9.tmp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923" cy="559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>R1#show ip inter e1/0 | in Multicast |  Internet address | Broadcast address</w:t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Internet address is 10.3.3.1/30</w:t>
            </w:r>
          </w:p>
          <w:p w:rsidR="002338FF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Broadcast address is 255.255.255.255</w:t>
            </w:r>
          </w:p>
        </w:tc>
        <w:tc>
          <w:tcPr>
            <w:tcW w:w="4410" w:type="dxa"/>
          </w:tcPr>
          <w:p w:rsidR="002338FF" w:rsidRPr="0013439F" w:rsidRDefault="006C2919" w:rsidP="007732AE">
            <w:pPr>
              <w:ind w:right="58"/>
              <w:jc w:val="center"/>
              <w:rPr>
                <w:i/>
                <w:lang w:val="sk-SK"/>
              </w:rPr>
            </w:pPr>
            <w:r w:rsidRPr="0013439F">
              <w:rPr>
                <w:i/>
                <w:noProof/>
                <w:lang w:val="en-US"/>
              </w:rPr>
              <w:drawing>
                <wp:inline distT="0" distB="0" distL="0" distR="0">
                  <wp:extent cx="2836333" cy="558884"/>
                  <wp:effectExtent l="0" t="0" r="254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04097.tmp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688" cy="55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>R2#show ip inter e1/0 | in Multicast |  Internet address | Broadcast address  Internet address is 10.3.3.2/30</w:t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Broadcast address is 255.255.255.255</w:t>
            </w:r>
          </w:p>
          <w:p w:rsidR="002338FF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Multicast reserved groups joined: 224.0.0.1 224.0.0.2 224.0.0.22</w:t>
            </w:r>
          </w:p>
        </w:tc>
      </w:tr>
      <w:tr w:rsidR="002338FF" w:rsidRPr="0013439F" w:rsidTr="00EB30B6">
        <w:tc>
          <w:tcPr>
            <w:tcW w:w="4428" w:type="dxa"/>
          </w:tcPr>
          <w:p w:rsidR="002338FF" w:rsidRPr="0013439F" w:rsidRDefault="006C2919" w:rsidP="007732AE">
            <w:pPr>
              <w:ind w:right="58"/>
              <w:jc w:val="center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43200" cy="36576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035F0.tmp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R1#show ip route connected | in connected</w:t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Codes: L - local, C - connected, S - static, R - RIP, M - mobile, B - BGP</w:t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        10.3.3.0/30 is directly connected, Ethernet1/0</w:t>
            </w:r>
          </w:p>
          <w:p w:rsidR="002338FF" w:rsidRPr="0013439F" w:rsidRDefault="006C2919" w:rsidP="007732AE">
            <w:pPr>
              <w:ind w:right="58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L        10.3.3.1/32 is directly connected, Ethernet1/0</w:t>
            </w:r>
          </w:p>
        </w:tc>
        <w:tc>
          <w:tcPr>
            <w:tcW w:w="4410" w:type="dxa"/>
          </w:tcPr>
          <w:p w:rsidR="002338FF" w:rsidRPr="0013439F" w:rsidRDefault="006C2919" w:rsidP="007732AE">
            <w:pPr>
              <w:ind w:right="58"/>
              <w:jc w:val="center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43200" cy="389072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0F4CA.tmp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8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R2#show ip route connected | in connected</w:t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Codes: L - local, C - connected, S - static, R - RIP, M - mobile, B - BGP</w:t>
            </w:r>
          </w:p>
          <w:p w:rsidR="006C2919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        10.3.3.0/30 is directly connected, Ethernet1/0</w:t>
            </w:r>
          </w:p>
          <w:p w:rsidR="002338FF" w:rsidRPr="0013439F" w:rsidRDefault="006C2919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L        10.3.3.2/32 is directly connected, Ethernet1/0</w:t>
            </w:r>
          </w:p>
          <w:p w:rsidR="006C2919" w:rsidRPr="0013439F" w:rsidRDefault="006C2919" w:rsidP="007732AE">
            <w:pPr>
              <w:keepNext/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</w:p>
        </w:tc>
      </w:tr>
    </w:tbl>
    <w:p w:rsidR="002338FF" w:rsidRPr="0013439F" w:rsidRDefault="002338FF" w:rsidP="00D31886">
      <w:pPr>
        <w:spacing w:before="240"/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Výsledné nastavenie smerovačov</w:t>
      </w:r>
      <w:r w:rsidR="00732E48" w:rsidRPr="0013439F">
        <w:rPr>
          <w:szCs w:val="20"/>
          <w:lang w:val="sk-SK"/>
        </w:rPr>
        <w:t xml:space="preserve"> pre overenie </w:t>
      </w:r>
      <w:r w:rsidR="00732E48" w:rsidRPr="0013439F">
        <w:rPr>
          <w:b/>
          <w:szCs w:val="20"/>
          <w:lang w:val="sk-SK"/>
        </w:rPr>
        <w:t>funkčnosti multicastu</w:t>
      </w:r>
      <w:r w:rsidRPr="0013439F">
        <w:rPr>
          <w:szCs w:val="20"/>
          <w:lang w:val="sk-SK"/>
        </w:rPr>
        <w:t xml:space="preserve">: </w:t>
      </w:r>
    </w:p>
    <w:p w:rsidR="002338FF" w:rsidRPr="0013439F" w:rsidRDefault="002338FF" w:rsidP="007732AE">
      <w:pPr>
        <w:pStyle w:val="Caption"/>
        <w:ind w:left="0" w:right="58"/>
        <w:rPr>
          <w:i/>
          <w:lang w:val="sk-SK"/>
        </w:rPr>
      </w:pPr>
      <w:bookmarkStart w:id="43" w:name="_Toc450249258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12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Konfigurácia smerovačov v Cisco IOS 15.2(4) S3</w:t>
      </w:r>
      <w:r w:rsidR="00D61C73" w:rsidRPr="0013439F">
        <w:rPr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43"/>
      <w:r w:rsidR="009C73DF">
        <w:rPr>
          <w:lang w:val="sk-SK"/>
        </w:rPr>
        <w:t xml:space="preserve"> </w:t>
      </w:r>
    </w:p>
    <w:tbl>
      <w:tblPr>
        <w:tblW w:w="5998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60"/>
        <w:gridCol w:w="2560"/>
        <w:gridCol w:w="1800"/>
      </w:tblGrid>
      <w:tr w:rsidR="002338FF" w:rsidRPr="0013439F" w:rsidTr="002338FF">
        <w:trPr>
          <w:trHeight w:val="222"/>
          <w:jc w:val="center"/>
        </w:trPr>
        <w:tc>
          <w:tcPr>
            <w:tcW w:w="1996" w:type="dxa"/>
            <w:shd w:val="clear" w:color="auto" w:fill="9CC2E5" w:themeFill="accent1" w:themeFillTint="99"/>
          </w:tcPr>
          <w:p w:rsidR="002338FF" w:rsidRPr="0013439F" w:rsidRDefault="002338FF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R1</w:t>
            </w:r>
          </w:p>
        </w:tc>
        <w:tc>
          <w:tcPr>
            <w:tcW w:w="2001" w:type="dxa"/>
            <w:shd w:val="clear" w:color="auto" w:fill="9CC2E5" w:themeFill="accent1" w:themeFillTint="99"/>
            <w:vAlign w:val="center"/>
          </w:tcPr>
          <w:p w:rsidR="002338FF" w:rsidRPr="0013439F" w:rsidRDefault="002338FF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R2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2338FF" w:rsidRPr="0013439F" w:rsidRDefault="002338FF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Wireshark</w:t>
            </w:r>
          </w:p>
        </w:tc>
      </w:tr>
      <w:tr w:rsidR="002338FF" w:rsidRPr="0013439F" w:rsidTr="00260949">
        <w:trPr>
          <w:trHeight w:val="1138"/>
          <w:jc w:val="center"/>
        </w:trPr>
        <w:tc>
          <w:tcPr>
            <w:tcW w:w="1996" w:type="dxa"/>
            <w:vAlign w:val="center"/>
          </w:tcPr>
          <w:p w:rsidR="002338FF" w:rsidRPr="0013439F" w:rsidRDefault="00FF5FDD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2472" w:dyaOrig="816">
                <v:shape id="_x0000_i1028" type="#_x0000_t75" style="width:123.8pt;height:40.9pt" o:ole="">
                  <v:imagedata r:id="rId37" o:title=""/>
                </v:shape>
                <o:OLEObject Type="Embed" ProgID="Package" ShapeID="_x0000_i1028" DrawAspect="Content" ObjectID="_1523991159" r:id="rId38"/>
              </w:object>
            </w:r>
          </w:p>
        </w:tc>
        <w:tc>
          <w:tcPr>
            <w:tcW w:w="2001" w:type="dxa"/>
            <w:vAlign w:val="center"/>
          </w:tcPr>
          <w:p w:rsidR="002338FF" w:rsidRPr="0013439F" w:rsidRDefault="00732E48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2472" w:dyaOrig="816">
                <v:shape id="_x0000_i1029" type="#_x0000_t75" style="width:123.8pt;height:40.9pt" o:ole="">
                  <v:imagedata r:id="rId39" o:title=""/>
                </v:shape>
                <o:OLEObject Type="Embed" ProgID="Package" ShapeID="_x0000_i1029" DrawAspect="Content" ObjectID="_1523991160" r:id="rId40"/>
              </w:object>
            </w:r>
          </w:p>
        </w:tc>
        <w:tc>
          <w:tcPr>
            <w:tcW w:w="2001" w:type="dxa"/>
            <w:vAlign w:val="center"/>
          </w:tcPr>
          <w:p w:rsidR="002338FF" w:rsidRPr="0013439F" w:rsidRDefault="006C2919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1704" w:dyaOrig="816">
                <v:shape id="_x0000_i1030" type="#_x0000_t75" style="width:85.65pt;height:40.9pt" o:ole="">
                  <v:imagedata r:id="rId41" o:title=""/>
                </v:shape>
                <o:OLEObject Type="Embed" ProgID="Package" ShapeID="_x0000_i1030" DrawAspect="Content" ObjectID="_1523991161" r:id="rId42"/>
              </w:object>
            </w:r>
          </w:p>
        </w:tc>
      </w:tr>
    </w:tbl>
    <w:p w:rsidR="002338FF" w:rsidRPr="0013439F" w:rsidRDefault="002338FF" w:rsidP="007732AE">
      <w:pPr>
        <w:pStyle w:val="Heading2"/>
        <w:numPr>
          <w:ilvl w:val="1"/>
          <w:numId w:val="22"/>
        </w:numPr>
        <w:ind w:right="58"/>
        <w:rPr>
          <w:lang w:val="sk-SK"/>
        </w:rPr>
      </w:pPr>
      <w:r w:rsidRPr="0013439F">
        <w:rPr>
          <w:lang w:val="sk-SK"/>
        </w:rPr>
        <w:lastRenderedPageBreak/>
        <w:t>Otázka na zamyslenie:</w:t>
      </w:r>
    </w:p>
    <w:p w:rsidR="002338FF" w:rsidRPr="0013439F" w:rsidRDefault="002338FF" w:rsidP="007732AE">
      <w:pPr>
        <w:pStyle w:val="ListParagraph"/>
        <w:numPr>
          <w:ilvl w:val="0"/>
          <w:numId w:val="23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Aký ďalší protokol poznáte, ktorý využíva brodcast okrem </w:t>
      </w:r>
      <w:bookmarkStart w:id="44" w:name="OLE_LINK16"/>
      <w:r w:rsidR="009E28E3" w:rsidRPr="0013439F">
        <w:rPr>
          <w:b/>
          <w:szCs w:val="20"/>
          <w:lang w:val="sk-SK"/>
        </w:rPr>
        <w:t xml:space="preserve">OSPF </w:t>
      </w:r>
      <w:bookmarkEnd w:id="44"/>
      <w:r w:rsidR="009E28E3" w:rsidRPr="0013439F">
        <w:rPr>
          <w:b/>
          <w:szCs w:val="20"/>
          <w:lang w:val="sk-SK"/>
        </w:rPr>
        <w:t xml:space="preserve">a </w:t>
      </w:r>
      <w:bookmarkStart w:id="45" w:name="OLE_LINK17"/>
      <w:r w:rsidR="009E28E3" w:rsidRPr="0013439F">
        <w:rPr>
          <w:b/>
          <w:szCs w:val="20"/>
          <w:lang w:val="sk-SK"/>
        </w:rPr>
        <w:t>EIGRP</w:t>
      </w:r>
      <w:r w:rsidRPr="0013439F">
        <w:rPr>
          <w:b/>
          <w:szCs w:val="20"/>
          <w:lang w:val="sk-SK"/>
        </w:rPr>
        <w:t xml:space="preserve"> </w:t>
      </w:r>
      <w:bookmarkEnd w:id="45"/>
      <w:r w:rsidRPr="0013439F">
        <w:rPr>
          <w:szCs w:val="20"/>
          <w:lang w:val="sk-SK"/>
        </w:rPr>
        <w:t>(Overte svoje odpovede pomocou Wireshark</w:t>
      </w:r>
      <w:r w:rsidR="00D45757">
        <w:rPr>
          <w:szCs w:val="20"/>
          <w:lang w:val="sk-SK"/>
        </w:rPr>
        <w:t>u</w:t>
      </w:r>
      <w:r w:rsidRPr="0013439F">
        <w:rPr>
          <w:szCs w:val="20"/>
          <w:lang w:val="sk-SK"/>
        </w:rPr>
        <w:t>) ?</w:t>
      </w:r>
      <w:r w:rsidR="0046029C" w:rsidRPr="0013439F">
        <w:rPr>
          <w:szCs w:val="20"/>
          <w:lang w:val="sk-SK"/>
        </w:rPr>
        <w:t xml:space="preserve"> </w:t>
      </w:r>
      <w:r w:rsidR="009F14B5">
        <w:rPr>
          <w:szCs w:val="20"/>
          <w:lang w:val="sk-SK"/>
        </w:rPr>
        <w:fldChar w:fldCharType="begin"/>
      </w:r>
      <w:r w:rsidR="00D024E9">
        <w:rPr>
          <w:szCs w:val="20"/>
          <w:lang w:val="sk-SK"/>
        </w:rPr>
        <w:instrText xml:space="preserve"> REF _Ref449968759 \r \h </w:instrText>
      </w:r>
      <w:r w:rsidR="009F14B5">
        <w:rPr>
          <w:szCs w:val="20"/>
          <w:lang w:val="sk-SK"/>
        </w:rPr>
      </w:r>
      <w:r w:rsidR="009F14B5">
        <w:rPr>
          <w:szCs w:val="20"/>
          <w:lang w:val="sk-SK"/>
        </w:rPr>
        <w:fldChar w:fldCharType="separate"/>
      </w:r>
      <w:r w:rsidR="00D31886">
        <w:rPr>
          <w:szCs w:val="20"/>
          <w:lang w:val="sk-SK"/>
        </w:rPr>
        <w:t>[4]</w:t>
      </w:r>
      <w:r w:rsidR="009F14B5">
        <w:rPr>
          <w:szCs w:val="20"/>
          <w:lang w:val="sk-SK"/>
        </w:rPr>
        <w:fldChar w:fldCharType="end"/>
      </w:r>
    </w:p>
    <w:p w:rsidR="004B5809" w:rsidRPr="0013439F" w:rsidRDefault="004B5809" w:rsidP="007732AE">
      <w:pPr>
        <w:ind w:right="58" w:firstLine="709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>RIP</w:t>
      </w:r>
    </w:p>
    <w:p w:rsidR="00EB30B6" w:rsidRPr="0013439F" w:rsidRDefault="00EB30B6" w:rsidP="007732AE">
      <w:pPr>
        <w:ind w:right="58" w:firstLine="709"/>
        <w:rPr>
          <w:b/>
          <w:szCs w:val="20"/>
          <w:lang w:val="sk-SK"/>
        </w:rPr>
      </w:pPr>
    </w:p>
    <w:p w:rsidR="004B5809" w:rsidRPr="0013439F" w:rsidRDefault="004B5809" w:rsidP="007732AE">
      <w:pPr>
        <w:pStyle w:val="ListParagraph"/>
        <w:numPr>
          <w:ilvl w:val="0"/>
          <w:numId w:val="23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Na akej topológií môž</w:t>
      </w:r>
      <w:r w:rsidR="00D45757">
        <w:rPr>
          <w:szCs w:val="20"/>
          <w:lang w:val="sk-SK"/>
        </w:rPr>
        <w:t>e</w:t>
      </w:r>
      <w:r w:rsidRPr="0013439F">
        <w:rPr>
          <w:szCs w:val="20"/>
          <w:lang w:val="sk-SK"/>
        </w:rPr>
        <w:t xml:space="preserve">te používať multicast ? </w:t>
      </w:r>
    </w:p>
    <w:p w:rsidR="004B5809" w:rsidRPr="0013439F" w:rsidRDefault="004B5809" w:rsidP="007732AE">
      <w:pPr>
        <w:ind w:right="58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ab/>
        <w:t>Ethernet</w:t>
      </w:r>
    </w:p>
    <w:p w:rsidR="00EB30B6" w:rsidRPr="0013439F" w:rsidRDefault="00EB30B6" w:rsidP="007732AE">
      <w:pPr>
        <w:ind w:right="58"/>
        <w:rPr>
          <w:b/>
          <w:szCs w:val="20"/>
          <w:lang w:val="sk-SK"/>
        </w:rPr>
      </w:pPr>
    </w:p>
    <w:p w:rsidR="004B5809" w:rsidRPr="0013439F" w:rsidRDefault="004B5809" w:rsidP="007732AE">
      <w:pPr>
        <w:pStyle w:val="ListParagraph"/>
        <w:numPr>
          <w:ilvl w:val="0"/>
          <w:numId w:val="23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Na akej topológií nemôž</w:t>
      </w:r>
      <w:r w:rsidR="00D45757">
        <w:rPr>
          <w:szCs w:val="20"/>
          <w:lang w:val="sk-SK"/>
        </w:rPr>
        <w:t>e</w:t>
      </w:r>
      <w:r w:rsidRPr="0013439F">
        <w:rPr>
          <w:szCs w:val="20"/>
          <w:lang w:val="sk-SK"/>
        </w:rPr>
        <w:t xml:space="preserve">te používať multicast ? </w:t>
      </w:r>
    </w:p>
    <w:p w:rsidR="004B5809" w:rsidRPr="0013439F" w:rsidRDefault="004B5809" w:rsidP="007732AE">
      <w:pPr>
        <w:ind w:right="58" w:firstLine="709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 xml:space="preserve">Frame-relay </w:t>
      </w:r>
      <w:r w:rsidRPr="0013439F">
        <w:rPr>
          <w:szCs w:val="20"/>
          <w:lang w:val="sk-SK"/>
        </w:rPr>
        <w:t xml:space="preserve">bez explicitného povolenia </w:t>
      </w:r>
      <w:r w:rsidRPr="0013439F">
        <w:rPr>
          <w:b/>
          <w:szCs w:val="20"/>
          <w:lang w:val="sk-SK"/>
        </w:rPr>
        <w:t xml:space="preserve">broadcast </w:t>
      </w:r>
      <w:r w:rsidRPr="0013439F">
        <w:rPr>
          <w:szCs w:val="20"/>
          <w:lang w:val="sk-SK"/>
        </w:rPr>
        <w:t>pri FR mapovaní</w:t>
      </w:r>
    </w:p>
    <w:p w:rsidR="00EB30B6" w:rsidRPr="0013439F" w:rsidRDefault="004B5809" w:rsidP="007732AE">
      <w:pPr>
        <w:ind w:right="58" w:firstLine="709"/>
        <w:rPr>
          <w:b/>
          <w:szCs w:val="20"/>
          <w:lang w:val="sk-SK"/>
        </w:rPr>
      </w:pPr>
      <w:bookmarkStart w:id="46" w:name="OLE_LINK18"/>
      <w:r w:rsidRPr="0013439F">
        <w:rPr>
          <w:b/>
          <w:szCs w:val="20"/>
          <w:lang w:val="sk-SK"/>
        </w:rPr>
        <w:t>NBMA</w:t>
      </w:r>
      <w:bookmarkEnd w:id="46"/>
    </w:p>
    <w:p w:rsidR="004B5809" w:rsidRPr="0013439F" w:rsidRDefault="004B5809" w:rsidP="007732AE">
      <w:pPr>
        <w:pStyle w:val="ListParagraph"/>
        <w:numPr>
          <w:ilvl w:val="0"/>
          <w:numId w:val="23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Ktorý protokol L3 používa viac </w:t>
      </w:r>
      <w:bookmarkStart w:id="47" w:name="OLE_LINK19"/>
      <w:r w:rsidRPr="0013439F">
        <w:rPr>
          <w:szCs w:val="20"/>
          <w:lang w:val="sk-SK"/>
        </w:rPr>
        <w:t xml:space="preserve">Multicast </w:t>
      </w:r>
      <w:bookmarkEnd w:id="47"/>
      <w:r w:rsidRPr="0013439F">
        <w:rPr>
          <w:szCs w:val="20"/>
          <w:lang w:val="sk-SK"/>
        </w:rPr>
        <w:t xml:space="preserve">IPv4 alebo IPv6 ? </w:t>
      </w:r>
    </w:p>
    <w:p w:rsidR="004B5809" w:rsidRDefault="004B5809" w:rsidP="007732AE">
      <w:pPr>
        <w:ind w:right="58"/>
        <w:rPr>
          <w:b/>
          <w:szCs w:val="20"/>
          <w:lang w:val="sk-SK"/>
        </w:rPr>
      </w:pPr>
      <w:r w:rsidRPr="0013439F">
        <w:rPr>
          <w:szCs w:val="20"/>
          <w:lang w:val="sk-SK"/>
        </w:rPr>
        <w:tab/>
      </w:r>
      <w:r w:rsidRPr="0013439F">
        <w:rPr>
          <w:b/>
          <w:szCs w:val="20"/>
          <w:lang w:val="sk-SK"/>
        </w:rPr>
        <w:t xml:space="preserve">IPv6, </w:t>
      </w:r>
      <w:r w:rsidRPr="0013439F">
        <w:rPr>
          <w:szCs w:val="20"/>
          <w:lang w:val="sk-SK"/>
        </w:rPr>
        <w:t xml:space="preserve">pretože už </w:t>
      </w:r>
      <w:r w:rsidR="00D45757">
        <w:rPr>
          <w:szCs w:val="20"/>
          <w:lang w:val="sk-SK"/>
        </w:rPr>
        <w:t>nie je</w:t>
      </w:r>
      <w:r w:rsidRPr="0013439F">
        <w:rPr>
          <w:b/>
          <w:szCs w:val="20"/>
          <w:lang w:val="sk-SK"/>
        </w:rPr>
        <w:t xml:space="preserve"> broadcast</w:t>
      </w:r>
    </w:p>
    <w:p w:rsidR="0009328A" w:rsidRPr="0013439F" w:rsidRDefault="0009328A" w:rsidP="007732AE">
      <w:pPr>
        <w:ind w:right="58"/>
        <w:rPr>
          <w:b/>
          <w:szCs w:val="20"/>
          <w:lang w:val="sk-SK"/>
        </w:rPr>
      </w:pPr>
    </w:p>
    <w:p w:rsidR="00EC182C" w:rsidRPr="0013439F" w:rsidRDefault="00EC182C" w:rsidP="007732AE">
      <w:pPr>
        <w:pStyle w:val="Caption"/>
        <w:ind w:left="0" w:right="58"/>
        <w:rPr>
          <w:i/>
          <w:szCs w:val="20"/>
          <w:lang w:val="sk-SK"/>
        </w:rPr>
      </w:pPr>
      <w:bookmarkStart w:id="48" w:name="_Toc450249259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13</w:t>
      </w:r>
      <w:r w:rsidR="009F14B5" w:rsidRPr="0013439F">
        <w:rPr>
          <w:i/>
          <w:lang w:val="sk-SK"/>
        </w:rPr>
        <w:fldChar w:fldCharType="end"/>
      </w:r>
      <w:r w:rsidR="00C96A5E">
        <w:rPr>
          <w:i/>
          <w:lang w:val="sk-SK"/>
        </w:rPr>
        <w:t>:</w:t>
      </w:r>
      <w:r w:rsidRPr="0013439F">
        <w:rPr>
          <w:i/>
          <w:lang w:val="sk-SK"/>
        </w:rPr>
        <w:t xml:space="preserve"> porovnanie multicastov na L3 vrstve pre IPv6 a IPv4</w:t>
      </w:r>
      <w:bookmarkEnd w:id="48"/>
      <w:r w:rsidR="009C73DF">
        <w:rPr>
          <w:i/>
          <w:lang w:val="sk-SK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1"/>
        <w:gridCol w:w="3001"/>
        <w:gridCol w:w="3002"/>
      </w:tblGrid>
      <w:tr w:rsidR="004B5809" w:rsidRPr="0013439F" w:rsidTr="004B5809">
        <w:trPr>
          <w:trHeight w:hRule="exact" w:val="288"/>
        </w:trPr>
        <w:tc>
          <w:tcPr>
            <w:tcW w:w="3001" w:type="dxa"/>
            <w:shd w:val="clear" w:color="auto" w:fill="9CC2E5" w:themeFill="accent1" w:themeFillTint="99"/>
          </w:tcPr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Význam</w:t>
            </w:r>
          </w:p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All IPv6 routers on link FF02::2 -</w:t>
            </w:r>
          </w:p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OSPF FF02::5 and FF02::6 224.0.0.5 and 224.0.0.6</w:t>
            </w:r>
          </w:p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EIGRP FF02::A 224.0.0.10</w:t>
            </w:r>
          </w:p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RIP-NG FF02::9 224.0.0.9</w:t>
            </w:r>
          </w:p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DHCP Relay agents FF02:1:2 -</w:t>
            </w:r>
          </w:p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DHCP servers FF05::1:3 -</w:t>
            </w:r>
          </w:p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All NTP servers FF05::101 -</w:t>
            </w:r>
          </w:p>
        </w:tc>
        <w:tc>
          <w:tcPr>
            <w:tcW w:w="3001" w:type="dxa"/>
            <w:shd w:val="clear" w:color="auto" w:fill="9CC2E5" w:themeFill="accent1" w:themeFillTint="99"/>
          </w:tcPr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IPv6</w:t>
            </w:r>
          </w:p>
        </w:tc>
        <w:tc>
          <w:tcPr>
            <w:tcW w:w="3002" w:type="dxa"/>
            <w:shd w:val="clear" w:color="auto" w:fill="9CC2E5" w:themeFill="accent1" w:themeFillTint="99"/>
          </w:tcPr>
          <w:p w:rsidR="004B5809" w:rsidRPr="0013439F" w:rsidRDefault="004B5809" w:rsidP="007732AE">
            <w:pPr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IPv4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Linková IPv6 uzly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FF02::1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-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Linková IPv6 smerovače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FF02::2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-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OSPF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FF02::5 and FF02::6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224.0.0.6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EIGRP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FF02::A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224.0.0.10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RIP-NG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FF02::9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224.0.0.9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DHCP Relay agenty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FF02:1:2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-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DHCP servery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FF05::1:3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-</w:t>
            </w:r>
          </w:p>
        </w:tc>
      </w:tr>
      <w:tr w:rsidR="004B5809" w:rsidRPr="0013439F" w:rsidTr="004B5809">
        <w:trPr>
          <w:trHeight w:hRule="exact" w:val="288"/>
        </w:trPr>
        <w:tc>
          <w:tcPr>
            <w:tcW w:w="3001" w:type="dxa"/>
          </w:tcPr>
          <w:p w:rsidR="004B5809" w:rsidRPr="0013439F" w:rsidRDefault="004B5809" w:rsidP="007732AE">
            <w:pPr>
              <w:ind w:right="58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Všetky NTP servery</w:t>
            </w:r>
          </w:p>
        </w:tc>
        <w:tc>
          <w:tcPr>
            <w:tcW w:w="3001" w:type="dxa"/>
          </w:tcPr>
          <w:p w:rsidR="004B5809" w:rsidRPr="0013439F" w:rsidRDefault="004B5809" w:rsidP="007732AE">
            <w:pPr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FF05::101</w:t>
            </w:r>
          </w:p>
        </w:tc>
        <w:tc>
          <w:tcPr>
            <w:tcW w:w="3002" w:type="dxa"/>
          </w:tcPr>
          <w:p w:rsidR="004B5809" w:rsidRPr="0013439F" w:rsidRDefault="004B5809" w:rsidP="007732AE">
            <w:pPr>
              <w:keepNext/>
              <w:ind w:right="58"/>
              <w:jc w:val="center"/>
              <w:rPr>
                <w:szCs w:val="20"/>
                <w:lang w:val="sk-SK"/>
              </w:rPr>
            </w:pPr>
            <w:r w:rsidRPr="0013439F">
              <w:rPr>
                <w:szCs w:val="20"/>
                <w:lang w:val="sk-SK"/>
              </w:rPr>
              <w:t>-</w:t>
            </w:r>
          </w:p>
        </w:tc>
      </w:tr>
    </w:tbl>
    <w:p w:rsidR="00EB30B6" w:rsidRPr="0013439F" w:rsidRDefault="00EB30B6" w:rsidP="00EB30B6">
      <w:pPr>
        <w:pStyle w:val="ListParagraph"/>
        <w:ind w:left="360" w:right="58"/>
        <w:rPr>
          <w:szCs w:val="20"/>
          <w:lang w:val="sk-SK"/>
        </w:rPr>
      </w:pPr>
    </w:p>
    <w:p w:rsidR="00EB30B6" w:rsidRPr="0013439F" w:rsidRDefault="00EB30B6" w:rsidP="00EB30B6">
      <w:pPr>
        <w:pStyle w:val="ListParagraph"/>
        <w:ind w:left="360" w:right="58"/>
        <w:rPr>
          <w:szCs w:val="20"/>
          <w:lang w:val="sk-SK"/>
        </w:rPr>
      </w:pPr>
    </w:p>
    <w:p w:rsidR="002338FF" w:rsidRPr="0013439F" w:rsidRDefault="002338FF" w:rsidP="007732AE">
      <w:pPr>
        <w:pStyle w:val="ListParagraph"/>
        <w:numPr>
          <w:ilvl w:val="0"/>
          <w:numId w:val="23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Koľko bitov </w:t>
      </w:r>
      <w:r w:rsidR="009E28E3" w:rsidRPr="0013439F">
        <w:rPr>
          <w:szCs w:val="20"/>
          <w:lang w:val="sk-SK"/>
        </w:rPr>
        <w:t>sa dopočítava do L2 rámca z multicastovej adresy</w:t>
      </w:r>
      <w:r w:rsidRPr="0013439F">
        <w:rPr>
          <w:szCs w:val="20"/>
          <w:lang w:val="sk-SK"/>
        </w:rPr>
        <w:t xml:space="preserve"> ? </w:t>
      </w:r>
    </w:p>
    <w:p w:rsidR="00297EF5" w:rsidRPr="0013439F" w:rsidRDefault="002338FF" w:rsidP="007732AE">
      <w:pPr>
        <w:ind w:right="58"/>
        <w:rPr>
          <w:b/>
          <w:szCs w:val="20"/>
          <w:lang w:val="sk-SK"/>
        </w:rPr>
      </w:pPr>
      <w:r w:rsidRPr="0013439F">
        <w:rPr>
          <w:szCs w:val="20"/>
          <w:lang w:val="sk-SK"/>
        </w:rPr>
        <w:tab/>
      </w:r>
      <w:r w:rsidR="009E28E3" w:rsidRPr="0013439F">
        <w:rPr>
          <w:b/>
          <w:szCs w:val="20"/>
          <w:lang w:val="sk-SK"/>
        </w:rPr>
        <w:t xml:space="preserve">Posledných 23 bitov </w:t>
      </w:r>
    </w:p>
    <w:p w:rsidR="002338FF" w:rsidRPr="0013439F" w:rsidRDefault="00A927AE" w:rsidP="007732AE">
      <w:pPr>
        <w:pStyle w:val="Heading1"/>
        <w:ind w:right="58"/>
        <w:rPr>
          <w:lang w:val="sk-SK"/>
        </w:rPr>
      </w:pPr>
      <w:r w:rsidRPr="0013439F">
        <w:rPr>
          <w:lang w:val="sk-SK"/>
        </w:rPr>
        <w:lastRenderedPageBreak/>
        <w:t xml:space="preserve">Cisco Discovery Protocol (CDP) </w:t>
      </w:r>
      <w:r w:rsidR="0090640D" w:rsidRPr="0013439F">
        <w:rPr>
          <w:lang w:val="sk-SK"/>
        </w:rPr>
        <w:t>na Ethernete</w:t>
      </w:r>
    </w:p>
    <w:p w:rsidR="0090640D" w:rsidRPr="0013439F" w:rsidRDefault="0090640D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V tejto úlohe </w:t>
      </w:r>
      <w:r w:rsidR="00AF4FF7">
        <w:rPr>
          <w:lang w:val="sk-SK"/>
        </w:rPr>
        <w:t xml:space="preserve">sa </w:t>
      </w:r>
      <w:r w:rsidRPr="0013439F">
        <w:rPr>
          <w:lang w:val="sk-SK"/>
        </w:rPr>
        <w:t>preskúma</w:t>
      </w:r>
      <w:r w:rsidR="00AF4FF7">
        <w:rPr>
          <w:lang w:val="sk-SK"/>
        </w:rPr>
        <w:t>vajú</w:t>
      </w:r>
      <w:r w:rsidRPr="0013439F">
        <w:rPr>
          <w:lang w:val="sk-SK"/>
        </w:rPr>
        <w:t xml:space="preserve"> </w:t>
      </w:r>
      <w:r w:rsidR="00EC182C" w:rsidRPr="0013439F">
        <w:rPr>
          <w:b/>
          <w:lang w:val="sk-SK"/>
        </w:rPr>
        <w:t>možnosti Cisco</w:t>
      </w:r>
      <w:r w:rsidR="00EC182C" w:rsidRPr="0013439F">
        <w:rPr>
          <w:lang w:val="sk-SK"/>
        </w:rPr>
        <w:t xml:space="preserve"> proprietárneho protokolu </w:t>
      </w:r>
      <w:r w:rsidR="00EC182C" w:rsidRPr="0013439F">
        <w:rPr>
          <w:b/>
          <w:lang w:val="sk-SK"/>
        </w:rPr>
        <w:t>pre objavovanie pripojených Cisco susedov</w:t>
      </w:r>
      <w:r w:rsidR="00EC182C" w:rsidRPr="0013439F">
        <w:rPr>
          <w:lang w:val="sk-SK"/>
        </w:rPr>
        <w:t xml:space="preserve"> a detailné informácie </w:t>
      </w:r>
      <w:r w:rsidR="00EC182C" w:rsidRPr="0013439F">
        <w:rPr>
          <w:b/>
          <w:lang w:val="sk-SK"/>
        </w:rPr>
        <w:t>z  L2 vrstvy</w:t>
      </w:r>
      <w:r w:rsidR="00EC182C" w:rsidRPr="0013439F">
        <w:rPr>
          <w:lang w:val="sk-SK"/>
        </w:rPr>
        <w:t xml:space="preserve">, čo  </w:t>
      </w:r>
      <w:r w:rsidR="00D45757">
        <w:rPr>
          <w:lang w:val="sk-SK"/>
        </w:rPr>
        <w:t xml:space="preserve">sa </w:t>
      </w:r>
      <w:r w:rsidR="00EC182C" w:rsidRPr="0013439F">
        <w:rPr>
          <w:lang w:val="sk-SK"/>
        </w:rPr>
        <w:t>overí vo  Wireshar</w:t>
      </w:r>
      <w:r w:rsidR="00D45757">
        <w:rPr>
          <w:lang w:val="sk-SK"/>
        </w:rPr>
        <w:t>ku.</w:t>
      </w:r>
    </w:p>
    <w:p w:rsidR="0090640D" w:rsidRPr="0013439F" w:rsidRDefault="0090640D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Zadanie:</w:t>
      </w:r>
    </w:p>
    <w:p w:rsidR="0090640D" w:rsidRPr="0013439F" w:rsidRDefault="0090640D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Vytvor jednoduchú topológiu 2 smerovačov a over funkčnosť </w:t>
      </w:r>
      <w:r w:rsidR="00EC182C" w:rsidRPr="0013439F">
        <w:rPr>
          <w:lang w:val="sk-SK"/>
        </w:rPr>
        <w:t>CDP</w:t>
      </w:r>
      <w:r w:rsidRPr="0013439F">
        <w:rPr>
          <w:lang w:val="sk-SK"/>
        </w:rPr>
        <w:t>.</w:t>
      </w:r>
    </w:p>
    <w:p w:rsidR="0090640D" w:rsidRPr="0013439F" w:rsidRDefault="0090640D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Topológia:</w:t>
      </w:r>
    </w:p>
    <w:p w:rsidR="0090640D" w:rsidRPr="0013439F" w:rsidRDefault="00176108" w:rsidP="007732AE">
      <w:pPr>
        <w:keepNext/>
        <w:ind w:right="58"/>
        <w:rPr>
          <w:lang w:val="sk-SK"/>
        </w:rPr>
      </w:pPr>
      <w:r>
        <w:rPr>
          <w:noProof/>
          <w:lang w:val="en-US" w:eastAsia="en-US"/>
        </w:rPr>
        <w:drawing>
          <wp:inline distT="0" distB="0" distL="0" distR="0">
            <wp:extent cx="4994275" cy="1412875"/>
            <wp:effectExtent l="0" t="0" r="0" b="0"/>
            <wp:docPr id="14" name="Picture 14" descr="C:\Users\urbanlu\GNS3\projects\vlan1_top1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rbanlu\GNS3\projects\vlan1_top1\screenshot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275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40D" w:rsidRPr="00176108" w:rsidRDefault="0090640D" w:rsidP="00176108">
      <w:pPr>
        <w:pStyle w:val="Caption"/>
        <w:ind w:left="0" w:right="58"/>
        <w:rPr>
          <w:i/>
          <w:lang w:val="sk-SK"/>
        </w:rPr>
      </w:pPr>
      <w:bookmarkStart w:id="49" w:name="_Toc450249243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="001F2943"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10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GNS3 topológia pre </w:t>
      </w:r>
      <w:r w:rsidR="00EC182C" w:rsidRPr="0013439F">
        <w:rPr>
          <w:i/>
          <w:lang w:val="sk-SK"/>
        </w:rPr>
        <w:t>overenie možností CDP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49"/>
    </w:p>
    <w:p w:rsidR="0090640D" w:rsidRPr="0013439F" w:rsidRDefault="0090640D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Teória:</w:t>
      </w:r>
    </w:p>
    <w:p w:rsidR="008F5A6D" w:rsidRPr="0013439F" w:rsidRDefault="008F5A6D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Predpokladá sa, že sú prepojené </w:t>
      </w:r>
      <w:r w:rsidRPr="0013439F">
        <w:rPr>
          <w:b/>
          <w:lang w:val="sk-SK"/>
        </w:rPr>
        <w:t>dva smerovače káblom</w:t>
      </w:r>
      <w:r w:rsidRPr="0013439F">
        <w:rPr>
          <w:lang w:val="sk-SK"/>
        </w:rPr>
        <w:t xml:space="preserve"> a nie </w:t>
      </w:r>
      <w:r w:rsidR="00172525" w:rsidRPr="0013439F">
        <w:rPr>
          <w:lang w:val="sk-SK"/>
        </w:rPr>
        <w:t>je možnosť byť</w:t>
      </w:r>
      <w:r w:rsidRPr="0013439F">
        <w:rPr>
          <w:lang w:val="sk-SK"/>
        </w:rPr>
        <w:t xml:space="preserve"> fyzicky na sieti. Často sa stáva, že sa preberá topológia, v ktorej </w:t>
      </w:r>
      <w:r w:rsidRPr="0013439F">
        <w:rPr>
          <w:b/>
          <w:lang w:val="sk-SK"/>
        </w:rPr>
        <w:t>chýba kvalitná dokumentácia</w:t>
      </w:r>
      <w:r w:rsidRPr="0013439F">
        <w:rPr>
          <w:lang w:val="sk-SK"/>
        </w:rPr>
        <w:t xml:space="preserve">. Pomocou </w:t>
      </w:r>
      <w:r w:rsidRPr="0013439F">
        <w:rPr>
          <w:b/>
          <w:lang w:val="sk-SK"/>
        </w:rPr>
        <w:t>popisov z rozhraní</w:t>
      </w:r>
      <w:r w:rsidRPr="0013439F">
        <w:rPr>
          <w:lang w:val="sk-SK"/>
        </w:rPr>
        <w:t xml:space="preserve"> ste schopný si domyslieť, čo je na druhej strane portu</w:t>
      </w:r>
      <w:r w:rsidR="00D45757">
        <w:rPr>
          <w:lang w:val="sk-SK"/>
        </w:rPr>
        <w:t>,</w:t>
      </w:r>
      <w:r w:rsidRPr="0013439F">
        <w:rPr>
          <w:lang w:val="sk-SK"/>
        </w:rPr>
        <w:t xml:space="preserve"> ale nič viac. </w:t>
      </w:r>
    </w:p>
    <w:p w:rsidR="00172525" w:rsidRPr="0013439F" w:rsidRDefault="00172525" w:rsidP="00D31886">
      <w:pPr>
        <w:pStyle w:val="Caption"/>
        <w:spacing w:line="240" w:lineRule="auto"/>
        <w:ind w:left="0"/>
        <w:rPr>
          <w:b/>
          <w:i/>
          <w:sz w:val="20"/>
          <w:lang w:val="sk-SK"/>
        </w:rPr>
      </w:pPr>
      <w:bookmarkStart w:id="50" w:name="_Toc450249260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14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Použitie show inter description pre zobrazenie popisov z</w:t>
      </w:r>
      <w:r w:rsidR="009C73DF">
        <w:rPr>
          <w:i/>
          <w:lang w:val="sk-SK"/>
        </w:rPr>
        <w:t> </w:t>
      </w:r>
      <w:r w:rsidRPr="0013439F">
        <w:rPr>
          <w:i/>
          <w:lang w:val="sk-SK"/>
        </w:rPr>
        <w:t>rozhraní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50"/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pepsi_us02dfpor01&gt;show inter description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Interface               Status     Protocol   Description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Fa0                          up            up      *Local Pepsi LAN or device/pc etc*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Fa1                          up            up      Local Pepsi LAN or device/pc etc*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Fa2                          up            down  *Local Pepsi LAN or device/pc etc*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Fa3                          up            up      *Local Pepsi LAN or device/pc etc*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AT0                         up            up      *21CN Connect No 029039483770*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AT0.1                      up            up      * Connect Plus DSL  BBPSA0329013*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Vl1                          up            up      *4 port hub subnet*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Lo100                      up            up      T-System mgmt Interface</w:t>
      </w:r>
    </w:p>
    <w:p w:rsidR="00172525" w:rsidRPr="0013439F" w:rsidRDefault="00172525" w:rsidP="0017252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13439F">
        <w:rPr>
          <w:i/>
          <w:sz w:val="20"/>
          <w:szCs w:val="20"/>
          <w:lang w:val="sk-SK"/>
        </w:rPr>
        <w:t>Lo0                            up              up       DSL Loopback for DSL, Pepsi Express Manchester</w:t>
      </w:r>
    </w:p>
    <w:p w:rsidR="00172525" w:rsidRPr="0013439F" w:rsidRDefault="00172525" w:rsidP="00172525">
      <w:pPr>
        <w:ind w:right="58"/>
        <w:rPr>
          <w:lang w:val="sk-SK"/>
        </w:rPr>
      </w:pPr>
    </w:p>
    <w:p w:rsidR="002C536C" w:rsidRPr="0013439F" w:rsidRDefault="002C536C" w:rsidP="007732AE">
      <w:pPr>
        <w:ind w:right="58"/>
        <w:rPr>
          <w:lang w:val="sk-SK"/>
        </w:rPr>
      </w:pPr>
    </w:p>
    <w:p w:rsidR="008F5A6D" w:rsidRPr="0013439F" w:rsidRDefault="008F5A6D" w:rsidP="007732AE">
      <w:pPr>
        <w:ind w:right="58"/>
        <w:rPr>
          <w:lang w:val="sk-SK"/>
        </w:rPr>
      </w:pPr>
      <w:r w:rsidRPr="0013439F">
        <w:rPr>
          <w:lang w:val="sk-SK"/>
        </w:rPr>
        <w:lastRenderedPageBreak/>
        <w:t>Aby s</w:t>
      </w:r>
      <w:r w:rsidR="00D45757">
        <w:rPr>
          <w:lang w:val="sk-SK"/>
        </w:rPr>
        <w:t>a</w:t>
      </w:r>
      <w:r w:rsidRPr="0013439F">
        <w:rPr>
          <w:lang w:val="sk-SK"/>
        </w:rPr>
        <w:t xml:space="preserve"> zbytočne </w:t>
      </w:r>
      <w:r w:rsidRPr="0013439F">
        <w:rPr>
          <w:b/>
          <w:lang w:val="sk-SK"/>
        </w:rPr>
        <w:t>nemusel</w:t>
      </w:r>
      <w:r w:rsidR="00D45757">
        <w:rPr>
          <w:b/>
          <w:lang w:val="sk-SK"/>
        </w:rPr>
        <w:t>o</w:t>
      </w:r>
      <w:r w:rsidRPr="0013439F">
        <w:rPr>
          <w:b/>
          <w:lang w:val="sk-SK"/>
        </w:rPr>
        <w:t xml:space="preserve"> volať Field inžiniera</w:t>
      </w:r>
      <w:r w:rsidRPr="0013439F">
        <w:rPr>
          <w:lang w:val="sk-SK"/>
        </w:rPr>
        <w:t xml:space="preserve"> alebo nejakého lokálneho technika, aby nám </w:t>
      </w:r>
      <w:r w:rsidRPr="0013439F">
        <w:rPr>
          <w:b/>
          <w:lang w:val="sk-SK"/>
        </w:rPr>
        <w:t>overil informácie adries</w:t>
      </w:r>
      <w:r w:rsidRPr="0013439F">
        <w:rPr>
          <w:lang w:val="sk-SK"/>
        </w:rPr>
        <w:t>, využitie portov, verziu, schopnosti druhej st</w:t>
      </w:r>
      <w:r w:rsidR="00D31886">
        <w:rPr>
          <w:lang w:val="sk-SK"/>
        </w:rPr>
        <w:t>rany, hostname, duplexy, VTP,  N</w:t>
      </w:r>
      <w:r w:rsidRPr="0013439F">
        <w:rPr>
          <w:lang w:val="sk-SK"/>
        </w:rPr>
        <w:t xml:space="preserve">atívnu VLAN,  jednoducho </w:t>
      </w:r>
      <w:r w:rsidRPr="0013439F">
        <w:rPr>
          <w:b/>
          <w:lang w:val="sk-SK"/>
        </w:rPr>
        <w:t>použijeme CDP</w:t>
      </w:r>
      <w:r w:rsidRPr="0013439F">
        <w:rPr>
          <w:lang w:val="sk-SK"/>
        </w:rPr>
        <w:t xml:space="preserve">. Tento protokol môže v prípade </w:t>
      </w:r>
      <w:r w:rsidRPr="0013439F">
        <w:rPr>
          <w:b/>
          <w:lang w:val="sk-SK"/>
        </w:rPr>
        <w:t>hlasu VoIP</w:t>
      </w:r>
      <w:r w:rsidRPr="0013439F">
        <w:rPr>
          <w:lang w:val="sk-SK"/>
        </w:rPr>
        <w:t xml:space="preserve"> </w:t>
      </w:r>
      <w:r w:rsidR="00172525" w:rsidRPr="0013439F">
        <w:rPr>
          <w:lang w:val="sk-SK"/>
        </w:rPr>
        <w:t xml:space="preserve">pomocou PoE napájania, </w:t>
      </w:r>
      <w:r w:rsidRPr="0013439F">
        <w:rPr>
          <w:lang w:val="sk-SK"/>
        </w:rPr>
        <w:t xml:space="preserve">pomôcť so zisťovaním </w:t>
      </w:r>
      <w:r w:rsidRPr="0013439F">
        <w:rPr>
          <w:b/>
          <w:lang w:val="sk-SK"/>
        </w:rPr>
        <w:t>potrebného príkonu</w:t>
      </w:r>
      <w:r w:rsidRPr="0013439F">
        <w:rPr>
          <w:lang w:val="sk-SK"/>
        </w:rPr>
        <w:t xml:space="preserve">. Aktuálneho stavu využitého výkonu a napätia pomocou POE alebo injektoru. </w:t>
      </w:r>
    </w:p>
    <w:p w:rsidR="008F5A6D" w:rsidRPr="0013439F" w:rsidRDefault="008F5A6D" w:rsidP="007732AE">
      <w:pPr>
        <w:ind w:right="58"/>
        <w:rPr>
          <w:lang w:val="sk-SK"/>
        </w:rPr>
      </w:pPr>
      <w:r w:rsidRPr="0013439F">
        <w:rPr>
          <w:lang w:val="sk-SK" w:eastAsia="en-US"/>
        </w:rPr>
        <w:t xml:space="preserve">Len na okraj </w:t>
      </w:r>
      <w:r w:rsidRPr="0013439F">
        <w:rPr>
          <w:b/>
          <w:lang w:val="sk-SK" w:eastAsia="en-US"/>
        </w:rPr>
        <w:t>existuje I protokol</w:t>
      </w:r>
      <w:r w:rsidRPr="0013439F">
        <w:rPr>
          <w:lang w:val="sk-SK" w:eastAsia="en-US"/>
        </w:rPr>
        <w:t xml:space="preserve">, ktorý je </w:t>
      </w:r>
      <w:r w:rsidRPr="0013439F">
        <w:rPr>
          <w:b/>
          <w:lang w:val="sk-SK" w:eastAsia="en-US"/>
        </w:rPr>
        <w:t>nezávislý na výrobc</w:t>
      </w:r>
      <w:bookmarkStart w:id="51" w:name="OLE_LINK21"/>
      <w:r w:rsidR="00AF4FF7">
        <w:rPr>
          <w:b/>
          <w:lang w:val="sk-SK" w:eastAsia="en-US"/>
        </w:rPr>
        <w:t xml:space="preserve">ovi </w:t>
      </w:r>
      <w:r w:rsidRPr="0013439F">
        <w:rPr>
          <w:lang w:val="sk-SK" w:eastAsia="en-US"/>
        </w:rPr>
        <w:t xml:space="preserve">Link Layer Discovery Protocol  </w:t>
      </w:r>
      <w:bookmarkEnd w:id="51"/>
      <w:r w:rsidRPr="0013439F">
        <w:rPr>
          <w:lang w:val="sk-SK" w:eastAsia="en-US"/>
        </w:rPr>
        <w:t>(</w:t>
      </w:r>
      <w:bookmarkStart w:id="52" w:name="OLE_LINK20"/>
      <w:r w:rsidRPr="0013439F">
        <w:rPr>
          <w:b/>
          <w:lang w:val="sk-SK" w:eastAsia="en-US"/>
        </w:rPr>
        <w:t>LLDP</w:t>
      </w:r>
      <w:bookmarkEnd w:id="52"/>
      <w:r w:rsidRPr="0013439F">
        <w:rPr>
          <w:lang w:val="sk-SK" w:eastAsia="en-US"/>
        </w:rPr>
        <w:t xml:space="preserve">) podľa </w:t>
      </w:r>
      <w:r w:rsidRPr="00D31886">
        <w:rPr>
          <w:i/>
          <w:lang w:val="sk-SK" w:eastAsia="en-US"/>
        </w:rPr>
        <w:t>IEEE 802.1 ab</w:t>
      </w:r>
      <w:r w:rsidRPr="0013439F">
        <w:rPr>
          <w:lang w:val="sk-SK" w:eastAsia="en-US"/>
        </w:rPr>
        <w:t xml:space="preserve"> standardu. </w:t>
      </w:r>
      <w:r w:rsidRPr="0013439F">
        <w:rPr>
          <w:b/>
          <w:lang w:val="sk-SK" w:eastAsia="en-US"/>
        </w:rPr>
        <w:t>CDP pracuje len jednosmerne</w:t>
      </w:r>
      <w:r w:rsidRPr="0013439F">
        <w:rPr>
          <w:lang w:val="sk-SK" w:eastAsia="en-US"/>
        </w:rPr>
        <w:t xml:space="preserve">, L2 inzeráty sú posielané pravidelne (každých 60s východzie nastavenie) pre každé pripojené zariadenie na IP adresu cieľového uzla </w:t>
      </w:r>
      <w:r w:rsidRPr="00D31886">
        <w:rPr>
          <w:b/>
          <w:i/>
          <w:lang w:val="sk-SK" w:eastAsia="en-US"/>
        </w:rPr>
        <w:t>01-00-0c-cc-cc-cc</w:t>
      </w:r>
      <w:r w:rsidR="00AF4FF7">
        <w:rPr>
          <w:b/>
          <w:lang w:val="sk-SK" w:eastAsia="en-US"/>
        </w:rPr>
        <w:t>,</w:t>
      </w:r>
      <w:r w:rsidRPr="0013439F">
        <w:rPr>
          <w:b/>
          <w:lang w:val="sk-SK" w:eastAsia="en-US"/>
        </w:rPr>
        <w:t xml:space="preserve"> </w:t>
      </w:r>
      <w:r w:rsidRPr="0013439F">
        <w:rPr>
          <w:lang w:val="sk-SK" w:eastAsia="en-US"/>
        </w:rPr>
        <w:t xml:space="preserve">čo si overíme neskôr vo Wiresharku.  Vo východzom stave je </w:t>
      </w:r>
      <w:r w:rsidRPr="0013439F">
        <w:rPr>
          <w:b/>
          <w:lang w:val="sk-SK" w:eastAsia="en-US"/>
        </w:rPr>
        <w:t>CDP zapnuté</w:t>
      </w:r>
      <w:r w:rsidRPr="0013439F">
        <w:rPr>
          <w:lang w:val="sk-SK" w:eastAsia="en-US"/>
        </w:rPr>
        <w:t xml:space="preserve">, avšak cisco uvádza CDP ako </w:t>
      </w:r>
      <w:r w:rsidRPr="0013439F">
        <w:rPr>
          <w:b/>
          <w:lang w:val="sk-SK" w:eastAsia="en-US"/>
        </w:rPr>
        <w:t>bezpečnostnú hrozbu</w:t>
      </w:r>
      <w:r w:rsidRPr="0013439F">
        <w:rPr>
          <w:lang w:val="sk-SK" w:eastAsia="en-US"/>
        </w:rPr>
        <w:t>. Pokiaľ sa chce zis</w:t>
      </w:r>
      <w:r w:rsidR="00D45757">
        <w:rPr>
          <w:lang w:val="sk-SK" w:eastAsia="en-US"/>
        </w:rPr>
        <w:t>ť</w:t>
      </w:r>
      <w:r w:rsidRPr="0013439F">
        <w:rPr>
          <w:lang w:val="sk-SK" w:eastAsia="en-US"/>
        </w:rPr>
        <w:t xml:space="preserve">ovať topológia, je veľmi spoľahlivý pomocník, ale tak môže </w:t>
      </w:r>
      <w:r w:rsidRPr="0013439F">
        <w:rPr>
          <w:b/>
          <w:lang w:val="sk-SK" w:eastAsia="en-US"/>
        </w:rPr>
        <w:t>slúžit</w:t>
      </w:r>
      <w:r w:rsidRPr="0013439F">
        <w:rPr>
          <w:lang w:val="sk-SK" w:eastAsia="en-US"/>
        </w:rPr>
        <w:t xml:space="preserve"> </w:t>
      </w:r>
      <w:r w:rsidRPr="0013439F">
        <w:rPr>
          <w:b/>
          <w:lang w:val="sk-SK" w:eastAsia="en-US"/>
        </w:rPr>
        <w:t>útočníkovi</w:t>
      </w:r>
      <w:r w:rsidRPr="0013439F">
        <w:rPr>
          <w:lang w:val="sk-SK" w:eastAsia="en-US"/>
        </w:rPr>
        <w:t xml:space="preserve"> pri plánovaní útoku na </w:t>
      </w:r>
      <w:r w:rsidRPr="0013439F">
        <w:rPr>
          <w:b/>
          <w:lang w:val="sk-SK" w:eastAsia="en-US"/>
        </w:rPr>
        <w:t>mapovanie</w:t>
      </w:r>
      <w:r w:rsidRPr="0013439F">
        <w:rPr>
          <w:lang w:val="sk-SK" w:eastAsia="en-US"/>
        </w:rPr>
        <w:t xml:space="preserve"> siete. </w:t>
      </w:r>
      <w:r w:rsidR="009F14B5">
        <w:rPr>
          <w:lang w:val="sk-SK" w:eastAsia="en-US"/>
        </w:rPr>
        <w:fldChar w:fldCharType="begin"/>
      </w:r>
      <w:r w:rsidR="00D024E9">
        <w:rPr>
          <w:lang w:val="sk-SK" w:eastAsia="en-US"/>
        </w:rPr>
        <w:instrText xml:space="preserve"> REF _Ref449968759 \r \h </w:instrText>
      </w:r>
      <w:r w:rsidR="009F14B5">
        <w:rPr>
          <w:lang w:val="sk-SK" w:eastAsia="en-US"/>
        </w:rPr>
      </w:r>
      <w:r w:rsidR="009F14B5">
        <w:rPr>
          <w:lang w:val="sk-SK" w:eastAsia="en-US"/>
        </w:rPr>
        <w:fldChar w:fldCharType="separate"/>
      </w:r>
      <w:r w:rsidR="00D31886">
        <w:rPr>
          <w:lang w:val="sk-SK" w:eastAsia="en-US"/>
        </w:rPr>
        <w:t>[4]</w:t>
      </w:r>
      <w:r w:rsidR="009F14B5">
        <w:rPr>
          <w:lang w:val="sk-SK" w:eastAsia="en-US"/>
        </w:rPr>
        <w:fldChar w:fldCharType="end"/>
      </w:r>
    </w:p>
    <w:p w:rsidR="0090640D" w:rsidRPr="0013439F" w:rsidRDefault="0090640D" w:rsidP="007732AE">
      <w:pPr>
        <w:pStyle w:val="Heading2"/>
        <w:ind w:right="58"/>
        <w:rPr>
          <w:lang w:val="sk-SK"/>
        </w:rPr>
      </w:pPr>
      <w:r w:rsidRPr="0013439F">
        <w:rPr>
          <w:lang w:val="sk-SK"/>
        </w:rPr>
        <w:t>Požadované zdroje:</w:t>
      </w:r>
    </w:p>
    <w:p w:rsidR="0090640D" w:rsidRPr="0013439F" w:rsidRDefault="0090640D" w:rsidP="007732AE">
      <w:pPr>
        <w:ind w:right="58"/>
        <w:rPr>
          <w:lang w:val="sk-SK"/>
        </w:rPr>
      </w:pPr>
      <w:r w:rsidRPr="0013439F">
        <w:rPr>
          <w:lang w:val="sk-SK"/>
        </w:rPr>
        <w:t>GNS3 a Wireshark</w:t>
      </w:r>
    </w:p>
    <w:p w:rsidR="00675EA0" w:rsidRDefault="0090640D" w:rsidP="00675EA0">
      <w:pPr>
        <w:ind w:right="58"/>
        <w:rPr>
          <w:lang w:val="sk-SK"/>
        </w:rPr>
      </w:pPr>
      <w:r w:rsidRPr="0013439F">
        <w:rPr>
          <w:lang w:val="sk-SK"/>
        </w:rPr>
        <w:t xml:space="preserve">IOS </w:t>
      </w:r>
      <w:r w:rsidR="00D45757">
        <w:rPr>
          <w:lang w:val="sk-SK"/>
        </w:rPr>
        <w:t>smerovače</w:t>
      </w:r>
      <w:r w:rsidRPr="0013439F">
        <w:rPr>
          <w:lang w:val="sk-SK"/>
        </w:rPr>
        <w:t xml:space="preserve"> – šablóna smerovača s ethernet rozhraním </w:t>
      </w:r>
      <w:r w:rsidR="009F14B5" w:rsidRPr="0013439F">
        <w:rPr>
          <w:lang w:val="sk-SK"/>
        </w:rPr>
        <w:fldChar w:fldCharType="begin"/>
      </w:r>
      <w:r w:rsidR="00D61C73" w:rsidRPr="0013439F">
        <w:rPr>
          <w:lang w:val="sk-SK"/>
        </w:rPr>
        <w:instrText xml:space="preserve"> REF _Ref446704899 \n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[7]</w:t>
      </w:r>
      <w:r w:rsidR="009F14B5" w:rsidRPr="0013439F">
        <w:rPr>
          <w:lang w:val="sk-SK"/>
        </w:rPr>
        <w:fldChar w:fldCharType="end"/>
      </w:r>
    </w:p>
    <w:p w:rsidR="00675EA0" w:rsidRDefault="0090640D" w:rsidP="00675EA0">
      <w:pPr>
        <w:ind w:right="58"/>
        <w:rPr>
          <w:lang w:val="sk-SK"/>
        </w:rPr>
      </w:pPr>
      <w:r w:rsidRPr="0013439F">
        <w:rPr>
          <w:rStyle w:val="Heading2Char"/>
          <w:lang w:val="sk-SK"/>
        </w:rPr>
        <w:t>Postup</w:t>
      </w:r>
      <w:r w:rsidRPr="0013439F">
        <w:rPr>
          <w:lang w:val="sk-SK"/>
        </w:rPr>
        <w:t>:</w:t>
      </w:r>
    </w:p>
    <w:p w:rsidR="008F5A6D" w:rsidRPr="0013439F" w:rsidRDefault="008F5A6D" w:rsidP="00675EA0">
      <w:pPr>
        <w:ind w:right="58"/>
        <w:rPr>
          <w:lang w:val="sk-SK"/>
        </w:rPr>
      </w:pPr>
      <w:r w:rsidRPr="0013439F">
        <w:rPr>
          <w:lang w:val="sk-SK"/>
        </w:rPr>
        <w:t xml:space="preserve">Topológia obsahuje 2 smerovače </w:t>
      </w:r>
      <w:r w:rsidRPr="0013439F">
        <w:rPr>
          <w:b/>
          <w:lang w:val="sk-SK"/>
        </w:rPr>
        <w:t>c7200</w:t>
      </w:r>
      <w:r w:rsidRPr="0013439F">
        <w:rPr>
          <w:lang w:val="sk-SK"/>
        </w:rPr>
        <w:t xml:space="preserve">, ktoré sú navzájom prepojené </w:t>
      </w:r>
      <w:r w:rsidRPr="00D31886">
        <w:rPr>
          <w:i/>
          <w:lang w:val="sk-SK"/>
        </w:rPr>
        <w:t xml:space="preserve">pomocou </w:t>
      </w:r>
      <w:r w:rsidRPr="00D31886">
        <w:rPr>
          <w:b/>
          <w:i/>
          <w:lang w:val="sk-SK"/>
        </w:rPr>
        <w:t>Ethernet 1/0</w:t>
      </w:r>
      <w:r w:rsidRPr="0013439F">
        <w:rPr>
          <w:b/>
          <w:lang w:val="sk-SK"/>
        </w:rPr>
        <w:t xml:space="preserve"> rozhrania</w:t>
      </w:r>
      <w:r w:rsidRPr="0013439F">
        <w:rPr>
          <w:lang w:val="sk-SK"/>
        </w:rPr>
        <w:t xml:space="preserve">. Sú priradené adresy z A podsiete 10.5.5.0/30 a aktivované  porty príkazom </w:t>
      </w:r>
      <w:r w:rsidRPr="0013439F">
        <w:rPr>
          <w:i/>
          <w:lang w:val="sk-SK"/>
        </w:rPr>
        <w:t>no shutdown</w:t>
      </w:r>
      <w:r w:rsidRPr="0013439F">
        <w:rPr>
          <w:lang w:val="sk-SK"/>
        </w:rPr>
        <w:t xml:space="preserve">. Pre konfigurovanie sa používa konzola putty, ktorú sa môže zmeniť na obľúbený terminál (RemoteNG, SecureCRT apod). Pri vysielaní si špecifikuje </w:t>
      </w:r>
      <w:r w:rsidRPr="0013439F">
        <w:rPr>
          <w:b/>
          <w:lang w:val="sk-SK"/>
        </w:rPr>
        <w:t>MAC adres</w:t>
      </w:r>
      <w:r w:rsidR="000F2B2C">
        <w:rPr>
          <w:b/>
          <w:lang w:val="sk-SK"/>
        </w:rPr>
        <w:t>a</w:t>
      </w:r>
      <w:r w:rsidRPr="0013439F">
        <w:rPr>
          <w:b/>
          <w:lang w:val="sk-SK"/>
        </w:rPr>
        <w:t xml:space="preserve"> pre R1</w:t>
      </w:r>
      <w:r w:rsidRPr="0013439F">
        <w:rPr>
          <w:lang w:val="sk-SK"/>
        </w:rPr>
        <w:t xml:space="preserve">, aby daná adresa bola jednoznačná vo Wiresharku. </w:t>
      </w:r>
    </w:p>
    <w:p w:rsidR="00693B9D" w:rsidRPr="0013439F" w:rsidRDefault="009B53DF" w:rsidP="007732AE">
      <w:pPr>
        <w:keepNext/>
        <w:ind w:right="58"/>
        <w:jc w:val="center"/>
        <w:rPr>
          <w:lang w:val="sk-SK"/>
        </w:rPr>
      </w:pPr>
      <w:r w:rsidRPr="0013439F">
        <w:rPr>
          <w:noProof/>
          <w:lang w:val="en-US" w:eastAsia="en-US"/>
        </w:rPr>
        <w:drawing>
          <wp:inline distT="0" distB="0" distL="0" distR="0">
            <wp:extent cx="4023360" cy="2263485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4AE0B.tmp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226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B9D" w:rsidRPr="0013439F" w:rsidRDefault="00693B9D" w:rsidP="007732AE">
      <w:pPr>
        <w:pStyle w:val="Caption"/>
        <w:ind w:left="0" w:right="58"/>
        <w:rPr>
          <w:i/>
          <w:lang w:val="sk-SK"/>
        </w:rPr>
      </w:pPr>
      <w:bookmarkStart w:id="53" w:name="_Toc450249244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11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Výber rozhrania pre zachytávanie paketov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53"/>
    </w:p>
    <w:p w:rsidR="0090640D" w:rsidRPr="0013439F" w:rsidRDefault="0090640D" w:rsidP="007732AE">
      <w:pPr>
        <w:ind w:right="58"/>
        <w:rPr>
          <w:lang w:val="sk-SK"/>
        </w:rPr>
      </w:pPr>
      <w:r w:rsidRPr="0013439F">
        <w:rPr>
          <w:lang w:val="sk-SK"/>
        </w:rPr>
        <w:lastRenderedPageBreak/>
        <w:t>Pre priradenie adries a aktivovanie portov používame nasledujúce príkazy:</w:t>
      </w:r>
    </w:p>
    <w:p w:rsidR="00297EF5" w:rsidRPr="0013439F" w:rsidRDefault="00297EF5" w:rsidP="007732AE">
      <w:pPr>
        <w:pStyle w:val="Caption"/>
        <w:ind w:left="0" w:right="58"/>
        <w:rPr>
          <w:i/>
          <w:lang w:val="sk-SK"/>
        </w:rPr>
      </w:pPr>
      <w:bookmarkStart w:id="54" w:name="_Toc450249261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15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Syntax aplikovaných príkazov a vysvetlenie významu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54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047BE8" w:rsidRPr="0013439F" w:rsidTr="00297EF5">
        <w:trPr>
          <w:cantSplit/>
          <w:trHeight w:hRule="exact" w:val="288"/>
        </w:trPr>
        <w:tc>
          <w:tcPr>
            <w:tcW w:w="1458" w:type="dxa"/>
          </w:tcPr>
          <w:p w:rsidR="00047BE8" w:rsidRPr="0013439F" w:rsidRDefault="00047BE8" w:rsidP="007732AE">
            <w:pPr>
              <w:spacing w:after="0"/>
              <w:ind w:right="58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Význam/Účel</w:t>
            </w:r>
          </w:p>
        </w:tc>
      </w:tr>
      <w:tr w:rsidR="00047BE8" w:rsidRPr="0013439F" w:rsidTr="00297EF5">
        <w:trPr>
          <w:trHeight w:hRule="exact" w:val="576"/>
        </w:trPr>
        <w:tc>
          <w:tcPr>
            <w:tcW w:w="1458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enable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R1# enable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Vstup do privileg. EXEC módu </w:t>
            </w:r>
            <w:r w:rsidRPr="0013439F">
              <w:rPr>
                <w:b/>
                <w:sz w:val="20"/>
                <w:szCs w:val="20"/>
                <w:lang w:val="sk-SK"/>
              </w:rPr>
              <w:t>R1#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(heslo ak existuje enable heslo)</w:t>
            </w:r>
          </w:p>
        </w:tc>
      </w:tr>
      <w:tr w:rsidR="00047BE8" w:rsidRPr="0013439F" w:rsidTr="00297EF5">
        <w:trPr>
          <w:trHeight w:hRule="exact" w:val="576"/>
        </w:trPr>
        <w:tc>
          <w:tcPr>
            <w:tcW w:w="1458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configure terminal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R1/R2# configure terminal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Vstup do globálneho konfig. módu</w:t>
            </w:r>
            <w:r w:rsidRPr="0013439F">
              <w:rPr>
                <w:b/>
                <w:sz w:val="20"/>
                <w:szCs w:val="20"/>
                <w:lang w:val="sk-SK"/>
              </w:rPr>
              <w:t xml:space="preserve"> R1 (config) #</w:t>
            </w:r>
          </w:p>
        </w:tc>
      </w:tr>
      <w:tr w:rsidR="00047BE8" w:rsidRPr="0013439F" w:rsidTr="00297EF5">
        <w:trPr>
          <w:trHeight w:hRule="exact" w:val="576"/>
        </w:trPr>
        <w:tc>
          <w:tcPr>
            <w:tcW w:w="1458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hostname </w:t>
            </w:r>
            <w:r w:rsidRPr="0013439F">
              <w:rPr>
                <w:rStyle w:val="kwd"/>
                <w:b/>
                <w:i/>
                <w:sz w:val="20"/>
                <w:szCs w:val="20"/>
                <w:lang w:val="sk-SK"/>
              </w:rPr>
              <w:t>name</w:t>
            </w:r>
          </w:p>
          <w:p w:rsidR="00047BE8" w:rsidRPr="0013439F" w:rsidRDefault="00C20F01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R1/R2(config)#</w:t>
            </w:r>
            <w:r w:rsidR="00047BE8" w:rsidRPr="0013439F">
              <w:rPr>
                <w:sz w:val="20"/>
                <w:szCs w:val="20"/>
                <w:lang w:val="sk-SK"/>
              </w:rPr>
              <w:t>hostname R1/R2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Špecifikuj meno zariadenia. Max 63 znakov.  Len písmená, čísla a -. </w:t>
            </w:r>
          </w:p>
        </w:tc>
      </w:tr>
      <w:tr w:rsidR="00047BE8" w:rsidRPr="0013439F" w:rsidTr="00297EF5">
        <w:trPr>
          <w:trHeight w:hRule="exact" w:val="576"/>
        </w:trPr>
        <w:tc>
          <w:tcPr>
            <w:tcW w:w="1458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enable password </w:t>
            </w:r>
            <w:r w:rsidRPr="0013439F">
              <w:rPr>
                <w:rStyle w:val="kwd"/>
                <w:b/>
                <w:i/>
                <w:sz w:val="20"/>
                <w:szCs w:val="20"/>
                <w:lang w:val="sk-SK"/>
              </w:rPr>
              <w:t>password</w:t>
            </w: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</w:p>
          <w:p w:rsidR="00047BE8" w:rsidRPr="0013439F" w:rsidRDefault="00C20F01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R1/R2(config)#</w:t>
            </w:r>
            <w:r w:rsidR="00047BE8" w:rsidRPr="0013439F">
              <w:rPr>
                <w:sz w:val="20"/>
                <w:szCs w:val="20"/>
                <w:lang w:val="sk-SK"/>
              </w:rPr>
              <w:t>enable password cisco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Zmena enable password do privil. módu. Východzie je prázdne.</w:t>
            </w:r>
          </w:p>
        </w:tc>
      </w:tr>
      <w:tr w:rsidR="00047BE8" w:rsidRPr="0013439F" w:rsidTr="00297EF5">
        <w:trPr>
          <w:trHeight w:hRule="exact" w:val="576"/>
        </w:trPr>
        <w:tc>
          <w:tcPr>
            <w:tcW w:w="1458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5:</w:t>
            </w: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interface </w:t>
            </w:r>
            <w:r w:rsidRPr="0013439F">
              <w:rPr>
                <w:rStyle w:val="kwd"/>
                <w:b/>
                <w:i/>
                <w:sz w:val="20"/>
                <w:szCs w:val="20"/>
                <w:lang w:val="sk-SK"/>
              </w:rPr>
              <w:t>type number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R1/R2(config)#interface ethernet 1/0 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Špecifikácia rozhrania a vstup do globálneho konfig. módu rozhr. </w:t>
            </w:r>
          </w:p>
        </w:tc>
      </w:tr>
      <w:tr w:rsidR="00047BE8" w:rsidRPr="0013439F" w:rsidTr="00297EF5">
        <w:trPr>
          <w:trHeight w:hRule="exact" w:val="576"/>
        </w:trPr>
        <w:tc>
          <w:tcPr>
            <w:tcW w:w="1458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6a:</w:t>
            </w: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no shutdown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 R2 (config-if)# no shutdown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Aktivovanie rozhrania E thernet 1/0</w:t>
            </w:r>
          </w:p>
        </w:tc>
      </w:tr>
      <w:tr w:rsidR="00047BE8" w:rsidRPr="0013439F" w:rsidTr="00297EF5">
        <w:trPr>
          <w:trHeight w:hRule="exact" w:val="576"/>
        </w:trPr>
        <w:tc>
          <w:tcPr>
            <w:tcW w:w="1458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47BE8" w:rsidRPr="0013439F" w:rsidRDefault="00047BE8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7:</w:t>
            </w:r>
          </w:p>
        </w:tc>
        <w:tc>
          <w:tcPr>
            <w:tcW w:w="4500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rPr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ip address 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ip-address mask</w:t>
            </w:r>
          </w:p>
          <w:p w:rsidR="00047BE8" w:rsidRPr="0013439F" w:rsidRDefault="006D6044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ip address 10.5.5</w:t>
            </w:r>
            <w:r w:rsidR="00047BE8" w:rsidRPr="0013439F">
              <w:rPr>
                <w:sz w:val="20"/>
                <w:szCs w:val="20"/>
                <w:lang w:val="sk-SK"/>
              </w:rPr>
              <w:t>.1 255.255.255.252</w:t>
            </w:r>
          </w:p>
        </w:tc>
        <w:tc>
          <w:tcPr>
            <w:tcW w:w="3002" w:type="dxa"/>
          </w:tcPr>
          <w:p w:rsidR="00047BE8" w:rsidRPr="0013439F" w:rsidRDefault="00047BE8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IP adresy a masky pre dané rozhranie  </w:t>
            </w:r>
          </w:p>
        </w:tc>
      </w:tr>
      <w:tr w:rsidR="0089046B" w:rsidRPr="0013439F" w:rsidTr="00297EF5">
        <w:trPr>
          <w:trHeight w:hRule="exact" w:val="576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8: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mac-address [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mac address xxx.xxx.xxx</w:t>
            </w:r>
            <w:r w:rsidRPr="0013439F">
              <w:rPr>
                <w:b/>
                <w:sz w:val="20"/>
                <w:szCs w:val="20"/>
                <w:lang w:val="sk-SK"/>
              </w:rPr>
              <w:t>]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R1 (config-if)# mac-address </w:t>
            </w:r>
            <w:r w:rsidR="00715F97" w:rsidRPr="0013439F">
              <w:rPr>
                <w:sz w:val="20"/>
                <w:szCs w:val="20"/>
                <w:lang w:val="sk-SK"/>
              </w:rPr>
              <w:t>0001</w:t>
            </w:r>
            <w:r w:rsidRPr="0013439F">
              <w:rPr>
                <w:sz w:val="20"/>
                <w:szCs w:val="20"/>
                <w:lang w:val="sk-SK"/>
              </w:rPr>
              <w:t>.6311.1111</w:t>
            </w:r>
          </w:p>
        </w:tc>
        <w:tc>
          <w:tcPr>
            <w:tcW w:w="3002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Konfig. MAC</w:t>
            </w:r>
            <w:r w:rsidR="00795649" w:rsidRPr="0013439F">
              <w:rPr>
                <w:sz w:val="20"/>
                <w:szCs w:val="20"/>
                <w:lang w:val="sk-SK"/>
              </w:rPr>
              <w:t xml:space="preserve"> adresy</w:t>
            </w:r>
            <w:r w:rsidRPr="0013439F">
              <w:rPr>
                <w:sz w:val="20"/>
                <w:szCs w:val="20"/>
                <w:lang w:val="sk-SK"/>
              </w:rPr>
              <w:t xml:space="preserve"> pre špecifického výrobcu Cisco</w:t>
            </w:r>
          </w:p>
        </w:tc>
      </w:tr>
      <w:tr w:rsidR="0089046B" w:rsidRPr="0013439F" w:rsidTr="00297EF5">
        <w:trPr>
          <w:trHeight w:hRule="exact" w:val="550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9: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b/>
                <w:i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ip address 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ip-address mask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ip address 10.5.5.2 255.255.255.252</w:t>
            </w:r>
          </w:p>
        </w:tc>
        <w:tc>
          <w:tcPr>
            <w:tcW w:w="3002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Konfig. IP adresy a masky pre dané rozhranie  </w:t>
            </w:r>
          </w:p>
        </w:tc>
      </w:tr>
      <w:tr w:rsidR="0089046B" w:rsidRPr="0013439F" w:rsidTr="00297EF5">
        <w:trPr>
          <w:trHeight w:hRule="exact" w:val="550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10: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mac-address [</w:t>
            </w:r>
            <w:r w:rsidRPr="0013439F">
              <w:rPr>
                <w:b/>
                <w:i/>
                <w:sz w:val="20"/>
                <w:szCs w:val="20"/>
                <w:lang w:val="sk-SK"/>
              </w:rPr>
              <w:t>mac address xxx.xxx.xxx</w:t>
            </w:r>
            <w:r w:rsidRPr="0013439F">
              <w:rPr>
                <w:b/>
                <w:sz w:val="20"/>
                <w:szCs w:val="20"/>
                <w:lang w:val="sk-SK"/>
              </w:rPr>
              <w:t>]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mac-address 000</w:t>
            </w:r>
            <w:r w:rsidR="00715F97" w:rsidRPr="0013439F">
              <w:rPr>
                <w:sz w:val="20"/>
                <w:szCs w:val="20"/>
                <w:lang w:val="sk-SK"/>
              </w:rPr>
              <w:t>1</w:t>
            </w:r>
            <w:r w:rsidRPr="0013439F">
              <w:rPr>
                <w:sz w:val="20"/>
                <w:szCs w:val="20"/>
                <w:lang w:val="sk-SK"/>
              </w:rPr>
              <w:t>.6322.2222</w:t>
            </w:r>
          </w:p>
        </w:tc>
        <w:tc>
          <w:tcPr>
            <w:tcW w:w="3002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Konfig. MAC</w:t>
            </w:r>
            <w:r w:rsidR="00795649" w:rsidRPr="0013439F">
              <w:rPr>
                <w:sz w:val="20"/>
                <w:szCs w:val="20"/>
                <w:lang w:val="sk-SK"/>
              </w:rPr>
              <w:t xml:space="preserve"> adresy</w:t>
            </w:r>
            <w:r w:rsidRPr="0013439F">
              <w:rPr>
                <w:sz w:val="20"/>
                <w:szCs w:val="20"/>
                <w:lang w:val="sk-SK"/>
              </w:rPr>
              <w:t xml:space="preserve"> pre špecifického výrobcu Cisco</w:t>
            </w:r>
          </w:p>
        </w:tc>
      </w:tr>
      <w:tr w:rsidR="0089046B" w:rsidRPr="0013439F" w:rsidTr="00297EF5">
        <w:trPr>
          <w:trHeight w:hRule="exact" w:val="550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11: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no cdp enable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 (config-if)# no cdp enable</w:t>
            </w:r>
          </w:p>
        </w:tc>
        <w:tc>
          <w:tcPr>
            <w:tcW w:w="3002" w:type="dxa"/>
          </w:tcPr>
          <w:p w:rsidR="0089046B" w:rsidRPr="0013439F" w:rsidRDefault="0089046B" w:rsidP="007732AE">
            <w:pPr>
              <w:keepNext/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Vypnutie CDP inzercie pre rozhranie, </w:t>
            </w:r>
            <w:r w:rsidRPr="0013439F">
              <w:rPr>
                <w:i/>
                <w:sz w:val="20"/>
                <w:szCs w:val="20"/>
                <w:lang w:val="sk-SK"/>
              </w:rPr>
              <w:t>show cdp neighbor</w:t>
            </w:r>
          </w:p>
        </w:tc>
      </w:tr>
      <w:tr w:rsidR="0089046B" w:rsidRPr="0013439F" w:rsidTr="00297EF5">
        <w:trPr>
          <w:trHeight w:hRule="exact" w:val="550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12: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no cdp run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 (config)# no cdp run</w:t>
            </w:r>
          </w:p>
        </w:tc>
        <w:tc>
          <w:tcPr>
            <w:tcW w:w="3002" w:type="dxa"/>
          </w:tcPr>
          <w:p w:rsidR="0089046B" w:rsidRPr="0013439F" w:rsidRDefault="0089046B" w:rsidP="000F2B2C">
            <w:pPr>
              <w:keepNext/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Vypnutie CDP inzercie, možnos</w:t>
            </w:r>
            <w:r w:rsidR="000F2B2C">
              <w:rPr>
                <w:sz w:val="20"/>
                <w:szCs w:val="20"/>
                <w:lang w:val="sk-SK"/>
              </w:rPr>
              <w:t xml:space="preserve">ť </w:t>
            </w:r>
            <w:r w:rsidRPr="0013439F">
              <w:rPr>
                <w:sz w:val="20"/>
                <w:szCs w:val="20"/>
                <w:lang w:val="sk-SK"/>
              </w:rPr>
              <w:t xml:space="preserve">overenia </w:t>
            </w:r>
            <w:r w:rsidRPr="0013439F">
              <w:rPr>
                <w:i/>
                <w:sz w:val="20"/>
                <w:szCs w:val="20"/>
                <w:lang w:val="sk-SK"/>
              </w:rPr>
              <w:t>show cdp neighbor</w:t>
            </w:r>
            <w:r w:rsidRPr="0013439F">
              <w:rPr>
                <w:sz w:val="20"/>
                <w:szCs w:val="20"/>
                <w:lang w:val="sk-SK"/>
              </w:rPr>
              <w:t xml:space="preserve"> </w:t>
            </w:r>
          </w:p>
        </w:tc>
      </w:tr>
      <w:tr w:rsidR="0089046B" w:rsidRPr="0013439F" w:rsidTr="00297EF5">
        <w:trPr>
          <w:trHeight w:hRule="exact" w:val="550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13: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cdp run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 (config)# cdp run</w:t>
            </w:r>
          </w:p>
        </w:tc>
        <w:tc>
          <w:tcPr>
            <w:tcW w:w="3002" w:type="dxa"/>
          </w:tcPr>
          <w:p w:rsidR="0089046B" w:rsidRPr="0013439F" w:rsidRDefault="0089046B" w:rsidP="000F2B2C">
            <w:pPr>
              <w:keepNext/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Zapnutie CDP inzercie, možnos</w:t>
            </w:r>
            <w:r w:rsidR="000F2B2C">
              <w:rPr>
                <w:sz w:val="20"/>
                <w:szCs w:val="20"/>
                <w:lang w:val="sk-SK"/>
              </w:rPr>
              <w:t>ť</w:t>
            </w:r>
            <w:r w:rsidRPr="0013439F">
              <w:rPr>
                <w:sz w:val="20"/>
                <w:szCs w:val="20"/>
                <w:lang w:val="sk-SK"/>
              </w:rPr>
              <w:t xml:space="preserve"> overenia </w:t>
            </w:r>
            <w:r w:rsidRPr="0013439F">
              <w:rPr>
                <w:i/>
                <w:sz w:val="20"/>
                <w:szCs w:val="20"/>
                <w:lang w:val="sk-SK"/>
              </w:rPr>
              <w:t>show cdp neighbor</w:t>
            </w:r>
            <w:r w:rsidRPr="0013439F">
              <w:rPr>
                <w:sz w:val="20"/>
                <w:szCs w:val="20"/>
                <w:lang w:val="sk-SK"/>
              </w:rPr>
              <w:t xml:space="preserve"> </w:t>
            </w:r>
          </w:p>
        </w:tc>
      </w:tr>
      <w:tr w:rsidR="0089046B" w:rsidRPr="0013439F" w:rsidTr="00297EF5">
        <w:trPr>
          <w:trHeight w:hRule="exact" w:val="550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14: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cdp timer </w:t>
            </w:r>
            <w:r w:rsidRPr="0013439F">
              <w:rPr>
                <w:rStyle w:val="kwd"/>
                <w:b/>
                <w:i/>
                <w:sz w:val="20"/>
                <w:szCs w:val="20"/>
                <w:lang w:val="sk-SK"/>
              </w:rPr>
              <w:t>[time (s)</w:t>
            </w: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]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R1/R2 (config)# cdp timer</w:t>
            </w:r>
            <w:r w:rsidR="00116998" w:rsidRPr="0013439F">
              <w:rPr>
                <w:sz w:val="20"/>
                <w:szCs w:val="20"/>
                <w:lang w:val="sk-SK"/>
              </w:rPr>
              <w:t xml:space="preserve"> 8</w:t>
            </w:r>
          </w:p>
        </w:tc>
        <w:tc>
          <w:tcPr>
            <w:tcW w:w="3002" w:type="dxa"/>
          </w:tcPr>
          <w:p w:rsidR="0089046B" w:rsidRPr="0013439F" w:rsidRDefault="0089046B" w:rsidP="007732AE">
            <w:pPr>
              <w:keepNext/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Špecifikácia frekvencie inzerovania CDP v sec  </w:t>
            </w:r>
          </w:p>
        </w:tc>
      </w:tr>
      <w:tr w:rsidR="0089046B" w:rsidRPr="0013439F" w:rsidTr="00297EF5">
        <w:trPr>
          <w:trHeight w:hRule="exact" w:val="550"/>
        </w:trPr>
        <w:tc>
          <w:tcPr>
            <w:tcW w:w="1458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15: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cdp holdtime </w:t>
            </w:r>
            <w:r w:rsidRPr="0013439F">
              <w:rPr>
                <w:rStyle w:val="kwd"/>
                <w:b/>
                <w:i/>
                <w:sz w:val="20"/>
                <w:szCs w:val="20"/>
                <w:lang w:val="sk-SK"/>
              </w:rPr>
              <w:t>[time (s)</w:t>
            </w: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]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R1/R2 (config)# cdp </w:t>
            </w:r>
            <w:r w:rsidRPr="0013439F">
              <w:rPr>
                <w:rStyle w:val="kwd"/>
                <w:sz w:val="20"/>
                <w:szCs w:val="20"/>
                <w:lang w:val="sk-SK"/>
              </w:rPr>
              <w:t>h</w:t>
            </w:r>
            <w:r w:rsidR="00116998" w:rsidRPr="0013439F">
              <w:rPr>
                <w:rStyle w:val="kwd"/>
                <w:sz w:val="20"/>
                <w:szCs w:val="20"/>
                <w:lang w:val="sk-SK"/>
              </w:rPr>
              <w:t>oldtime 62</w:t>
            </w:r>
          </w:p>
        </w:tc>
        <w:tc>
          <w:tcPr>
            <w:tcW w:w="3002" w:type="dxa"/>
          </w:tcPr>
          <w:p w:rsidR="0089046B" w:rsidRPr="0013439F" w:rsidRDefault="0089046B" w:rsidP="007732AE">
            <w:pPr>
              <w:keepNext/>
              <w:spacing w:after="0" w:line="240" w:lineRule="auto"/>
              <w:ind w:right="58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Špecifikácia času, ako dlho sused čaká na prijatie CDP než odstráni.</w:t>
            </w:r>
          </w:p>
        </w:tc>
      </w:tr>
      <w:tr w:rsidR="0089046B" w:rsidRPr="0013439F" w:rsidTr="00297EF5">
        <w:trPr>
          <w:trHeight w:hRule="exact" w:val="576"/>
        </w:trPr>
        <w:tc>
          <w:tcPr>
            <w:tcW w:w="1458" w:type="dxa"/>
          </w:tcPr>
          <w:p w:rsidR="0089046B" w:rsidRPr="0013439F" w:rsidRDefault="0089046B" w:rsidP="00675EA0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4500" w:type="dxa"/>
          </w:tcPr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89046B" w:rsidRPr="0013439F" w:rsidRDefault="0089046B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3002" w:type="dxa"/>
          </w:tcPr>
          <w:p w:rsidR="0089046B" w:rsidRPr="0013439F" w:rsidRDefault="0089046B" w:rsidP="007732AE">
            <w:pPr>
              <w:keepNext/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Uloženie aktuálneho nastavenia do NVRAM (startup-config)</w:t>
            </w:r>
          </w:p>
        </w:tc>
      </w:tr>
    </w:tbl>
    <w:p w:rsidR="008F5A6D" w:rsidRDefault="008F5A6D" w:rsidP="00675EA0">
      <w:pPr>
        <w:spacing w:before="240"/>
        <w:ind w:right="58"/>
        <w:rPr>
          <w:lang w:val="sk-SK"/>
        </w:rPr>
      </w:pPr>
      <w:bookmarkStart w:id="55" w:name="_Ref443173574"/>
      <w:r w:rsidRPr="0013439F">
        <w:rPr>
          <w:szCs w:val="20"/>
          <w:lang w:val="sk-SK"/>
        </w:rPr>
        <w:t xml:space="preserve">Po konfigurácií smerovačov si môžu jednoducho </w:t>
      </w:r>
      <w:r w:rsidRPr="0013439F">
        <w:rPr>
          <w:b/>
          <w:szCs w:val="20"/>
          <w:lang w:val="sk-SK"/>
        </w:rPr>
        <w:t>overiť inzerovanie</w:t>
      </w:r>
      <w:r w:rsidRPr="0013439F">
        <w:rPr>
          <w:szCs w:val="20"/>
          <w:lang w:val="sk-SK"/>
        </w:rPr>
        <w:t xml:space="preserve"> pomocou </w:t>
      </w:r>
      <w:r w:rsidRPr="0013439F">
        <w:rPr>
          <w:b/>
          <w:szCs w:val="20"/>
          <w:lang w:val="sk-SK"/>
        </w:rPr>
        <w:t>CDP</w:t>
      </w:r>
      <w:r w:rsidRPr="0013439F">
        <w:rPr>
          <w:szCs w:val="20"/>
          <w:lang w:val="sk-SK"/>
        </w:rPr>
        <w:t xml:space="preserve"> príkazov zobrazených v </w:t>
      </w:r>
      <w:r w:rsidR="009F14B5" w:rsidRPr="0013439F">
        <w:rPr>
          <w:szCs w:val="20"/>
          <w:lang w:val="sk-SK"/>
        </w:rPr>
        <w:fldChar w:fldCharType="begin"/>
      </w:r>
      <w:r w:rsidR="00172525" w:rsidRPr="0013439F">
        <w:rPr>
          <w:szCs w:val="20"/>
          <w:lang w:val="sk-SK"/>
        </w:rPr>
        <w:instrText xml:space="preserve"> REF _Ref446251201 \h </w:instrText>
      </w:r>
      <w:r w:rsidR="009F14B5" w:rsidRPr="0013439F">
        <w:rPr>
          <w:szCs w:val="20"/>
          <w:lang w:val="sk-SK"/>
        </w:rPr>
      </w:r>
      <w:r w:rsidR="009F14B5" w:rsidRPr="0013439F">
        <w:rPr>
          <w:szCs w:val="20"/>
          <w:lang w:val="sk-SK"/>
        </w:rPr>
        <w:fldChar w:fldCharType="separate"/>
      </w:r>
      <w:r w:rsidR="00D31886" w:rsidRPr="0013439F">
        <w:rPr>
          <w:i/>
          <w:lang w:val="sk-SK"/>
        </w:rPr>
        <w:t xml:space="preserve">Tab. </w:t>
      </w:r>
      <w:r w:rsidR="00D31886">
        <w:rPr>
          <w:i/>
          <w:noProof/>
          <w:lang w:val="sk-SK"/>
        </w:rPr>
        <w:t>16</w:t>
      </w:r>
      <w:r w:rsidR="009F14B5" w:rsidRPr="0013439F">
        <w:rPr>
          <w:szCs w:val="20"/>
          <w:lang w:val="sk-SK"/>
        </w:rPr>
        <w:fldChar w:fldCharType="end"/>
      </w:r>
      <w:r w:rsidRPr="0013439F">
        <w:rPr>
          <w:szCs w:val="20"/>
          <w:lang w:val="sk-SK"/>
        </w:rPr>
        <w:t xml:space="preserve">. Keď si budú </w:t>
      </w:r>
      <w:r w:rsidRPr="0013439F">
        <w:rPr>
          <w:b/>
          <w:szCs w:val="20"/>
          <w:lang w:val="sk-SK"/>
        </w:rPr>
        <w:t>overovať</w:t>
      </w:r>
      <w:r w:rsidRPr="0013439F">
        <w:rPr>
          <w:szCs w:val="20"/>
          <w:lang w:val="sk-SK"/>
        </w:rPr>
        <w:t xml:space="preserve"> nastavenie zo smerovača </w:t>
      </w:r>
      <w:r w:rsidRPr="00D31886">
        <w:rPr>
          <w:i/>
          <w:szCs w:val="20"/>
          <w:lang w:val="sk-SK"/>
        </w:rPr>
        <w:t>R1</w:t>
      </w:r>
      <w:r w:rsidRPr="0013439F">
        <w:rPr>
          <w:szCs w:val="20"/>
          <w:lang w:val="sk-SK"/>
        </w:rPr>
        <w:t xml:space="preserve"> musia príkazy zadávať v </w:t>
      </w:r>
      <w:r w:rsidRPr="0013439F">
        <w:rPr>
          <w:b/>
          <w:szCs w:val="20"/>
          <w:lang w:val="sk-SK"/>
        </w:rPr>
        <w:t>privilegovanom móde</w:t>
      </w:r>
      <w:r w:rsidRPr="0013439F">
        <w:rPr>
          <w:szCs w:val="20"/>
          <w:lang w:val="sk-SK"/>
        </w:rPr>
        <w:t xml:space="preserve">. </w:t>
      </w:r>
      <w:r w:rsidR="00AF4FF7">
        <w:rPr>
          <w:szCs w:val="20"/>
          <w:lang w:val="sk-SK"/>
        </w:rPr>
        <w:t>Je v</w:t>
      </w:r>
      <w:r w:rsidRPr="0013439F">
        <w:rPr>
          <w:szCs w:val="20"/>
          <w:lang w:val="sk-SK"/>
        </w:rPr>
        <w:t>id</w:t>
      </w:r>
      <w:r w:rsidR="00AF4FF7">
        <w:rPr>
          <w:szCs w:val="20"/>
          <w:lang w:val="sk-SK"/>
        </w:rPr>
        <w:t>ieť</w:t>
      </w:r>
      <w:r w:rsidRPr="0013439F">
        <w:rPr>
          <w:szCs w:val="20"/>
          <w:lang w:val="sk-SK"/>
        </w:rPr>
        <w:t xml:space="preserve">, že sú skutočne zmenené </w:t>
      </w:r>
      <w:r w:rsidRPr="00D31886">
        <w:rPr>
          <w:b/>
          <w:szCs w:val="20"/>
          <w:lang w:val="sk-SK"/>
        </w:rPr>
        <w:t>časovače</w:t>
      </w:r>
      <w:r w:rsidR="00187113" w:rsidRPr="0013439F">
        <w:rPr>
          <w:szCs w:val="20"/>
          <w:lang w:val="sk-SK"/>
        </w:rPr>
        <w:t>, čomu odpovedá i rozdielne</w:t>
      </w:r>
      <w:r w:rsidRPr="0013439F">
        <w:rPr>
          <w:szCs w:val="20"/>
          <w:lang w:val="sk-SK"/>
        </w:rPr>
        <w:t xml:space="preserve"> </w:t>
      </w:r>
      <w:r w:rsidR="00187113" w:rsidRPr="0013439F">
        <w:rPr>
          <w:szCs w:val="20"/>
          <w:lang w:val="sk-SK"/>
        </w:rPr>
        <w:t xml:space="preserve">zaťaženie </w:t>
      </w:r>
      <w:r w:rsidRPr="0013439F">
        <w:rPr>
          <w:szCs w:val="20"/>
          <w:lang w:val="sk-SK"/>
        </w:rPr>
        <w:t xml:space="preserve">medzi výstupom 18 a vstupom 3, pretože </w:t>
      </w:r>
      <w:r w:rsidRPr="00D31886">
        <w:rPr>
          <w:i/>
          <w:szCs w:val="20"/>
          <w:lang w:val="sk-SK"/>
        </w:rPr>
        <w:t>R2</w:t>
      </w:r>
      <w:r w:rsidRPr="0013439F">
        <w:rPr>
          <w:szCs w:val="20"/>
          <w:lang w:val="sk-SK"/>
        </w:rPr>
        <w:t xml:space="preserve"> stále používa </w:t>
      </w:r>
      <w:r w:rsidRPr="0013439F">
        <w:rPr>
          <w:b/>
          <w:szCs w:val="20"/>
          <w:lang w:val="sk-SK"/>
        </w:rPr>
        <w:t xml:space="preserve">východziu hodnotu </w:t>
      </w:r>
      <w:r w:rsidRPr="00D31886">
        <w:rPr>
          <w:b/>
          <w:i/>
          <w:szCs w:val="20"/>
          <w:lang w:val="sk-SK"/>
        </w:rPr>
        <w:t>60</w:t>
      </w:r>
      <w:r w:rsidRPr="0013439F">
        <w:rPr>
          <w:b/>
          <w:szCs w:val="20"/>
          <w:lang w:val="sk-SK"/>
        </w:rPr>
        <w:t xml:space="preserve"> s a posiela sa čo </w:t>
      </w:r>
      <w:r w:rsidRPr="00D31886">
        <w:rPr>
          <w:b/>
          <w:i/>
          <w:szCs w:val="20"/>
          <w:lang w:val="sk-SK"/>
        </w:rPr>
        <w:t>8</w:t>
      </w:r>
      <w:r w:rsidRPr="0013439F">
        <w:rPr>
          <w:b/>
          <w:szCs w:val="20"/>
          <w:lang w:val="sk-SK"/>
        </w:rPr>
        <w:t xml:space="preserve"> sekúnd</w:t>
      </w:r>
      <w:r w:rsidRPr="0013439F">
        <w:rPr>
          <w:szCs w:val="20"/>
          <w:lang w:val="sk-SK"/>
        </w:rPr>
        <w:t>. Ďalej si môžu overiť suseda pomocou „</w:t>
      </w:r>
      <w:r w:rsidRPr="0013439F">
        <w:rPr>
          <w:i/>
          <w:szCs w:val="20"/>
          <w:lang w:val="sk-SK"/>
        </w:rPr>
        <w:t>show cdp neighbors</w:t>
      </w:r>
      <w:r w:rsidRPr="0013439F">
        <w:rPr>
          <w:szCs w:val="20"/>
          <w:lang w:val="sk-SK"/>
        </w:rPr>
        <w:t xml:space="preserve">“, aby sa videlo priamo pripojené zariadenia. Pre </w:t>
      </w:r>
      <w:r w:rsidRPr="0013439F">
        <w:rPr>
          <w:b/>
          <w:szCs w:val="20"/>
          <w:lang w:val="sk-SK"/>
        </w:rPr>
        <w:t>detailný výpis</w:t>
      </w:r>
      <w:r w:rsidRPr="0013439F">
        <w:rPr>
          <w:szCs w:val="20"/>
          <w:lang w:val="sk-SK"/>
        </w:rPr>
        <w:t xml:space="preserve"> so všetkými </w:t>
      </w:r>
      <w:r w:rsidRPr="0013439F">
        <w:rPr>
          <w:b/>
          <w:szCs w:val="20"/>
          <w:lang w:val="sk-SK"/>
        </w:rPr>
        <w:t>informácia</w:t>
      </w:r>
      <w:r w:rsidR="00172525" w:rsidRPr="0013439F">
        <w:rPr>
          <w:b/>
          <w:szCs w:val="20"/>
          <w:lang w:val="sk-SK"/>
        </w:rPr>
        <w:t>mi</w:t>
      </w:r>
      <w:r w:rsidRPr="0013439F">
        <w:rPr>
          <w:szCs w:val="20"/>
          <w:lang w:val="sk-SK"/>
        </w:rPr>
        <w:t xml:space="preserve"> sa použije „</w:t>
      </w:r>
      <w:r w:rsidRPr="0013439F">
        <w:rPr>
          <w:i/>
          <w:szCs w:val="20"/>
          <w:lang w:val="sk-SK"/>
        </w:rPr>
        <w:t>show cdp entry R2</w:t>
      </w:r>
      <w:r w:rsidRPr="0013439F">
        <w:rPr>
          <w:szCs w:val="20"/>
          <w:lang w:val="sk-SK"/>
        </w:rPr>
        <w:t>“.</w:t>
      </w:r>
      <w:r w:rsidR="009F14B5">
        <w:rPr>
          <w:szCs w:val="20"/>
          <w:lang w:val="sk-SK"/>
        </w:rPr>
        <w:fldChar w:fldCharType="begin"/>
      </w:r>
      <w:r w:rsidR="00D024E9">
        <w:rPr>
          <w:szCs w:val="20"/>
          <w:lang w:val="sk-SK"/>
        </w:rPr>
        <w:instrText xml:space="preserve"> REF _Ref449968759 \r \h </w:instrText>
      </w:r>
      <w:r w:rsidR="009F14B5">
        <w:rPr>
          <w:szCs w:val="20"/>
          <w:lang w:val="sk-SK"/>
        </w:rPr>
      </w:r>
      <w:r w:rsidR="009F14B5">
        <w:rPr>
          <w:szCs w:val="20"/>
          <w:lang w:val="sk-SK"/>
        </w:rPr>
        <w:fldChar w:fldCharType="separate"/>
      </w:r>
      <w:r w:rsidR="00D31886">
        <w:rPr>
          <w:szCs w:val="20"/>
          <w:lang w:val="sk-SK"/>
        </w:rPr>
        <w:t>[4]</w:t>
      </w:r>
      <w:r w:rsidR="009F14B5">
        <w:rPr>
          <w:szCs w:val="20"/>
          <w:lang w:val="sk-SK"/>
        </w:rPr>
        <w:fldChar w:fldCharType="end"/>
      </w:r>
      <w:r w:rsidR="00D61C73" w:rsidRPr="0013439F">
        <w:rPr>
          <w:szCs w:val="20"/>
          <w:lang w:val="sk-SK"/>
        </w:rPr>
        <w:t xml:space="preserve"> </w:t>
      </w:r>
      <w:r w:rsidR="009F14B5" w:rsidRPr="0013439F">
        <w:rPr>
          <w:lang w:val="sk-SK"/>
        </w:rPr>
        <w:fldChar w:fldCharType="begin"/>
      </w:r>
      <w:r w:rsidR="00D61C73" w:rsidRPr="0013439F">
        <w:rPr>
          <w:lang w:val="sk-SK"/>
        </w:rPr>
        <w:instrText xml:space="preserve"> REF _Ref446704899 \n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[7]</w:t>
      </w:r>
      <w:r w:rsidR="009F14B5" w:rsidRPr="0013439F">
        <w:rPr>
          <w:lang w:val="sk-SK"/>
        </w:rPr>
        <w:fldChar w:fldCharType="end"/>
      </w:r>
    </w:p>
    <w:p w:rsidR="00675EA0" w:rsidRPr="0013439F" w:rsidRDefault="00675EA0" w:rsidP="00675EA0">
      <w:pPr>
        <w:spacing w:before="240"/>
        <w:ind w:right="58"/>
        <w:rPr>
          <w:szCs w:val="20"/>
          <w:lang w:val="sk-SK"/>
        </w:rPr>
      </w:pPr>
    </w:p>
    <w:p w:rsidR="0090640D" w:rsidRPr="0013439F" w:rsidRDefault="0090640D" w:rsidP="007732AE">
      <w:pPr>
        <w:pStyle w:val="Caption"/>
        <w:ind w:left="0" w:right="58"/>
        <w:rPr>
          <w:i/>
          <w:sz w:val="20"/>
          <w:szCs w:val="20"/>
          <w:lang w:val="sk-SK"/>
        </w:rPr>
      </w:pPr>
      <w:bookmarkStart w:id="56" w:name="_Ref446251201"/>
      <w:bookmarkStart w:id="57" w:name="_Toc450249262"/>
      <w:r w:rsidRPr="0013439F">
        <w:rPr>
          <w:i/>
          <w:lang w:val="sk-SK"/>
        </w:rPr>
        <w:lastRenderedPageBreak/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16</w:t>
      </w:r>
      <w:r w:rsidR="009F14B5" w:rsidRPr="0013439F">
        <w:rPr>
          <w:i/>
          <w:lang w:val="sk-SK"/>
        </w:rPr>
        <w:fldChar w:fldCharType="end"/>
      </w:r>
      <w:bookmarkEnd w:id="55"/>
      <w:bookmarkEnd w:id="56"/>
      <w:r w:rsidRPr="0013439F">
        <w:rPr>
          <w:i/>
          <w:lang w:val="sk-SK"/>
        </w:rPr>
        <w:t xml:space="preserve">: Príkazy pre overenie </w:t>
      </w:r>
      <w:r w:rsidR="00B63A31" w:rsidRPr="0013439F">
        <w:rPr>
          <w:i/>
          <w:lang w:val="sk-SK"/>
        </w:rPr>
        <w:t>verzie CDP, časovačov a akutálnych susedov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57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90640D" w:rsidRPr="0013439F" w:rsidTr="00401E09">
        <w:trPr>
          <w:cantSplit/>
          <w:trHeight w:hRule="exact" w:val="288"/>
        </w:trPr>
        <w:tc>
          <w:tcPr>
            <w:tcW w:w="1458" w:type="dxa"/>
          </w:tcPr>
          <w:p w:rsidR="0090640D" w:rsidRPr="0013439F" w:rsidRDefault="0090640D" w:rsidP="007732AE">
            <w:pPr>
              <w:spacing w:after="0"/>
              <w:ind w:right="58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90640D" w:rsidRPr="0013439F" w:rsidRDefault="0090640D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90640D" w:rsidRPr="0013439F" w:rsidRDefault="0090640D" w:rsidP="007732AE">
            <w:pPr>
              <w:spacing w:after="0"/>
              <w:ind w:right="58"/>
              <w:jc w:val="center"/>
              <w:rPr>
                <w:b/>
                <w:szCs w:val="20"/>
                <w:lang w:val="sk-SK"/>
              </w:rPr>
            </w:pPr>
            <w:r w:rsidRPr="0013439F">
              <w:rPr>
                <w:b/>
                <w:szCs w:val="20"/>
                <w:lang w:val="sk-SK"/>
              </w:rPr>
              <w:t>Význam/Účel</w:t>
            </w:r>
          </w:p>
        </w:tc>
      </w:tr>
      <w:tr w:rsidR="0090640D" w:rsidRPr="0013439F" w:rsidTr="00401E09">
        <w:trPr>
          <w:trHeight w:hRule="exact" w:val="576"/>
        </w:trPr>
        <w:tc>
          <w:tcPr>
            <w:tcW w:w="1458" w:type="dxa"/>
          </w:tcPr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500" w:type="dxa"/>
          </w:tcPr>
          <w:p w:rsidR="00B63A31" w:rsidRPr="0013439F" w:rsidRDefault="00B63A31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show cdp</w:t>
            </w:r>
          </w:p>
          <w:p w:rsidR="0090640D" w:rsidRPr="0013439F" w:rsidRDefault="00B63A31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="0090640D"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lang w:val="sk-SK"/>
              </w:rPr>
              <w:t xml:space="preserve"> </w:t>
            </w:r>
            <w:r w:rsidRPr="0013439F">
              <w:rPr>
                <w:sz w:val="20"/>
                <w:szCs w:val="20"/>
                <w:lang w:val="sk-SK"/>
              </w:rPr>
              <w:t>show cdp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90640D" w:rsidRPr="0013439F" w:rsidRDefault="00B63A31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Zobrazí global CDP informácie, časovače a verziu</w:t>
            </w:r>
          </w:p>
        </w:tc>
      </w:tr>
      <w:tr w:rsidR="0090640D" w:rsidRPr="0013439F" w:rsidTr="00401E09">
        <w:trPr>
          <w:trHeight w:hRule="exact" w:val="576"/>
        </w:trPr>
        <w:tc>
          <w:tcPr>
            <w:tcW w:w="1458" w:type="dxa"/>
          </w:tcPr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500" w:type="dxa"/>
          </w:tcPr>
          <w:p w:rsidR="00B63A31" w:rsidRPr="0013439F" w:rsidRDefault="00B63A31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show cdp interface e1/0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lang w:val="sk-SK"/>
              </w:rPr>
              <w:t xml:space="preserve"> </w:t>
            </w:r>
            <w:r w:rsidRPr="0013439F">
              <w:rPr>
                <w:sz w:val="20"/>
                <w:szCs w:val="20"/>
                <w:lang w:val="sk-SK"/>
              </w:rPr>
              <w:t>show ip interface ethernet 1/0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90640D" w:rsidRPr="0013439F" w:rsidRDefault="00B63A31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Zobrazí CDP informácie pre dané rozhranie</w:t>
            </w:r>
            <w:r w:rsidR="00872FE8" w:rsidRPr="0013439F">
              <w:rPr>
                <w:sz w:val="20"/>
                <w:szCs w:val="20"/>
                <w:lang w:val="sk-SK"/>
              </w:rPr>
              <w:t xml:space="preserve"> - </w:t>
            </w:r>
            <w:r w:rsidRPr="0013439F">
              <w:rPr>
                <w:sz w:val="20"/>
                <w:szCs w:val="20"/>
                <w:lang w:val="sk-SK"/>
              </w:rPr>
              <w:t xml:space="preserve"> časovače </w:t>
            </w:r>
          </w:p>
        </w:tc>
      </w:tr>
      <w:tr w:rsidR="0090640D" w:rsidRPr="0013439F" w:rsidTr="00401E09">
        <w:trPr>
          <w:trHeight w:hRule="exact" w:val="576"/>
        </w:trPr>
        <w:tc>
          <w:tcPr>
            <w:tcW w:w="1458" w:type="dxa"/>
          </w:tcPr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500" w:type="dxa"/>
          </w:tcPr>
          <w:p w:rsidR="00872FE8" w:rsidRPr="0013439F" w:rsidRDefault="00872F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>show cdp traffic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rStyle w:val="kwd"/>
                <w:sz w:val="20"/>
                <w:szCs w:val="20"/>
                <w:lang w:val="sk-SK"/>
              </w:rPr>
              <w:t xml:space="preserve"> </w:t>
            </w:r>
            <w:r w:rsidR="00872FE8" w:rsidRPr="0013439F">
              <w:rPr>
                <w:rStyle w:val="kwd"/>
                <w:sz w:val="20"/>
                <w:szCs w:val="20"/>
                <w:lang w:val="sk-SK"/>
              </w:rPr>
              <w:t>show cdp traffic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Zobrazenie </w:t>
            </w:r>
            <w:r w:rsidR="00872FE8" w:rsidRPr="0013439F">
              <w:rPr>
                <w:sz w:val="20"/>
                <w:szCs w:val="20"/>
                <w:lang w:val="sk-SK"/>
              </w:rPr>
              <w:t xml:space="preserve">CDP prevádzku a informácie o </w:t>
            </w:r>
            <w:r w:rsidR="00187113" w:rsidRPr="0013439F">
              <w:rPr>
                <w:sz w:val="20"/>
                <w:szCs w:val="20"/>
                <w:lang w:val="sk-SK"/>
              </w:rPr>
              <w:t>zaťažení</w:t>
            </w:r>
          </w:p>
        </w:tc>
      </w:tr>
      <w:tr w:rsidR="0090640D" w:rsidRPr="0013439F" w:rsidTr="00401E09">
        <w:trPr>
          <w:trHeight w:hRule="exact" w:val="576"/>
        </w:trPr>
        <w:tc>
          <w:tcPr>
            <w:tcW w:w="1458" w:type="dxa"/>
          </w:tcPr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4500" w:type="dxa"/>
          </w:tcPr>
          <w:p w:rsidR="00872FE8" w:rsidRPr="0013439F" w:rsidRDefault="00872FE8" w:rsidP="007732AE">
            <w:pPr>
              <w:spacing w:after="0" w:line="240" w:lineRule="auto"/>
              <w:ind w:right="58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show cdp neighbors</w:t>
            </w:r>
            <w:r w:rsidRPr="0013439F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</w:p>
          <w:p w:rsidR="0090640D" w:rsidRPr="0013439F" w:rsidRDefault="0090640D" w:rsidP="007732AE">
            <w:pPr>
              <w:spacing w:after="0" w:line="240" w:lineRule="auto"/>
              <w:ind w:right="58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 xml:space="preserve">R2#debug </w:t>
            </w:r>
            <w:r w:rsidR="006553D1" w:rsidRPr="0013439F">
              <w:rPr>
                <w:sz w:val="20"/>
                <w:szCs w:val="20"/>
                <w:lang w:val="sk-SK"/>
              </w:rPr>
              <w:t>ARP</w:t>
            </w:r>
            <w:r w:rsidRPr="0013439F">
              <w:rPr>
                <w:sz w:val="20"/>
                <w:szCs w:val="20"/>
                <w:lang w:val="sk-SK"/>
              </w:rPr>
              <w:t xml:space="preserve"> table</w:t>
            </w:r>
          </w:p>
        </w:tc>
        <w:tc>
          <w:tcPr>
            <w:tcW w:w="3002" w:type="dxa"/>
          </w:tcPr>
          <w:p w:rsidR="0090640D" w:rsidRPr="0013439F" w:rsidRDefault="00872FE8" w:rsidP="007732AE">
            <w:pPr>
              <w:keepNext/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Zobrazí informácie o susedoch používajúcich CDP. </w:t>
            </w:r>
          </w:p>
        </w:tc>
      </w:tr>
      <w:tr w:rsidR="00872FE8" w:rsidRPr="0013439F" w:rsidTr="00401E09">
        <w:trPr>
          <w:trHeight w:hRule="exact" w:val="576"/>
        </w:trPr>
        <w:tc>
          <w:tcPr>
            <w:tcW w:w="1458" w:type="dxa"/>
          </w:tcPr>
          <w:p w:rsidR="00872FE8" w:rsidRPr="0013439F" w:rsidRDefault="00872F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72FE8" w:rsidRPr="0013439F" w:rsidRDefault="00872F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>Krok 5:</w:t>
            </w:r>
          </w:p>
        </w:tc>
        <w:tc>
          <w:tcPr>
            <w:tcW w:w="4500" w:type="dxa"/>
          </w:tcPr>
          <w:p w:rsidR="00872FE8" w:rsidRPr="0013439F" w:rsidRDefault="00872FE8" w:rsidP="007732AE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b/>
                <w:sz w:val="20"/>
                <w:szCs w:val="20"/>
                <w:lang w:val="sk-SK"/>
              </w:rPr>
              <w:t xml:space="preserve">show cdp entry {* | device-name[*] [protocol ]} </w:t>
            </w:r>
            <w:r w:rsidRPr="0013439F">
              <w:rPr>
                <w:rStyle w:val="kwd"/>
                <w:sz w:val="20"/>
                <w:szCs w:val="20"/>
                <w:lang w:val="sk-SK"/>
              </w:rPr>
              <w:t>R1/</w:t>
            </w:r>
            <w:r w:rsidRPr="0013439F">
              <w:rPr>
                <w:sz w:val="20"/>
                <w:szCs w:val="20"/>
                <w:lang w:val="sk-SK"/>
              </w:rPr>
              <w:t>R2#</w:t>
            </w:r>
            <w:r w:rsidRPr="0013439F">
              <w:rPr>
                <w:lang w:val="sk-SK"/>
              </w:rPr>
              <w:t xml:space="preserve"> </w:t>
            </w:r>
            <w:r w:rsidRPr="0013439F">
              <w:rPr>
                <w:sz w:val="20"/>
                <w:szCs w:val="20"/>
                <w:lang w:val="sk-SK"/>
              </w:rPr>
              <w:t>show cdp entry R2/R1</w:t>
            </w:r>
          </w:p>
        </w:tc>
        <w:tc>
          <w:tcPr>
            <w:tcW w:w="3002" w:type="dxa"/>
          </w:tcPr>
          <w:p w:rsidR="00872FE8" w:rsidRPr="0013439F" w:rsidRDefault="00872FE8" w:rsidP="007732AE">
            <w:pPr>
              <w:keepNext/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13439F">
              <w:rPr>
                <w:sz w:val="20"/>
                <w:szCs w:val="20"/>
                <w:lang w:val="sk-SK"/>
              </w:rPr>
              <w:t>Zobrazí detailné informácie o susedovi používajúceho CDP.</w:t>
            </w:r>
          </w:p>
        </w:tc>
      </w:tr>
    </w:tbl>
    <w:p w:rsidR="0090640D" w:rsidRPr="0013439F" w:rsidRDefault="0090640D" w:rsidP="007732AE">
      <w:pPr>
        <w:ind w:right="58"/>
        <w:rPr>
          <w:sz w:val="20"/>
          <w:szCs w:val="20"/>
          <w:lang w:val="sk-SK"/>
        </w:rPr>
      </w:pPr>
    </w:p>
    <w:p w:rsidR="004E40C2" w:rsidRDefault="008F5A6D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Po </w:t>
      </w:r>
      <w:r w:rsidRPr="0013439F">
        <w:rPr>
          <w:b/>
          <w:lang w:val="sk-SK"/>
        </w:rPr>
        <w:t xml:space="preserve">overení </w:t>
      </w:r>
      <w:r w:rsidR="00187113" w:rsidRPr="0013439F">
        <w:rPr>
          <w:b/>
          <w:lang w:val="sk-SK"/>
        </w:rPr>
        <w:t xml:space="preserve">zaťaženia </w:t>
      </w:r>
      <w:r w:rsidRPr="0013439F">
        <w:rPr>
          <w:lang w:val="sk-SK"/>
        </w:rPr>
        <w:t xml:space="preserve">vo </w:t>
      </w:r>
      <w:r w:rsidRPr="0013439F">
        <w:rPr>
          <w:b/>
          <w:lang w:val="sk-SK"/>
        </w:rPr>
        <w:t>Wiresharku</w:t>
      </w:r>
      <w:r w:rsidRPr="0013439F">
        <w:rPr>
          <w:lang w:val="sk-SK"/>
        </w:rPr>
        <w:t xml:space="preserve"> sa zachytia</w:t>
      </w:r>
      <w:r w:rsidR="00116998" w:rsidRPr="0013439F">
        <w:rPr>
          <w:lang w:val="sk-SK"/>
        </w:rPr>
        <w:t xml:space="preserve"> priamo informácie zo siete. </w:t>
      </w:r>
      <w:r w:rsidR="009F14B5">
        <w:rPr>
          <w:lang w:val="sk-SK"/>
        </w:rPr>
        <w:fldChar w:fldCharType="begin"/>
      </w:r>
      <w:r w:rsidR="004E40C2">
        <w:rPr>
          <w:lang w:val="sk-SK"/>
        </w:rPr>
        <w:instrText xml:space="preserve"> REF _Ref449972538 \r \h </w:instrText>
      </w:r>
      <w:r w:rsidR="009F14B5">
        <w:rPr>
          <w:lang w:val="sk-SK"/>
        </w:rPr>
      </w:r>
      <w:r w:rsidR="009F14B5">
        <w:rPr>
          <w:lang w:val="sk-SK"/>
        </w:rPr>
        <w:fldChar w:fldCharType="separate"/>
      </w:r>
      <w:r w:rsidR="00D31886">
        <w:rPr>
          <w:lang w:val="sk-SK"/>
        </w:rPr>
        <w:t>[8]</w:t>
      </w:r>
      <w:r w:rsidR="009F14B5">
        <w:rPr>
          <w:lang w:val="sk-SK"/>
        </w:rPr>
        <w:fldChar w:fldCharType="end"/>
      </w:r>
    </w:p>
    <w:p w:rsidR="0090640D" w:rsidRPr="0013439F" w:rsidRDefault="00116998" w:rsidP="007732AE">
      <w:pPr>
        <w:ind w:right="58"/>
        <w:rPr>
          <w:lang w:val="sk-SK"/>
        </w:rPr>
      </w:pPr>
      <w:r w:rsidRPr="0013439F">
        <w:rPr>
          <w:lang w:val="sk-SK"/>
        </w:rPr>
        <w:t xml:space="preserve">Čím sa aj potvrdí </w:t>
      </w:r>
      <w:r w:rsidRPr="0013439F">
        <w:rPr>
          <w:b/>
          <w:lang w:val="sk-SK"/>
        </w:rPr>
        <w:t>bezpečnostná hrozba</w:t>
      </w:r>
      <w:r w:rsidRPr="0013439F">
        <w:rPr>
          <w:lang w:val="sk-SK"/>
        </w:rPr>
        <w:t xml:space="preserve"> o p</w:t>
      </w:r>
      <w:r w:rsidR="00336D76" w:rsidRPr="0013439F">
        <w:rPr>
          <w:lang w:val="sk-SK"/>
        </w:rPr>
        <w:t xml:space="preserve">osielaní detailných </w:t>
      </w:r>
      <w:r w:rsidR="00336D76" w:rsidRPr="0013439F">
        <w:rPr>
          <w:b/>
          <w:lang w:val="sk-SK"/>
        </w:rPr>
        <w:t>informáciách</w:t>
      </w:r>
      <w:r w:rsidRPr="0013439F">
        <w:rPr>
          <w:lang w:val="sk-SK"/>
        </w:rPr>
        <w:t>, ktoré zjednodušia mapovanie siete</w:t>
      </w:r>
      <w:r w:rsidR="00AF4FF7">
        <w:rPr>
          <w:lang w:val="sk-SK"/>
        </w:rPr>
        <w:t>,</w:t>
      </w:r>
      <w:r w:rsidRPr="0013439F">
        <w:rPr>
          <w:lang w:val="sk-SK"/>
        </w:rPr>
        <w:t xml:space="preserve"> </w:t>
      </w:r>
      <w:r w:rsidR="00AF4FF7">
        <w:rPr>
          <w:lang w:val="sk-SK"/>
        </w:rPr>
        <w:t>ale</w:t>
      </w:r>
      <w:r w:rsidRPr="0013439F">
        <w:rPr>
          <w:lang w:val="sk-SK"/>
        </w:rPr>
        <w:t xml:space="preserve"> aj pre útočníka. </w:t>
      </w:r>
      <w:r w:rsidR="008F5A6D" w:rsidRPr="0013439F">
        <w:rPr>
          <w:lang w:val="sk-SK"/>
        </w:rPr>
        <w:t xml:space="preserve">Bol vybraný </w:t>
      </w:r>
      <w:r w:rsidRPr="0013439F">
        <w:rPr>
          <w:lang w:val="sk-SK"/>
        </w:rPr>
        <w:t xml:space="preserve">port na </w:t>
      </w:r>
      <w:r w:rsidRPr="00D31886">
        <w:rPr>
          <w:i/>
          <w:lang w:val="sk-SK"/>
        </w:rPr>
        <w:t>R2</w:t>
      </w:r>
      <w:r w:rsidRPr="0013439F">
        <w:rPr>
          <w:lang w:val="sk-SK"/>
        </w:rPr>
        <w:t xml:space="preserve">, takže </w:t>
      </w:r>
      <w:r w:rsidR="008F5A6D" w:rsidRPr="0013439F">
        <w:rPr>
          <w:lang w:val="sk-SK"/>
        </w:rPr>
        <w:t xml:space="preserve">sa </w:t>
      </w:r>
      <w:r w:rsidR="008F5A6D" w:rsidRPr="0013439F">
        <w:rPr>
          <w:b/>
          <w:lang w:val="sk-SK"/>
        </w:rPr>
        <w:t>zachytáva</w:t>
      </w:r>
      <w:r w:rsidR="001F757E" w:rsidRPr="0013439F">
        <w:rPr>
          <w:b/>
          <w:lang w:val="sk-SK"/>
        </w:rPr>
        <w:t xml:space="preserve"> CDP</w:t>
      </w:r>
      <w:r w:rsidR="001F757E" w:rsidRPr="0013439F">
        <w:rPr>
          <w:lang w:val="sk-SK"/>
        </w:rPr>
        <w:t xml:space="preserve"> so špecifickou MAC</w:t>
      </w:r>
      <w:r w:rsidR="00AF4FF7">
        <w:rPr>
          <w:lang w:val="sk-SK"/>
        </w:rPr>
        <w:t xml:space="preserve"> adresou</w:t>
      </w:r>
      <w:r w:rsidR="001F757E" w:rsidRPr="0013439F">
        <w:rPr>
          <w:lang w:val="sk-SK"/>
        </w:rPr>
        <w:t xml:space="preserve"> od </w:t>
      </w:r>
      <w:r w:rsidR="001F757E" w:rsidRPr="00D31886">
        <w:rPr>
          <w:i/>
          <w:lang w:val="sk-SK"/>
        </w:rPr>
        <w:t>R1</w:t>
      </w:r>
      <w:r w:rsidR="001F757E" w:rsidRPr="0013439F">
        <w:rPr>
          <w:lang w:val="sk-SK"/>
        </w:rPr>
        <w:t>. P</w:t>
      </w:r>
      <w:r w:rsidR="0090640D" w:rsidRPr="0013439F">
        <w:rPr>
          <w:lang w:val="sk-SK"/>
        </w:rPr>
        <w:t>odľa znám</w:t>
      </w:r>
      <w:r w:rsidR="000F2B2C">
        <w:rPr>
          <w:lang w:val="sk-SK"/>
        </w:rPr>
        <w:t>y</w:t>
      </w:r>
      <w:r w:rsidR="0090640D" w:rsidRPr="0013439F">
        <w:rPr>
          <w:lang w:val="sk-SK"/>
        </w:rPr>
        <w:t xml:space="preserve">ch </w:t>
      </w:r>
      <w:r w:rsidR="001F757E" w:rsidRPr="0013439F">
        <w:rPr>
          <w:lang w:val="sk-SK"/>
        </w:rPr>
        <w:t xml:space="preserve">MAC adries, susedný smerovač je Cisco, </w:t>
      </w:r>
      <w:r w:rsidR="001F757E" w:rsidRPr="0013439F">
        <w:rPr>
          <w:b/>
          <w:lang w:val="sk-SK"/>
        </w:rPr>
        <w:t>aké prekvapenie</w:t>
      </w:r>
      <w:r w:rsidR="001F757E" w:rsidRPr="0013439F">
        <w:rPr>
          <w:lang w:val="sk-SK"/>
        </w:rPr>
        <w:t>!</w:t>
      </w:r>
      <w:r w:rsidR="008F5A6D" w:rsidRPr="0013439F">
        <w:rPr>
          <w:lang w:val="sk-SK"/>
        </w:rPr>
        <w:t>)</w:t>
      </w:r>
      <w:r w:rsidR="0090640D" w:rsidRPr="0013439F">
        <w:rPr>
          <w:lang w:val="sk-SK"/>
        </w:rPr>
        <w:t>.</w:t>
      </w:r>
      <w:r w:rsidR="009F14B5">
        <w:rPr>
          <w:lang w:val="sk-SK"/>
        </w:rPr>
        <w:fldChar w:fldCharType="begin"/>
      </w:r>
      <w:r w:rsidR="00D024E9">
        <w:rPr>
          <w:lang w:val="sk-SK"/>
        </w:rPr>
        <w:instrText xml:space="preserve"> REF _Ref449969553 \r \h </w:instrText>
      </w:r>
      <w:r w:rsidR="009F14B5">
        <w:rPr>
          <w:lang w:val="sk-SK"/>
        </w:rPr>
      </w:r>
      <w:r w:rsidR="009F14B5">
        <w:rPr>
          <w:lang w:val="sk-SK"/>
        </w:rPr>
        <w:fldChar w:fldCharType="separate"/>
      </w:r>
      <w:r w:rsidR="00D31886">
        <w:rPr>
          <w:lang w:val="sk-SK"/>
        </w:rPr>
        <w:t>[6]</w:t>
      </w:r>
      <w:r w:rsidR="009F14B5">
        <w:rPr>
          <w:lang w:val="sk-SK"/>
        </w:rPr>
        <w:fldChar w:fldCharType="end"/>
      </w:r>
    </w:p>
    <w:p w:rsidR="0090640D" w:rsidRPr="0013439F" w:rsidRDefault="001F757E" w:rsidP="007732AE">
      <w:pPr>
        <w:keepNext/>
        <w:ind w:right="58"/>
        <w:jc w:val="center"/>
        <w:rPr>
          <w:lang w:val="sk-SK"/>
        </w:rPr>
      </w:pPr>
      <w:r w:rsidRPr="0013439F">
        <w:rPr>
          <w:noProof/>
          <w:lang w:val="en-US" w:eastAsia="en-US"/>
        </w:rPr>
        <w:lastRenderedPageBreak/>
        <w:drawing>
          <wp:inline distT="0" distB="0" distL="0" distR="0">
            <wp:extent cx="4887349" cy="4724400"/>
            <wp:effectExtent l="0" t="0" r="889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4E745.tmp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8308" cy="472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F17" w:rsidRPr="0013439F" w:rsidRDefault="0090640D" w:rsidP="007A4F17">
      <w:pPr>
        <w:pStyle w:val="Caption"/>
        <w:ind w:left="0" w:right="58"/>
        <w:rPr>
          <w:i/>
          <w:lang w:val="sk-SK"/>
        </w:rPr>
      </w:pPr>
      <w:bookmarkStart w:id="58" w:name="_Toc450249245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12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Zachytená </w:t>
      </w:r>
      <w:r w:rsidR="001F757E" w:rsidRPr="0013439F">
        <w:rPr>
          <w:i/>
          <w:lang w:val="sk-SK"/>
        </w:rPr>
        <w:t>CDP inzerát s detailnými informáciami o zdrojovom zariadení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58"/>
    </w:p>
    <w:p w:rsidR="007A4F17" w:rsidRPr="0013439F" w:rsidRDefault="007A4F17" w:rsidP="007A4F17">
      <w:pPr>
        <w:pStyle w:val="Caption"/>
        <w:ind w:left="0" w:right="58"/>
        <w:rPr>
          <w:i/>
          <w:lang w:val="sk-SK"/>
        </w:rPr>
      </w:pPr>
    </w:p>
    <w:p w:rsidR="007A4F17" w:rsidRPr="0013439F" w:rsidRDefault="007A4F17" w:rsidP="007A4F17">
      <w:pPr>
        <w:rPr>
          <w:lang w:val="sk-SK"/>
        </w:rPr>
      </w:pPr>
    </w:p>
    <w:p w:rsidR="00816DDF" w:rsidRPr="0013439F" w:rsidRDefault="008F5A6D" w:rsidP="007A4F17">
      <w:pPr>
        <w:pStyle w:val="Caption"/>
        <w:ind w:left="0" w:right="58"/>
        <w:jc w:val="both"/>
        <w:rPr>
          <w:i/>
          <w:sz w:val="20"/>
          <w:szCs w:val="20"/>
          <w:lang w:val="sk-SK"/>
        </w:rPr>
      </w:pPr>
      <w:r w:rsidRPr="0013439F">
        <w:rPr>
          <w:szCs w:val="20"/>
          <w:lang w:val="sk-SK"/>
        </w:rPr>
        <w:t xml:space="preserve">Vybral sa rámec číslo 4, keď sa </w:t>
      </w:r>
      <w:r w:rsidRPr="0013439F">
        <w:rPr>
          <w:b/>
          <w:szCs w:val="20"/>
          <w:lang w:val="sk-SK"/>
        </w:rPr>
        <w:t>skontrolujú L2 informácie</w:t>
      </w:r>
      <w:r w:rsidRPr="0013439F">
        <w:rPr>
          <w:szCs w:val="20"/>
          <w:lang w:val="sk-SK"/>
        </w:rPr>
        <w:t xml:space="preserve">, nájdu si tam zdrojovú MAC adresu, ktorá je vyhradená </w:t>
      </w:r>
      <w:r w:rsidRPr="0013439F">
        <w:rPr>
          <w:b/>
          <w:szCs w:val="20"/>
          <w:lang w:val="sk-SK"/>
        </w:rPr>
        <w:t xml:space="preserve">firmou </w:t>
      </w:r>
      <w:r w:rsidRPr="00D31886">
        <w:rPr>
          <w:b/>
          <w:i/>
          <w:szCs w:val="20"/>
          <w:lang w:val="sk-SK"/>
        </w:rPr>
        <w:t>Cisco a 6x1</w:t>
      </w:r>
      <w:r w:rsidRPr="0013439F">
        <w:rPr>
          <w:szCs w:val="20"/>
          <w:lang w:val="sk-SK"/>
        </w:rPr>
        <w:t xml:space="preserve"> ako znamenie R1, cieľová adresa odpovedá </w:t>
      </w:r>
      <w:r w:rsidRPr="0013439F">
        <w:rPr>
          <w:b/>
          <w:szCs w:val="20"/>
          <w:lang w:val="sk-SK"/>
        </w:rPr>
        <w:t>špecifickej CDP</w:t>
      </w:r>
      <w:r w:rsidRPr="0013439F">
        <w:rPr>
          <w:szCs w:val="20"/>
          <w:lang w:val="sk-SK"/>
        </w:rPr>
        <w:t xml:space="preserve"> adrese </w:t>
      </w:r>
      <w:r w:rsidRPr="00D31886">
        <w:rPr>
          <w:i/>
          <w:szCs w:val="20"/>
          <w:lang w:val="sk-SK"/>
        </w:rPr>
        <w:t>01-00-0c-cc-cc-cc</w:t>
      </w:r>
      <w:r w:rsidRPr="0013439F">
        <w:rPr>
          <w:szCs w:val="20"/>
          <w:lang w:val="sk-SK"/>
        </w:rPr>
        <w:t xml:space="preserve">. Ďalej si uvidí IEEE 802.3 hlavičku, čo potvrdzuje, že to nie je posledný standard Ethernetu, ale </w:t>
      </w:r>
      <w:r w:rsidRPr="0013439F">
        <w:rPr>
          <w:b/>
          <w:szCs w:val="20"/>
          <w:lang w:val="sk-SK"/>
        </w:rPr>
        <w:t>CDP ho stále používa</w:t>
      </w:r>
      <w:r w:rsidRPr="0013439F">
        <w:rPr>
          <w:szCs w:val="20"/>
          <w:lang w:val="sk-SK"/>
        </w:rPr>
        <w:t xml:space="preserve">. Nakoniec pokiaľ sa odroluje časť </w:t>
      </w:r>
      <w:r w:rsidR="00D31886" w:rsidRPr="0013439F">
        <w:rPr>
          <w:szCs w:val="20"/>
          <w:lang w:val="sk-SK"/>
        </w:rPr>
        <w:t xml:space="preserve">Cisco Discovery Protocol </w:t>
      </w:r>
      <w:r w:rsidRPr="0013439F">
        <w:rPr>
          <w:szCs w:val="20"/>
          <w:lang w:val="sk-SK"/>
        </w:rPr>
        <w:t xml:space="preserve">vidí detail o </w:t>
      </w:r>
      <w:r w:rsidRPr="00D31886">
        <w:rPr>
          <w:i/>
          <w:szCs w:val="20"/>
          <w:lang w:val="sk-SK"/>
        </w:rPr>
        <w:t>TTL 62 sekúnd</w:t>
      </w:r>
      <w:r w:rsidRPr="0013439F">
        <w:rPr>
          <w:szCs w:val="20"/>
          <w:lang w:val="sk-SK"/>
        </w:rPr>
        <w:t>, adresách pre správu, portoch na oboch stranách.</w:t>
      </w:r>
      <w:r w:rsidR="00D61C73" w:rsidRPr="0013439F">
        <w:rPr>
          <w:szCs w:val="20"/>
          <w:lang w:val="sk-SK"/>
        </w:rPr>
        <w:t xml:space="preserve"> </w:t>
      </w:r>
      <w:r w:rsidR="009F14B5" w:rsidRPr="0013439F">
        <w:rPr>
          <w:lang w:val="sk-SK"/>
        </w:rPr>
        <w:fldChar w:fldCharType="begin"/>
      </w:r>
      <w:r w:rsidR="00D61C73" w:rsidRPr="0013439F">
        <w:rPr>
          <w:lang w:val="sk-SK"/>
        </w:rPr>
        <w:instrText xml:space="preserve"> REF _Ref446704899 \n \h </w:instrText>
      </w:r>
      <w:r w:rsidR="009F14B5" w:rsidRPr="0013439F">
        <w:rPr>
          <w:lang w:val="sk-SK"/>
        </w:rPr>
      </w:r>
      <w:r w:rsidR="009F14B5" w:rsidRPr="0013439F">
        <w:rPr>
          <w:lang w:val="sk-SK"/>
        </w:rPr>
        <w:fldChar w:fldCharType="separate"/>
      </w:r>
      <w:r w:rsidR="00D31886">
        <w:rPr>
          <w:lang w:val="sk-SK"/>
        </w:rPr>
        <w:t>[7]</w:t>
      </w:r>
      <w:r w:rsidR="009F14B5" w:rsidRPr="0013439F">
        <w:rPr>
          <w:lang w:val="sk-SK"/>
        </w:rPr>
        <w:fldChar w:fldCharType="end"/>
      </w:r>
    </w:p>
    <w:p w:rsidR="0090640D" w:rsidRPr="0013439F" w:rsidRDefault="00816DDF" w:rsidP="007732AE">
      <w:pPr>
        <w:keepNext/>
        <w:ind w:right="58"/>
        <w:jc w:val="center"/>
        <w:rPr>
          <w:lang w:val="sk-SK"/>
        </w:rPr>
      </w:pPr>
      <w:r w:rsidRPr="0013439F">
        <w:rPr>
          <w:noProof/>
          <w:lang w:val="en-US" w:eastAsia="en-US"/>
        </w:rPr>
        <w:lastRenderedPageBreak/>
        <w:drawing>
          <wp:inline distT="0" distB="0" distL="0" distR="0">
            <wp:extent cx="5574642" cy="2675467"/>
            <wp:effectExtent l="0" t="0" r="762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487BA.tmp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58"/>
                    <a:stretch/>
                  </pic:blipFill>
                  <pic:spPr bwMode="auto">
                    <a:xfrm>
                      <a:off x="0" y="0"/>
                      <a:ext cx="5580380" cy="2678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640D" w:rsidRDefault="0090640D" w:rsidP="007732AE">
      <w:pPr>
        <w:pStyle w:val="Caption"/>
        <w:ind w:left="0" w:right="58"/>
        <w:rPr>
          <w:i/>
          <w:lang w:val="en-US"/>
        </w:rPr>
      </w:pPr>
      <w:bookmarkStart w:id="59" w:name="_Toc450249246"/>
      <w:r w:rsidRPr="0013439F">
        <w:rPr>
          <w:i/>
          <w:lang w:val="sk-SK"/>
        </w:rPr>
        <w:t xml:space="preserve">Obr.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Obr.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13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 xml:space="preserve">: </w:t>
      </w:r>
      <w:r w:rsidR="00816DDF" w:rsidRPr="0013439F">
        <w:rPr>
          <w:i/>
          <w:lang w:val="sk-SK"/>
        </w:rPr>
        <w:t>Zobrazenie detailných informácií o susedovi R2 používajúceho CDP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59"/>
    </w:p>
    <w:p w:rsidR="00D31886" w:rsidRDefault="00D31886" w:rsidP="00D31886">
      <w:pPr>
        <w:rPr>
          <w:lang w:val="en-US"/>
        </w:rPr>
      </w:pPr>
    </w:p>
    <w:p w:rsidR="00D31886" w:rsidRPr="00D31886" w:rsidRDefault="00D31886" w:rsidP="00D31886">
      <w:pPr>
        <w:rPr>
          <w:lang w:val="en-US"/>
        </w:rPr>
      </w:pPr>
    </w:p>
    <w:p w:rsidR="00297EF5" w:rsidRPr="0013439F" w:rsidRDefault="00297EF5" w:rsidP="007732AE">
      <w:pPr>
        <w:pStyle w:val="Caption"/>
        <w:ind w:right="58"/>
        <w:rPr>
          <w:i/>
          <w:lang w:val="sk-SK"/>
        </w:rPr>
      </w:pPr>
      <w:bookmarkStart w:id="60" w:name="_Toc450249263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17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Show príkazy overujúce implementované konfigurácie</w:t>
      </w:r>
      <w:r w:rsidR="009C73DF">
        <w:rPr>
          <w:i/>
          <w:lang w:val="sk-SK"/>
        </w:rPr>
        <w:t xml:space="preserve"> </w:t>
      </w:r>
      <w:r w:rsidR="009C73DF">
        <w:rPr>
          <w:i/>
          <w:lang w:val="en-US"/>
        </w:rPr>
        <w:t>[autor]</w:t>
      </w:r>
      <w:bookmarkEnd w:id="60"/>
    </w:p>
    <w:tbl>
      <w:tblPr>
        <w:tblStyle w:val="TableGrid"/>
        <w:tblW w:w="8838" w:type="dxa"/>
        <w:tblLayout w:type="fixed"/>
        <w:tblLook w:val="04A0" w:firstRow="1" w:lastRow="0" w:firstColumn="1" w:lastColumn="0" w:noHBand="0" w:noVBand="1"/>
      </w:tblPr>
      <w:tblGrid>
        <w:gridCol w:w="4338"/>
        <w:gridCol w:w="4500"/>
      </w:tblGrid>
      <w:tr w:rsidR="0090640D" w:rsidRPr="0013439F" w:rsidTr="00FF5FDD">
        <w:tc>
          <w:tcPr>
            <w:tcW w:w="4338" w:type="dxa"/>
            <w:shd w:val="clear" w:color="auto" w:fill="9CC2E5" w:themeFill="accent1" w:themeFillTint="99"/>
            <w:vAlign w:val="center"/>
          </w:tcPr>
          <w:p w:rsidR="0090640D" w:rsidRPr="0013439F" w:rsidRDefault="0090640D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R1</w:t>
            </w:r>
          </w:p>
        </w:tc>
        <w:tc>
          <w:tcPr>
            <w:tcW w:w="4500" w:type="dxa"/>
            <w:shd w:val="clear" w:color="auto" w:fill="9CC2E5" w:themeFill="accent1" w:themeFillTint="99"/>
            <w:vAlign w:val="center"/>
          </w:tcPr>
          <w:p w:rsidR="0090640D" w:rsidRPr="0013439F" w:rsidRDefault="0090640D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t>R2</w:t>
            </w:r>
          </w:p>
        </w:tc>
      </w:tr>
      <w:tr w:rsidR="0090640D" w:rsidRPr="0013439F" w:rsidTr="00FF5FDD">
        <w:tc>
          <w:tcPr>
            <w:tcW w:w="4338" w:type="dxa"/>
          </w:tcPr>
          <w:p w:rsidR="0090640D" w:rsidRPr="0013439F" w:rsidRDefault="00816DDF" w:rsidP="007732AE">
            <w:pPr>
              <w:ind w:right="58"/>
              <w:jc w:val="center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691289" cy="1388533"/>
                  <wp:effectExtent l="0" t="0" r="0" b="254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488F3.tmp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970" cy="1397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R1#show run inter eth 1/0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Building configuration...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Current configuration : 107 bytes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!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mac-address 0001.6311.1111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ip address 10.5.5.1 255.255.255.252</w:t>
            </w:r>
          </w:p>
          <w:p w:rsidR="0090640D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duplex full</w:t>
            </w:r>
          </w:p>
        </w:tc>
        <w:tc>
          <w:tcPr>
            <w:tcW w:w="4500" w:type="dxa"/>
          </w:tcPr>
          <w:p w:rsidR="0090640D" w:rsidRPr="0013439F" w:rsidRDefault="00816DDF" w:rsidP="007732AE">
            <w:pPr>
              <w:ind w:right="58"/>
              <w:jc w:val="center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548467" cy="1343022"/>
                  <wp:effectExtent l="0" t="0" r="4445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4CF08.tmp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1873" cy="1344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R2#show run inter eth 1/0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Building configuration...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Current configuration : 107 bytes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!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mac-address 0001.6322.2222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ip address 10.5.5.2 255.255.255.252</w:t>
            </w:r>
          </w:p>
          <w:p w:rsidR="0090640D" w:rsidRPr="0013439F" w:rsidRDefault="00816DDF" w:rsidP="007732AE">
            <w:pPr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 duplex ful</w:t>
            </w:r>
          </w:p>
        </w:tc>
      </w:tr>
      <w:tr w:rsidR="0090640D" w:rsidRPr="0013439F" w:rsidTr="00FF5FDD">
        <w:tc>
          <w:tcPr>
            <w:tcW w:w="4338" w:type="dxa"/>
          </w:tcPr>
          <w:p w:rsidR="0090640D" w:rsidRPr="0013439F" w:rsidRDefault="00AE4F48" w:rsidP="007732AE">
            <w:pPr>
              <w:ind w:right="58"/>
              <w:jc w:val="center"/>
              <w:rPr>
                <w:i/>
                <w:lang w:val="sk-SK"/>
              </w:rPr>
            </w:pPr>
            <w:r w:rsidRPr="0013439F">
              <w:rPr>
                <w:i/>
                <w:noProof/>
                <w:lang w:val="en-US"/>
              </w:rPr>
              <w:drawing>
                <wp:inline distT="0" distB="0" distL="0" distR="0">
                  <wp:extent cx="2659380" cy="381730"/>
                  <wp:effectExtent l="0" t="0" r="762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45153.tmp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613" cy="381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>R1#show ip inter e1/0 | in CDP |  Internet address | Broadcast address</w:t>
            </w:r>
          </w:p>
          <w:p w:rsidR="00816DDF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Internet address is 10.5.5.1/30</w:t>
            </w:r>
          </w:p>
          <w:p w:rsidR="0090640D" w:rsidRPr="0013439F" w:rsidRDefault="00816DDF" w:rsidP="007732AE">
            <w:pPr>
              <w:spacing w:after="0" w:line="240" w:lineRule="auto"/>
              <w:ind w:right="58"/>
              <w:jc w:val="left"/>
              <w:rPr>
                <w:i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Broadcast address is 255.255.255.255</w:t>
            </w:r>
          </w:p>
        </w:tc>
        <w:tc>
          <w:tcPr>
            <w:tcW w:w="4500" w:type="dxa"/>
          </w:tcPr>
          <w:p w:rsidR="0090640D" w:rsidRPr="0013439F" w:rsidRDefault="00816DDF" w:rsidP="007732AE">
            <w:pPr>
              <w:ind w:right="58"/>
              <w:jc w:val="center"/>
              <w:rPr>
                <w:i/>
                <w:lang w:val="sk-SK"/>
              </w:rPr>
            </w:pPr>
            <w:r w:rsidRPr="0013439F">
              <w:rPr>
                <w:i/>
                <w:noProof/>
                <w:lang w:val="en-US"/>
              </w:rPr>
              <w:drawing>
                <wp:inline distT="0" distB="0" distL="0" distR="0">
                  <wp:extent cx="2735580" cy="409314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4E5E3.tmp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5580" cy="409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4F48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>R2#show ip inter e1/0 | in CDP |  Internet address | Broadcast address</w:t>
            </w:r>
          </w:p>
          <w:p w:rsidR="00AE4F48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Internet address is 10.5.5.2/30</w:t>
            </w:r>
          </w:p>
          <w:p w:rsidR="0090640D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lang w:val="sk-SK"/>
              </w:rPr>
            </w:pPr>
            <w:r w:rsidRPr="0013439F">
              <w:rPr>
                <w:i/>
                <w:sz w:val="20"/>
                <w:lang w:val="sk-SK"/>
              </w:rPr>
              <w:t xml:space="preserve">  Broadcast address is 255.255.255.255</w:t>
            </w:r>
          </w:p>
        </w:tc>
      </w:tr>
      <w:tr w:rsidR="0090640D" w:rsidRPr="0013439F" w:rsidTr="00FF5FDD">
        <w:tc>
          <w:tcPr>
            <w:tcW w:w="4338" w:type="dxa"/>
          </w:tcPr>
          <w:p w:rsidR="0090640D" w:rsidRPr="0013439F" w:rsidRDefault="00AE4F48" w:rsidP="007732AE">
            <w:pPr>
              <w:ind w:right="58"/>
              <w:jc w:val="center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697480" cy="420169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4BF82.tmp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881" cy="420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4F48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R1#show ip route connected | in connected</w:t>
            </w:r>
          </w:p>
          <w:p w:rsidR="00AE4F48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Codes: L - local, C - connected, S - static, R - RIP, M - mobile, B - BGP</w:t>
            </w:r>
          </w:p>
          <w:p w:rsidR="00AE4F48" w:rsidRPr="0013439F" w:rsidRDefault="00FF5FDD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C     </w:t>
            </w:r>
            <w:r w:rsidR="00AE4F48" w:rsidRPr="0013439F">
              <w:rPr>
                <w:i/>
                <w:sz w:val="20"/>
                <w:szCs w:val="20"/>
                <w:lang w:val="sk-SK"/>
              </w:rPr>
              <w:t>10.5.5.0/30 is directly connected, Ethernet1/0</w:t>
            </w:r>
          </w:p>
          <w:p w:rsidR="0090640D" w:rsidRPr="0013439F" w:rsidRDefault="00FF5FDD" w:rsidP="007732AE">
            <w:pPr>
              <w:ind w:right="58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L      </w:t>
            </w:r>
            <w:r w:rsidR="00AE4F48" w:rsidRPr="0013439F">
              <w:rPr>
                <w:i/>
                <w:sz w:val="20"/>
                <w:szCs w:val="20"/>
                <w:lang w:val="sk-SK"/>
              </w:rPr>
              <w:t>10.5.5.1/32 is directly connected, Ethernet1/0</w:t>
            </w:r>
          </w:p>
        </w:tc>
        <w:tc>
          <w:tcPr>
            <w:tcW w:w="4500" w:type="dxa"/>
          </w:tcPr>
          <w:p w:rsidR="0090640D" w:rsidRPr="0013439F" w:rsidRDefault="00AE4F48" w:rsidP="007732AE">
            <w:pPr>
              <w:ind w:right="58"/>
              <w:jc w:val="center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96540" cy="394991"/>
                  <wp:effectExtent l="0" t="0" r="3810" b="508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450D7.tmp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394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4F48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R2#show ip route connected | in connected</w:t>
            </w:r>
          </w:p>
          <w:p w:rsidR="00AE4F48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Codes: L - local, C - connected, S - static, R - RIP, M - mobile, B - BGP</w:t>
            </w:r>
          </w:p>
          <w:p w:rsidR="00AE4F48" w:rsidRPr="0013439F" w:rsidRDefault="00AE4F48" w:rsidP="007732AE">
            <w:pPr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>C        10.5.5.0/30 is directly connected, Ethernet1/0</w:t>
            </w:r>
          </w:p>
          <w:p w:rsidR="0090640D" w:rsidRPr="0013439F" w:rsidRDefault="00AE4F48" w:rsidP="007732AE">
            <w:pPr>
              <w:keepNext/>
              <w:spacing w:after="0" w:line="240" w:lineRule="auto"/>
              <w:ind w:right="58"/>
              <w:jc w:val="left"/>
              <w:rPr>
                <w:i/>
                <w:sz w:val="20"/>
                <w:szCs w:val="20"/>
                <w:lang w:val="sk-SK"/>
              </w:rPr>
            </w:pPr>
            <w:r w:rsidRPr="0013439F">
              <w:rPr>
                <w:i/>
                <w:sz w:val="20"/>
                <w:szCs w:val="20"/>
                <w:lang w:val="sk-SK"/>
              </w:rPr>
              <w:t xml:space="preserve">L        10.5.5.2/32 is directly connected, Ethernet1/0 </w:t>
            </w:r>
          </w:p>
        </w:tc>
      </w:tr>
    </w:tbl>
    <w:p w:rsidR="0090640D" w:rsidRPr="0013439F" w:rsidRDefault="0090640D" w:rsidP="007732AE">
      <w:pPr>
        <w:pStyle w:val="Caption"/>
        <w:ind w:right="58"/>
        <w:rPr>
          <w:lang w:val="sk-SK"/>
        </w:rPr>
      </w:pPr>
    </w:p>
    <w:p w:rsidR="0090640D" w:rsidRPr="0013439F" w:rsidRDefault="0090640D" w:rsidP="007732AE">
      <w:p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Výsledné nastavenie smerovačov pre </w:t>
      </w:r>
      <w:r w:rsidRPr="0013439F">
        <w:rPr>
          <w:b/>
          <w:szCs w:val="20"/>
          <w:lang w:val="sk-SK"/>
        </w:rPr>
        <w:t xml:space="preserve">overenie funkčnosti </w:t>
      </w:r>
      <w:r w:rsidR="00D31886">
        <w:rPr>
          <w:b/>
          <w:szCs w:val="20"/>
          <w:lang w:val="sk-SK"/>
        </w:rPr>
        <w:t>CDP</w:t>
      </w:r>
      <w:r w:rsidR="00247E51" w:rsidRPr="0013439F">
        <w:rPr>
          <w:b/>
          <w:szCs w:val="20"/>
          <w:lang w:val="sk-SK"/>
        </w:rPr>
        <w:t xml:space="preserve"> protokol</w:t>
      </w:r>
      <w:r w:rsidR="000F2B2C">
        <w:rPr>
          <w:b/>
          <w:szCs w:val="20"/>
          <w:lang w:val="sk-SK"/>
        </w:rPr>
        <w:t>a</w:t>
      </w:r>
      <w:r w:rsidRPr="0013439F">
        <w:rPr>
          <w:szCs w:val="20"/>
          <w:lang w:val="sk-SK"/>
        </w:rPr>
        <w:t xml:space="preserve">: </w:t>
      </w:r>
    </w:p>
    <w:p w:rsidR="0090640D" w:rsidRPr="0013439F" w:rsidRDefault="0090640D" w:rsidP="007732AE">
      <w:pPr>
        <w:pStyle w:val="Caption"/>
        <w:ind w:left="0" w:right="58"/>
        <w:rPr>
          <w:i/>
          <w:lang w:val="sk-SK"/>
        </w:rPr>
      </w:pPr>
      <w:bookmarkStart w:id="61" w:name="_Toc450249264"/>
      <w:r w:rsidRPr="0013439F">
        <w:rPr>
          <w:i/>
          <w:lang w:val="sk-SK"/>
        </w:rPr>
        <w:t xml:space="preserve">Tab. </w:t>
      </w:r>
      <w:r w:rsidR="009F14B5" w:rsidRPr="0013439F">
        <w:rPr>
          <w:i/>
          <w:lang w:val="sk-SK"/>
        </w:rPr>
        <w:fldChar w:fldCharType="begin"/>
      </w:r>
      <w:r w:rsidRPr="0013439F">
        <w:rPr>
          <w:i/>
          <w:lang w:val="sk-SK"/>
        </w:rPr>
        <w:instrText xml:space="preserve"> SEQ Tab. \* ARABIC </w:instrText>
      </w:r>
      <w:r w:rsidR="009F14B5" w:rsidRPr="0013439F">
        <w:rPr>
          <w:i/>
          <w:lang w:val="sk-SK"/>
        </w:rPr>
        <w:fldChar w:fldCharType="separate"/>
      </w:r>
      <w:r w:rsidR="00D31886">
        <w:rPr>
          <w:i/>
          <w:noProof/>
          <w:lang w:val="sk-SK"/>
        </w:rPr>
        <w:t>18</w:t>
      </w:r>
      <w:r w:rsidR="009F14B5" w:rsidRPr="0013439F">
        <w:rPr>
          <w:i/>
          <w:lang w:val="sk-SK"/>
        </w:rPr>
        <w:fldChar w:fldCharType="end"/>
      </w:r>
      <w:r w:rsidRPr="0013439F">
        <w:rPr>
          <w:i/>
          <w:lang w:val="sk-SK"/>
        </w:rPr>
        <w:t>: Konfigurácia smerovačov v Cisco IOS 15.2(4) S3</w:t>
      </w:r>
      <w:bookmarkEnd w:id="61"/>
    </w:p>
    <w:tbl>
      <w:tblPr>
        <w:tblW w:w="5998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67"/>
        <w:gridCol w:w="3267"/>
        <w:gridCol w:w="1718"/>
      </w:tblGrid>
      <w:tr w:rsidR="0090640D" w:rsidRPr="0013439F" w:rsidTr="00401E09">
        <w:trPr>
          <w:trHeight w:val="222"/>
          <w:jc w:val="center"/>
        </w:trPr>
        <w:tc>
          <w:tcPr>
            <w:tcW w:w="1996" w:type="dxa"/>
            <w:shd w:val="clear" w:color="auto" w:fill="9CC2E5" w:themeFill="accent1" w:themeFillTint="99"/>
          </w:tcPr>
          <w:p w:rsidR="0090640D" w:rsidRPr="00D31886" w:rsidRDefault="0090640D" w:rsidP="00247E51">
            <w:pPr>
              <w:pStyle w:val="Body"/>
              <w:rPr>
                <w:b/>
                <w:snapToGrid w:val="0"/>
                <w:lang w:val="sk-SK"/>
              </w:rPr>
            </w:pPr>
            <w:r w:rsidRPr="00D31886">
              <w:rPr>
                <w:b/>
                <w:snapToGrid w:val="0"/>
                <w:lang w:val="sk-SK"/>
              </w:rPr>
              <w:t>R1</w:t>
            </w:r>
          </w:p>
        </w:tc>
        <w:tc>
          <w:tcPr>
            <w:tcW w:w="2001" w:type="dxa"/>
            <w:shd w:val="clear" w:color="auto" w:fill="9CC2E5" w:themeFill="accent1" w:themeFillTint="99"/>
            <w:vAlign w:val="center"/>
          </w:tcPr>
          <w:p w:rsidR="0090640D" w:rsidRPr="00D31886" w:rsidRDefault="0090640D" w:rsidP="00247E51">
            <w:pPr>
              <w:pStyle w:val="Body"/>
              <w:rPr>
                <w:b/>
                <w:snapToGrid w:val="0"/>
                <w:lang w:val="sk-SK"/>
              </w:rPr>
            </w:pPr>
            <w:r w:rsidRPr="00D31886">
              <w:rPr>
                <w:b/>
                <w:snapToGrid w:val="0"/>
                <w:lang w:val="sk-SK"/>
              </w:rPr>
              <w:t>R2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90640D" w:rsidRPr="00D31886" w:rsidRDefault="0090640D" w:rsidP="00247E51">
            <w:pPr>
              <w:pStyle w:val="Body"/>
              <w:rPr>
                <w:b/>
                <w:snapToGrid w:val="0"/>
                <w:lang w:val="sk-SK"/>
              </w:rPr>
            </w:pPr>
            <w:r w:rsidRPr="00D31886">
              <w:rPr>
                <w:b/>
                <w:snapToGrid w:val="0"/>
                <w:lang w:val="sk-SK"/>
              </w:rPr>
              <w:t>Wireshark</w:t>
            </w:r>
          </w:p>
        </w:tc>
      </w:tr>
      <w:tr w:rsidR="0090640D" w:rsidRPr="0013439F" w:rsidTr="00247E51">
        <w:trPr>
          <w:trHeight w:val="1138"/>
          <w:jc w:val="center"/>
        </w:trPr>
        <w:tc>
          <w:tcPr>
            <w:tcW w:w="1996" w:type="dxa"/>
            <w:vAlign w:val="center"/>
          </w:tcPr>
          <w:p w:rsidR="0090640D" w:rsidRPr="0013439F" w:rsidRDefault="00AE4F48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3192" w:dyaOrig="816">
                <v:shape id="_x0000_i1031" type="#_x0000_t75" style="width:158.75pt;height:40.9pt" o:ole="">
                  <v:imagedata r:id="rId53" o:title=""/>
                </v:shape>
                <o:OLEObject Type="Embed" ProgID="Package" ShapeID="_x0000_i1031" DrawAspect="Content" ObjectID="_1523991162" r:id="rId54"/>
              </w:object>
            </w:r>
          </w:p>
        </w:tc>
        <w:tc>
          <w:tcPr>
            <w:tcW w:w="2001" w:type="dxa"/>
            <w:vAlign w:val="center"/>
          </w:tcPr>
          <w:p w:rsidR="0090640D" w:rsidRPr="0013439F" w:rsidRDefault="00AE4F48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3192" w:dyaOrig="816">
                <v:shape id="_x0000_i1032" type="#_x0000_t75" style="width:158.75pt;height:40.9pt" o:ole="">
                  <v:imagedata r:id="rId55" o:title=""/>
                </v:shape>
                <o:OLEObject Type="Embed" ProgID="Package" ShapeID="_x0000_i1032" DrawAspect="Content" ObjectID="_1523991163" r:id="rId56"/>
              </w:object>
            </w:r>
          </w:p>
        </w:tc>
        <w:tc>
          <w:tcPr>
            <w:tcW w:w="2001" w:type="dxa"/>
            <w:vAlign w:val="center"/>
          </w:tcPr>
          <w:p w:rsidR="0090640D" w:rsidRPr="0013439F" w:rsidRDefault="00AE4F48" w:rsidP="00247E51">
            <w:pPr>
              <w:pStyle w:val="Body"/>
              <w:rPr>
                <w:snapToGrid w:val="0"/>
                <w:lang w:val="sk-SK"/>
              </w:rPr>
            </w:pPr>
            <w:r w:rsidRPr="0013439F">
              <w:rPr>
                <w:snapToGrid w:val="0"/>
                <w:lang w:val="sk-SK"/>
              </w:rPr>
              <w:object w:dxaOrig="1632" w:dyaOrig="816">
                <v:shape id="_x0000_i1033" type="#_x0000_t75" style="width:81.25pt;height:40.9pt" o:ole="">
                  <v:imagedata r:id="rId57" o:title=""/>
                </v:shape>
                <o:OLEObject Type="Embed" ProgID="Package" ShapeID="_x0000_i1033" DrawAspect="Content" ObjectID="_1523991164" r:id="rId58"/>
              </w:object>
            </w:r>
          </w:p>
        </w:tc>
      </w:tr>
    </w:tbl>
    <w:p w:rsidR="0090640D" w:rsidRDefault="0090640D" w:rsidP="007732AE">
      <w:pPr>
        <w:ind w:right="58"/>
        <w:rPr>
          <w:szCs w:val="20"/>
          <w:lang w:val="sk-SK"/>
        </w:rPr>
      </w:pPr>
    </w:p>
    <w:p w:rsidR="00D31886" w:rsidRPr="0013439F" w:rsidRDefault="00D31886" w:rsidP="007732AE">
      <w:pPr>
        <w:ind w:right="58"/>
        <w:rPr>
          <w:szCs w:val="20"/>
          <w:lang w:val="sk-SK"/>
        </w:rPr>
      </w:pPr>
    </w:p>
    <w:p w:rsidR="0090640D" w:rsidRPr="0013439F" w:rsidRDefault="0090640D" w:rsidP="007732AE">
      <w:pPr>
        <w:pStyle w:val="Heading2"/>
        <w:numPr>
          <w:ilvl w:val="1"/>
          <w:numId w:val="22"/>
        </w:numPr>
        <w:ind w:right="58"/>
        <w:rPr>
          <w:lang w:val="sk-SK"/>
        </w:rPr>
      </w:pPr>
      <w:r w:rsidRPr="0013439F">
        <w:rPr>
          <w:lang w:val="sk-SK"/>
        </w:rPr>
        <w:t>Otázka na zamyslenie:</w:t>
      </w:r>
    </w:p>
    <w:p w:rsidR="0090640D" w:rsidRPr="0013439F" w:rsidRDefault="008B31E5" w:rsidP="007732AE">
      <w:pPr>
        <w:pStyle w:val="ListParagraph"/>
        <w:numPr>
          <w:ilvl w:val="0"/>
          <w:numId w:val="25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Budú sa vidieť susedia, pokiaľ budú prepojený na trunku s rozdielnymi nativnými VLANami ? Ak nie prečo</w:t>
      </w:r>
      <w:r w:rsidR="0090640D" w:rsidRPr="0013439F">
        <w:rPr>
          <w:b/>
          <w:szCs w:val="20"/>
          <w:lang w:val="sk-SK"/>
        </w:rPr>
        <w:t xml:space="preserve"> </w:t>
      </w:r>
      <w:r w:rsidR="0090640D" w:rsidRPr="0013439F">
        <w:rPr>
          <w:szCs w:val="20"/>
          <w:lang w:val="sk-SK"/>
        </w:rPr>
        <w:t xml:space="preserve">(Overte svoje odpovede pomocou </w:t>
      </w:r>
      <w:r w:rsidRPr="0013439F">
        <w:rPr>
          <w:szCs w:val="20"/>
          <w:lang w:val="sk-SK"/>
        </w:rPr>
        <w:t xml:space="preserve">GNS3 a </w:t>
      </w:r>
      <w:r w:rsidR="0090640D" w:rsidRPr="0013439F">
        <w:rPr>
          <w:szCs w:val="20"/>
          <w:lang w:val="sk-SK"/>
        </w:rPr>
        <w:t>Wireshark</w:t>
      </w:r>
      <w:r w:rsidR="00633D50">
        <w:rPr>
          <w:szCs w:val="20"/>
          <w:lang w:val="sk-SK"/>
        </w:rPr>
        <w:t>u</w:t>
      </w:r>
      <w:r w:rsidR="0090640D" w:rsidRPr="0013439F">
        <w:rPr>
          <w:szCs w:val="20"/>
          <w:lang w:val="sk-SK"/>
        </w:rPr>
        <w:t xml:space="preserve">) ? </w:t>
      </w:r>
    </w:p>
    <w:p w:rsidR="0090640D" w:rsidRPr="0013439F" w:rsidRDefault="008B31E5" w:rsidP="007732AE">
      <w:pPr>
        <w:ind w:right="58" w:firstLine="709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>NIE, CDP manažment protokol komunikuje cez netaggovanú VLANu.</w:t>
      </w:r>
    </w:p>
    <w:p w:rsidR="008B31E5" w:rsidRPr="0013439F" w:rsidRDefault="008B31E5" w:rsidP="007732AE">
      <w:pPr>
        <w:pStyle w:val="ListParagraph"/>
        <w:numPr>
          <w:ilvl w:val="0"/>
          <w:numId w:val="25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 xml:space="preserve">Na ktorej vrstve komunikuje CDP? </w:t>
      </w:r>
    </w:p>
    <w:p w:rsidR="008B31E5" w:rsidRPr="0013439F" w:rsidRDefault="008B31E5" w:rsidP="007732AE">
      <w:pPr>
        <w:ind w:right="58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ab/>
      </w:r>
      <w:r w:rsidR="00FF5FDD" w:rsidRPr="0013439F">
        <w:rPr>
          <w:b/>
          <w:szCs w:val="20"/>
          <w:lang w:val="sk-SK"/>
        </w:rPr>
        <w:t>2</w:t>
      </w:r>
      <w:r w:rsidR="00633D50">
        <w:rPr>
          <w:b/>
          <w:szCs w:val="20"/>
          <w:lang w:val="sk-SK"/>
        </w:rPr>
        <w:t>.</w:t>
      </w:r>
      <w:r w:rsidR="00FF5FDD" w:rsidRPr="0013439F">
        <w:rPr>
          <w:b/>
          <w:szCs w:val="20"/>
          <w:lang w:val="sk-SK"/>
        </w:rPr>
        <w:t xml:space="preserve"> d</w:t>
      </w:r>
      <w:r w:rsidR="00633D50">
        <w:rPr>
          <w:b/>
          <w:szCs w:val="20"/>
          <w:lang w:val="sk-SK"/>
        </w:rPr>
        <w:t>á</w:t>
      </w:r>
      <w:r w:rsidR="00FF5FDD" w:rsidRPr="0013439F">
        <w:rPr>
          <w:b/>
          <w:szCs w:val="20"/>
          <w:lang w:val="sk-SK"/>
        </w:rPr>
        <w:t>tová linkov</w:t>
      </w:r>
      <w:r w:rsidR="00633D50">
        <w:rPr>
          <w:b/>
          <w:szCs w:val="20"/>
          <w:lang w:val="sk-SK"/>
        </w:rPr>
        <w:t>á</w:t>
      </w:r>
      <w:r w:rsidR="00FF5FDD" w:rsidRPr="0013439F">
        <w:rPr>
          <w:b/>
          <w:szCs w:val="20"/>
          <w:lang w:val="sk-SK"/>
        </w:rPr>
        <w:t xml:space="preserve"> vrstva – konkrétne 2.5 NCP = Network Control Protocol</w:t>
      </w:r>
    </w:p>
    <w:p w:rsidR="0090640D" w:rsidRPr="0013439F" w:rsidRDefault="008B31E5" w:rsidP="007732AE">
      <w:pPr>
        <w:pStyle w:val="ListParagraph"/>
        <w:numPr>
          <w:ilvl w:val="0"/>
          <w:numId w:val="25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Ktorý protokol druhej vrstvy zabezpečuje súbežnú funkčnosť CDP, IPv4 a IPv6</w:t>
      </w:r>
      <w:r w:rsidR="0090640D" w:rsidRPr="0013439F">
        <w:rPr>
          <w:szCs w:val="20"/>
          <w:lang w:val="sk-SK"/>
        </w:rPr>
        <w:t xml:space="preserve">? </w:t>
      </w:r>
    </w:p>
    <w:p w:rsidR="0090640D" w:rsidRPr="0013439F" w:rsidRDefault="0090640D" w:rsidP="007732AE">
      <w:pPr>
        <w:ind w:right="58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ab/>
      </w:r>
      <w:r w:rsidR="008B31E5" w:rsidRPr="0013439F">
        <w:rPr>
          <w:b/>
          <w:szCs w:val="20"/>
          <w:lang w:val="sk-SK"/>
        </w:rPr>
        <w:t>NCP</w:t>
      </w:r>
    </w:p>
    <w:p w:rsidR="0090640D" w:rsidRPr="0013439F" w:rsidRDefault="00FF5FDD" w:rsidP="007732AE">
      <w:pPr>
        <w:pStyle w:val="ListParagraph"/>
        <w:numPr>
          <w:ilvl w:val="0"/>
          <w:numId w:val="25"/>
        </w:numPr>
        <w:ind w:right="58"/>
        <w:rPr>
          <w:szCs w:val="20"/>
          <w:lang w:val="sk-SK"/>
        </w:rPr>
      </w:pPr>
      <w:r w:rsidRPr="0013439F">
        <w:rPr>
          <w:szCs w:val="20"/>
          <w:lang w:val="sk-SK"/>
        </w:rPr>
        <w:t>Môže</w:t>
      </w:r>
      <w:r w:rsidR="00633D50">
        <w:rPr>
          <w:szCs w:val="20"/>
          <w:lang w:val="sk-SK"/>
        </w:rPr>
        <w:t xml:space="preserve"> sa</w:t>
      </w:r>
      <w:r w:rsidRPr="0013439F">
        <w:rPr>
          <w:szCs w:val="20"/>
          <w:lang w:val="sk-SK"/>
        </w:rPr>
        <w:t xml:space="preserve"> pomocou CDP lokalizovať Siemens Voice alebo nové HP </w:t>
      </w:r>
      <w:r w:rsidR="00633D50">
        <w:rPr>
          <w:szCs w:val="20"/>
          <w:lang w:val="sk-SK"/>
        </w:rPr>
        <w:t>prepínače</w:t>
      </w:r>
      <w:r w:rsidR="0090640D" w:rsidRPr="0013439F">
        <w:rPr>
          <w:szCs w:val="20"/>
          <w:lang w:val="sk-SK"/>
        </w:rPr>
        <w:t xml:space="preserve">? </w:t>
      </w:r>
    </w:p>
    <w:p w:rsidR="0090640D" w:rsidRPr="0013439F" w:rsidRDefault="00FF5FDD" w:rsidP="007732AE">
      <w:pPr>
        <w:ind w:right="58" w:firstLine="709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t>Nie, CDP je Cisco proprietárny</w:t>
      </w:r>
      <w:r w:rsidR="0090640D" w:rsidRPr="0013439F">
        <w:rPr>
          <w:b/>
          <w:szCs w:val="20"/>
          <w:lang w:val="sk-SK"/>
        </w:rPr>
        <w:t xml:space="preserve"> </w:t>
      </w:r>
    </w:p>
    <w:p w:rsidR="00771EDE" w:rsidRPr="0013439F" w:rsidRDefault="00771EDE">
      <w:pPr>
        <w:spacing w:after="0" w:line="240" w:lineRule="auto"/>
        <w:jc w:val="left"/>
        <w:rPr>
          <w:b/>
          <w:szCs w:val="20"/>
          <w:lang w:val="sk-SK"/>
        </w:rPr>
      </w:pPr>
      <w:r w:rsidRPr="0013439F">
        <w:rPr>
          <w:b/>
          <w:szCs w:val="20"/>
          <w:lang w:val="sk-SK"/>
        </w:rPr>
        <w:br w:type="page"/>
      </w:r>
    </w:p>
    <w:p w:rsidR="00771EDE" w:rsidRPr="0013439F" w:rsidRDefault="00771EDE" w:rsidP="00771EDE">
      <w:pPr>
        <w:pStyle w:val="Nadpis"/>
        <w:rPr>
          <w:rStyle w:val="Pokec"/>
          <w:lang w:val="sk-SK"/>
        </w:rPr>
      </w:pPr>
      <w:bookmarkStart w:id="62" w:name="_Toc37577735"/>
      <w:bookmarkStart w:id="63" w:name="_Toc88120446"/>
      <w:bookmarkStart w:id="64" w:name="_Toc88120683"/>
      <w:bookmarkStart w:id="65" w:name="_Toc88120895"/>
      <w:bookmarkStart w:id="66" w:name="_Toc88120999"/>
      <w:bookmarkStart w:id="67" w:name="_Toc88121042"/>
      <w:bookmarkStart w:id="68" w:name="_Toc88121179"/>
      <w:bookmarkStart w:id="69" w:name="_Toc88121553"/>
      <w:bookmarkStart w:id="70" w:name="_Toc88121610"/>
      <w:bookmarkStart w:id="71" w:name="_Toc88121748"/>
      <w:bookmarkStart w:id="72" w:name="_Toc88122014"/>
      <w:bookmarkStart w:id="73" w:name="_Toc88124619"/>
      <w:bookmarkStart w:id="74" w:name="_Toc88124656"/>
      <w:bookmarkStart w:id="75" w:name="_Toc88124806"/>
      <w:bookmarkStart w:id="76" w:name="_Toc88125789"/>
      <w:bookmarkStart w:id="77" w:name="_Toc88126309"/>
      <w:bookmarkStart w:id="78" w:name="_Toc88126460"/>
      <w:bookmarkStart w:id="79" w:name="_Toc88126527"/>
      <w:bookmarkStart w:id="80" w:name="_Toc88126556"/>
      <w:bookmarkStart w:id="81" w:name="_Toc88126772"/>
      <w:bookmarkStart w:id="82" w:name="_Toc88126862"/>
      <w:bookmarkStart w:id="83" w:name="_Toc88127103"/>
      <w:bookmarkStart w:id="84" w:name="_Toc88127146"/>
      <w:bookmarkStart w:id="85" w:name="_Toc88128511"/>
      <w:bookmarkStart w:id="86" w:name="_Toc107634153"/>
      <w:bookmarkStart w:id="87" w:name="_Toc107635188"/>
      <w:bookmarkStart w:id="88" w:name="_Toc107635228"/>
      <w:bookmarkStart w:id="89" w:name="_Toc107635245"/>
      <w:bookmarkStart w:id="90" w:name="_Toc443723491"/>
      <w:bookmarkStart w:id="91" w:name="_Toc444418206"/>
      <w:r w:rsidRPr="0013439F">
        <w:rPr>
          <w:lang w:val="sk-SK"/>
        </w:rPr>
        <w:lastRenderedPageBreak/>
        <w:t>ZOZNAM použitEJ litertÚry</w:t>
      </w:r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34694A" w:rsidRPr="0013439F" w:rsidRDefault="0034694A" w:rsidP="0034694A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rPr>
          <w:szCs w:val="20"/>
          <w:lang w:val="sk-SK"/>
        </w:rPr>
      </w:pPr>
      <w:bookmarkStart w:id="92" w:name="_Ref434181205"/>
      <w:bookmarkStart w:id="93" w:name="_Ref446232112"/>
      <w:bookmarkStart w:id="94" w:name="_Ref434182589"/>
      <w:r w:rsidRPr="0013439F">
        <w:rPr>
          <w:lang w:val="sk-SK"/>
        </w:rPr>
        <w:t xml:space="preserve">LAMMLE, Todd. </w:t>
      </w:r>
      <w:r w:rsidRPr="0013439F">
        <w:rPr>
          <w:i/>
          <w:lang w:val="sk-SK"/>
        </w:rPr>
        <w:t>CCNA: výukový prúvodce.</w:t>
      </w:r>
      <w:r w:rsidRPr="0013439F">
        <w:rPr>
          <w:lang w:val="sk-SK"/>
        </w:rPr>
        <w:t xml:space="preserve"> 1. vydání. Překlad Jakub Goner. Brno: Computer Press, 2015. ISBN 978-80-251-4602-6</w:t>
      </w:r>
      <w:bookmarkEnd w:id="92"/>
      <w:r w:rsidRPr="0013439F">
        <w:rPr>
          <w:lang w:val="sk-SK"/>
        </w:rPr>
        <w:t>.</w:t>
      </w:r>
      <w:bookmarkEnd w:id="93"/>
    </w:p>
    <w:p w:rsidR="0034694A" w:rsidRPr="0013439F" w:rsidRDefault="0034694A" w:rsidP="0034694A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jc w:val="left"/>
        <w:rPr>
          <w:rStyle w:val="Hyperlink"/>
          <w:lang w:val="sk-SK"/>
        </w:rPr>
      </w:pPr>
      <w:bookmarkStart w:id="95" w:name="_Ref434182878"/>
      <w:r w:rsidRPr="0013439F">
        <w:rPr>
          <w:bCs/>
          <w:lang w:val="sk-SK"/>
        </w:rPr>
        <w:t xml:space="preserve">Cisco Networking Academy Course Catalog, </w:t>
      </w:r>
      <w:r w:rsidRPr="0013439F">
        <w:rPr>
          <w:lang w:val="sk-SK"/>
        </w:rPr>
        <w:t>[Online]. [cit. 2015-10-28]. Dostupné z :</w:t>
      </w:r>
      <w:r w:rsidRPr="0013439F">
        <w:rPr>
          <w:bCs/>
          <w:lang w:val="sk-SK"/>
        </w:rPr>
        <w:t xml:space="preserve"> </w:t>
      </w:r>
      <w:hyperlink r:id="rId59" w:history="1">
        <w:r w:rsidRPr="0013439F">
          <w:rPr>
            <w:rStyle w:val="Hyperlink"/>
            <w:bCs/>
            <w:lang w:val="sk-SK"/>
          </w:rPr>
          <w:t>www.cisco.com/web/learning/netacad/course_catalog/CCNAexploration.html</w:t>
        </w:r>
      </w:hyperlink>
      <w:r w:rsidRPr="0013439F">
        <w:rPr>
          <w:rStyle w:val="Hyperlink"/>
          <w:bCs/>
          <w:lang w:val="sk-SK"/>
        </w:rPr>
        <w:t>.</w:t>
      </w:r>
      <w:bookmarkEnd w:id="95"/>
    </w:p>
    <w:p w:rsidR="0034694A" w:rsidRDefault="0034694A" w:rsidP="0034694A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left" w:pos="900"/>
          <w:tab w:val="right" w:pos="990"/>
        </w:tabs>
        <w:ind w:left="900" w:hanging="450"/>
        <w:rPr>
          <w:lang w:val="sk-SK"/>
        </w:rPr>
      </w:pPr>
      <w:bookmarkStart w:id="96" w:name="_Ref434182854"/>
      <w:r w:rsidRPr="0013439F">
        <w:rPr>
          <w:i/>
          <w:lang w:val="sk-SK"/>
        </w:rPr>
        <w:t>GNS3 | Graphical Network Simulator.</w:t>
      </w:r>
      <w:r w:rsidRPr="0013439F">
        <w:rPr>
          <w:lang w:val="sk-SK"/>
        </w:rPr>
        <w:t xml:space="preserve"> [Online]. [cit. 2015-10-28]. Dostupné z: </w:t>
      </w:r>
      <w:hyperlink r:id="rId60" w:history="1">
        <w:r w:rsidRPr="0013439F">
          <w:rPr>
            <w:rStyle w:val="Hyperlink"/>
            <w:lang w:val="sk-SK"/>
          </w:rPr>
          <w:t>www.gns3.net</w:t>
        </w:r>
      </w:hyperlink>
      <w:r w:rsidRPr="0013439F">
        <w:rPr>
          <w:lang w:val="sk-SK"/>
        </w:rPr>
        <w:t>.</w:t>
      </w:r>
      <w:bookmarkEnd w:id="96"/>
    </w:p>
    <w:p w:rsidR="009417B7" w:rsidRDefault="009417B7" w:rsidP="009417B7">
      <w:pPr>
        <w:pStyle w:val="ListParagraph"/>
        <w:numPr>
          <w:ilvl w:val="0"/>
          <w:numId w:val="15"/>
        </w:numPr>
        <w:ind w:left="900" w:hanging="450"/>
      </w:pPr>
      <w:bookmarkStart w:id="97" w:name="_Ref449968759"/>
      <w:r>
        <w:t xml:space="preserve">ODOM, Wendell. </w:t>
      </w:r>
      <w:r w:rsidRPr="00372D22">
        <w:rPr>
          <w:i/>
          <w:iCs/>
        </w:rPr>
        <w:t>Cisco CCENT/CCNA ICND1 100-101 official cert guide, academic edition</w:t>
      </w:r>
      <w:r>
        <w:t>. Academic edition. Indianapolis, IN: Cisco Press, 2013. ISBN 1587144859.</w:t>
      </w:r>
      <w:bookmarkEnd w:id="97"/>
    </w:p>
    <w:p w:rsidR="009417B7" w:rsidRDefault="009417B7" w:rsidP="009417B7">
      <w:pPr>
        <w:pStyle w:val="ListParagraph"/>
        <w:numPr>
          <w:ilvl w:val="0"/>
          <w:numId w:val="15"/>
        </w:numPr>
        <w:ind w:left="900" w:hanging="450"/>
      </w:pPr>
      <w:bookmarkStart w:id="98" w:name="_Ref449969548"/>
      <w:r>
        <w:t xml:space="preserve">ODOM, Wendell. </w:t>
      </w:r>
      <w:r w:rsidRPr="00372D22">
        <w:rPr>
          <w:i/>
          <w:iCs/>
        </w:rPr>
        <w:t>Cisco CCNA routing and switching ICND2 200-101 official cert guide</w:t>
      </w:r>
      <w:r>
        <w:t>. Indianapolis, Indiana: Cisco Press, 2013. ISBN 1587143739.</w:t>
      </w:r>
      <w:bookmarkEnd w:id="98"/>
    </w:p>
    <w:p w:rsidR="009417B7" w:rsidRPr="009417B7" w:rsidRDefault="009417B7" w:rsidP="009417B7">
      <w:pPr>
        <w:pStyle w:val="ListParagraph"/>
        <w:numPr>
          <w:ilvl w:val="0"/>
          <w:numId w:val="15"/>
        </w:numPr>
        <w:ind w:left="900" w:hanging="450"/>
      </w:pPr>
      <w:bookmarkStart w:id="99" w:name="_Ref449969553"/>
      <w:r>
        <w:t xml:space="preserve">HUCABY, Dave. </w:t>
      </w:r>
      <w:r w:rsidRPr="00372D22">
        <w:rPr>
          <w:i/>
          <w:iCs/>
        </w:rPr>
        <w:t>CCNP routing and switching SWITCH 300-115 official cert guide</w:t>
      </w:r>
      <w:r>
        <w:t>. Indianapolis, IN: Cisco press, 2015. ISBN 978-1-58720-560-6.</w:t>
      </w:r>
      <w:bookmarkEnd w:id="99"/>
    </w:p>
    <w:p w:rsidR="0034694A" w:rsidRDefault="0034694A" w:rsidP="0034694A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100" w:name="_Ref446704899"/>
      <w:r w:rsidRPr="0013439F">
        <w:rPr>
          <w:lang w:val="sk-SK"/>
        </w:rPr>
        <w:t xml:space="preserve">URBANČOK, Lukáš. </w:t>
      </w:r>
      <w:r w:rsidRPr="0013439F">
        <w:rPr>
          <w:i/>
          <w:lang w:val="sk-SK"/>
        </w:rPr>
        <w:t>Technologie IPv6, její bezpečnost a simulace sítí s využitím GNS3.</w:t>
      </w:r>
      <w:r w:rsidRPr="0013439F">
        <w:rPr>
          <w:lang w:val="sk-SK"/>
        </w:rPr>
        <w:t xml:space="preserve"> Zlín, 2016. Diplomová práce. Fakulta aplikované informatiky - Univerzita Tomáše Bati ve Zlíně. Katedra počítačových a komunikačních systémů. Vedoucí kvalifikační práce Ing. Jiří Korbel, Ph.D. Poznámky.</w:t>
      </w:r>
      <w:bookmarkEnd w:id="100"/>
    </w:p>
    <w:p w:rsidR="00F47C2C" w:rsidRPr="0013439F" w:rsidRDefault="00F47C2C" w:rsidP="0034694A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101" w:name="_Ref449972538"/>
      <w:r>
        <w:t xml:space="preserve">SANDERS, Chris. </w:t>
      </w:r>
      <w:r>
        <w:rPr>
          <w:i/>
          <w:iCs/>
        </w:rPr>
        <w:t>Analýza sítí a řešení problémů v programu Wireshark</w:t>
      </w:r>
      <w:r>
        <w:t>. Brno: Computer Press, 2012. ISBN 978-80-251-3718-5.</w:t>
      </w:r>
      <w:bookmarkEnd w:id="101"/>
    </w:p>
    <w:p w:rsidR="00771EDE" w:rsidRPr="0013439F" w:rsidRDefault="00771EDE" w:rsidP="00771EDE">
      <w:pPr>
        <w:rPr>
          <w:lang w:val="sk-SK"/>
        </w:rPr>
      </w:pPr>
      <w:r w:rsidRPr="0013439F">
        <w:rPr>
          <w:lang w:val="sk-SK"/>
        </w:rPr>
        <w:br w:type="page"/>
      </w:r>
    </w:p>
    <w:p w:rsidR="00771EDE" w:rsidRDefault="00771EDE" w:rsidP="00771EDE">
      <w:pPr>
        <w:pStyle w:val="Nadpis"/>
        <w:rPr>
          <w:lang w:val="sk-SK"/>
        </w:rPr>
      </w:pPr>
      <w:bookmarkStart w:id="102" w:name="_Toc37577736"/>
      <w:bookmarkStart w:id="103" w:name="_Toc88120447"/>
      <w:bookmarkStart w:id="104" w:name="_Toc88120684"/>
      <w:bookmarkStart w:id="105" w:name="_Toc88120896"/>
      <w:bookmarkStart w:id="106" w:name="_Toc88121000"/>
      <w:bookmarkStart w:id="107" w:name="_Toc88121043"/>
      <w:bookmarkStart w:id="108" w:name="_Toc88121180"/>
      <w:bookmarkStart w:id="109" w:name="_Toc88121554"/>
      <w:bookmarkStart w:id="110" w:name="_Toc88121611"/>
      <w:bookmarkStart w:id="111" w:name="_Toc88121749"/>
      <w:bookmarkStart w:id="112" w:name="_Toc88122015"/>
      <w:bookmarkStart w:id="113" w:name="_Toc88124620"/>
      <w:bookmarkStart w:id="114" w:name="_Toc88124657"/>
      <w:bookmarkStart w:id="115" w:name="_Toc88124807"/>
      <w:bookmarkStart w:id="116" w:name="_Toc88125790"/>
      <w:bookmarkStart w:id="117" w:name="_Toc88126310"/>
      <w:bookmarkStart w:id="118" w:name="_Toc88126461"/>
      <w:bookmarkStart w:id="119" w:name="_Toc88126528"/>
      <w:bookmarkStart w:id="120" w:name="_Toc88126557"/>
      <w:bookmarkStart w:id="121" w:name="_Toc88126773"/>
      <w:bookmarkStart w:id="122" w:name="_Toc88126863"/>
      <w:bookmarkStart w:id="123" w:name="_Toc88127104"/>
      <w:bookmarkStart w:id="124" w:name="_Toc88127147"/>
      <w:bookmarkStart w:id="125" w:name="_Toc88128512"/>
      <w:bookmarkStart w:id="126" w:name="_Toc107634154"/>
      <w:bookmarkStart w:id="127" w:name="_Toc107635189"/>
      <w:bookmarkStart w:id="128" w:name="_Toc107635229"/>
      <w:bookmarkStart w:id="129" w:name="_Toc107635246"/>
      <w:bookmarkStart w:id="130" w:name="_Toc443723492"/>
      <w:bookmarkStart w:id="131" w:name="_Toc444418207"/>
      <w:r w:rsidRPr="0013439F">
        <w:rPr>
          <w:lang w:val="sk-SK"/>
        </w:rPr>
        <w:lastRenderedPageBreak/>
        <w:t>ZOZNAM použitých symbolOV a</w:t>
      </w:r>
      <w:r w:rsidR="00ED5B72">
        <w:rPr>
          <w:lang w:val="sk-SK"/>
        </w:rPr>
        <w:t> </w:t>
      </w:r>
      <w:r w:rsidR="00633D50">
        <w:rPr>
          <w:lang w:val="sk-SK"/>
        </w:rPr>
        <w:t>s</w:t>
      </w:r>
      <w:r w:rsidRPr="0013439F">
        <w:rPr>
          <w:lang w:val="sk-SK"/>
        </w:rPr>
        <w:t>kratIEk</w:t>
      </w:r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tbl>
      <w:tblPr>
        <w:tblW w:w="86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200"/>
        <w:gridCol w:w="7200"/>
      </w:tblGrid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ARP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Adddress Resolution Protocol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BIN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Binárny tvar v dvojkovej sústave (0, 1)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CCNA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Cisco Certified Network Associate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CDP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Cisco Discovery Protocol- zhromaždovanie info o lokálne pripojen. zariadení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CLI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command-line interface = rohranie príkazového riadku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DHCP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Dynamic Host Configuration Protocol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 xml:space="preserve">E1/0 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Ethernet 1/0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EIGRP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Enhanced Interior Gateway Routing Protocol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EXEC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Mód nad konfiguráciou, rozlišujúci práva užívateľov USER-, PRIVILEGED-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GNS3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Graphical Network Simulator 3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HEX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Hexadecimálny tvar v šestnástkovej sústave (0, 1, 2, 3..9, A, B..F )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IF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Rozhranie (Interface)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IGMP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Internet Group Message Protocol – poskytovateľ služieb zasielania správ IP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IOS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Internetwork Operating System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Internet Protocol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IPV4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Internet Protocol Version 4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IPV6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Internet Protocol Version 6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LLDP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 xml:space="preserve">Link Layer Discovery Protocol 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iCs/>
                <w:color w:val="000000"/>
                <w:lang w:val="sk-SK" w:eastAsia="sk-SK"/>
              </w:rPr>
              <w:t xml:space="preserve">Lo1  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Zpätnovazbová Slučka (Loopback1)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Lx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Layer x – referencia na konkrétnu vrstvu modelu OSI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MAC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L2 adresa, ktorá jednoznačne identifikuje fyzické pripojenie hostiteľa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Multicast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Viacsmerové  vysielanie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NBMA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Non Broadcast Multi-Access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NVRAM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Nonvolatile RAM – obsahuje platný startup-config používaný pri restarte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OS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Operating System - operačný systém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OSI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Open Systems Interconection- Cisco model obsahuje 7 hierarchických vrstiev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OSPF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Open Shortest Path First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R/S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Routing and Switching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S2/1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Serial 2/1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TCP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Transmission Cotrol Protocol– prijíma velké bloky dát a delí ich na segment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TTL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Time to Live – zamedzenie neobmedzenej životnosti paketov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UDP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User Datagram Protocol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lastRenderedPageBreak/>
              <w:t>Unicast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Jednosmerné vysielanie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VLAN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Virtual LAN</w:t>
            </w:r>
          </w:p>
        </w:tc>
      </w:tr>
      <w:tr w:rsidR="00ED5B72" w:rsidRPr="00ED5B72" w:rsidTr="00ED5B72">
        <w:trPr>
          <w:trHeight w:val="390"/>
        </w:trPr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VTY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ED5B72" w:rsidRPr="00ED5B72" w:rsidRDefault="00ED5B72" w:rsidP="00ED5B72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ED5B72">
              <w:rPr>
                <w:color w:val="000000"/>
                <w:lang w:val="sk-SK" w:eastAsia="sk-SK"/>
              </w:rPr>
              <w:t>virtuálna linka pre správu/vzdialený prístup</w:t>
            </w:r>
          </w:p>
        </w:tc>
      </w:tr>
    </w:tbl>
    <w:p w:rsidR="00ED5B72" w:rsidRPr="00ED5B72" w:rsidRDefault="00ED5B72" w:rsidP="00ED5B72">
      <w:pPr>
        <w:rPr>
          <w:lang w:val="sk-SK"/>
        </w:rPr>
      </w:pPr>
    </w:p>
    <w:p w:rsidR="00771EDE" w:rsidRPr="0013439F" w:rsidRDefault="00771EDE" w:rsidP="00771EDE">
      <w:pPr>
        <w:pStyle w:val="Nadpis"/>
        <w:rPr>
          <w:lang w:val="sk-SK"/>
        </w:rPr>
      </w:pPr>
      <w:bookmarkStart w:id="132" w:name="_Toc37577737"/>
      <w:bookmarkStart w:id="133" w:name="_Toc88120448"/>
      <w:bookmarkStart w:id="134" w:name="_Toc88120685"/>
      <w:bookmarkStart w:id="135" w:name="_Toc88120897"/>
      <w:bookmarkStart w:id="136" w:name="_Toc88121001"/>
      <w:bookmarkStart w:id="137" w:name="_Toc88121044"/>
      <w:bookmarkStart w:id="138" w:name="_Toc88121181"/>
      <w:bookmarkStart w:id="139" w:name="_Toc88121555"/>
      <w:bookmarkStart w:id="140" w:name="_Toc88121612"/>
      <w:bookmarkStart w:id="141" w:name="_Toc88121750"/>
      <w:bookmarkStart w:id="142" w:name="_Toc88122016"/>
      <w:bookmarkStart w:id="143" w:name="_Toc88124621"/>
      <w:bookmarkStart w:id="144" w:name="_Toc88124658"/>
      <w:bookmarkStart w:id="145" w:name="_Toc88124808"/>
      <w:bookmarkStart w:id="146" w:name="_Toc88125791"/>
      <w:bookmarkStart w:id="147" w:name="_Toc88126311"/>
      <w:bookmarkStart w:id="148" w:name="_Toc88126462"/>
      <w:bookmarkStart w:id="149" w:name="_Toc88126529"/>
      <w:bookmarkStart w:id="150" w:name="_Toc88126558"/>
      <w:bookmarkStart w:id="151" w:name="_Toc88126774"/>
      <w:bookmarkStart w:id="152" w:name="_Toc88126864"/>
      <w:bookmarkStart w:id="153" w:name="_Toc88127105"/>
      <w:bookmarkStart w:id="154" w:name="_Toc88127148"/>
      <w:bookmarkStart w:id="155" w:name="_Toc88128513"/>
      <w:bookmarkStart w:id="156" w:name="_Toc107634155"/>
      <w:bookmarkStart w:id="157" w:name="_Toc107635190"/>
      <w:bookmarkStart w:id="158" w:name="_Toc107635230"/>
      <w:bookmarkStart w:id="159" w:name="_Toc107635247"/>
      <w:bookmarkStart w:id="160" w:name="_Toc443723493"/>
      <w:bookmarkStart w:id="161" w:name="_Toc444418208"/>
      <w:r w:rsidRPr="0013439F">
        <w:rPr>
          <w:lang w:val="sk-SK"/>
        </w:rPr>
        <w:lastRenderedPageBreak/>
        <w:t>ZOZNAM obrázk</w:t>
      </w:r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r w:rsidRPr="0013439F">
        <w:rPr>
          <w:lang w:val="sk-SK"/>
        </w:rPr>
        <w:t>OV</w:t>
      </w:r>
    </w:p>
    <w:p w:rsidR="00D31886" w:rsidRDefault="009F14B5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r w:rsidRPr="0013439F">
        <w:rPr>
          <w:bCs/>
          <w:noProof w:val="0"/>
          <w:lang w:val="sk-SK"/>
        </w:rPr>
        <w:fldChar w:fldCharType="begin"/>
      </w:r>
      <w:r w:rsidR="00771EDE" w:rsidRPr="0013439F">
        <w:rPr>
          <w:bCs/>
          <w:noProof w:val="0"/>
          <w:lang w:val="sk-SK"/>
        </w:rPr>
        <w:instrText xml:space="preserve"> TOC \h \z \c "Obr." </w:instrText>
      </w:r>
      <w:r w:rsidRPr="0013439F">
        <w:rPr>
          <w:bCs/>
          <w:noProof w:val="0"/>
          <w:lang w:val="sk-SK"/>
        </w:rPr>
        <w:fldChar w:fldCharType="separate"/>
      </w:r>
      <w:hyperlink w:anchor="_Toc450249234" w:history="1">
        <w:r w:rsidR="00D31886" w:rsidRPr="000903B2">
          <w:rPr>
            <w:rStyle w:val="Hyperlink"/>
            <w:i/>
            <w:lang w:val="sk-SK"/>
          </w:rPr>
          <w:t xml:space="preserve">Obr. 1: GNS3 topológia pre Ethernet broadcast ARP žiadosti IPv4 </w:t>
        </w:r>
        <w:r w:rsidR="00D31886" w:rsidRPr="000903B2">
          <w:rPr>
            <w:rStyle w:val="Hyperlink"/>
            <w:i/>
            <w:lang w:val="en-US"/>
          </w:rPr>
          <w:t>[autor]</w:t>
        </w:r>
        <w:r w:rsidR="00D31886">
          <w:rPr>
            <w:webHidden/>
          </w:rPr>
          <w:tab/>
        </w:r>
        <w:r w:rsidR="00D31886">
          <w:rPr>
            <w:webHidden/>
          </w:rPr>
          <w:fldChar w:fldCharType="begin"/>
        </w:r>
        <w:r w:rsidR="00D31886">
          <w:rPr>
            <w:webHidden/>
          </w:rPr>
          <w:instrText xml:space="preserve"> PAGEREF _Toc450249234 \h </w:instrText>
        </w:r>
        <w:r w:rsidR="00D31886">
          <w:rPr>
            <w:webHidden/>
          </w:rPr>
        </w:r>
        <w:r w:rsidR="00D31886">
          <w:rPr>
            <w:webHidden/>
          </w:rPr>
          <w:fldChar w:fldCharType="separate"/>
        </w:r>
        <w:r w:rsidR="00D31886">
          <w:rPr>
            <w:webHidden/>
          </w:rPr>
          <w:t>2</w:t>
        </w:r>
        <w:r w:rsidR="00D31886"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35" w:history="1">
        <w:r w:rsidRPr="000903B2">
          <w:rPr>
            <w:rStyle w:val="Hyperlink"/>
            <w:i/>
            <w:lang w:val="sk-SK"/>
          </w:rPr>
          <w:t xml:space="preserve">Obr. 2: Príklad Ethernet broadcast ARP žiadosti IPv4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36" w:history="1">
        <w:r w:rsidRPr="000903B2">
          <w:rPr>
            <w:rStyle w:val="Hyperlink"/>
            <w:i/>
            <w:lang w:val="sk-SK"/>
          </w:rPr>
          <w:t xml:space="preserve">Obr. 3: Zachytená ARP žiadosť a odpoveď medzi R1 a R2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37" w:history="1">
        <w:r w:rsidRPr="000903B2">
          <w:rPr>
            <w:rStyle w:val="Hyperlink"/>
            <w:i/>
            <w:lang w:val="sk-SK"/>
          </w:rPr>
          <w:t xml:space="preserve">Obr. 4: Ping medzi R1 a R2 pre overenie ARP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38" w:history="1">
        <w:r w:rsidRPr="000903B2">
          <w:rPr>
            <w:rStyle w:val="Hyperlink"/>
            <w:i/>
            <w:lang w:val="sk-SK"/>
          </w:rPr>
          <w:t xml:space="preserve">Obr. 5: GNS3 topológia pre ethernet multicast od skupiny 224.66.255.10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39" w:history="1">
        <w:r w:rsidRPr="000903B2">
          <w:rPr>
            <w:rStyle w:val="Hyperlink"/>
            <w:i/>
            <w:lang w:val="sk-SK"/>
          </w:rPr>
          <w:t xml:space="preserve">Obr. 6: Príklad multicast skupiny a odpovedajúcej L2 adresy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0" w:history="1">
        <w:r w:rsidRPr="000903B2">
          <w:rPr>
            <w:rStyle w:val="Hyperlink"/>
            <w:i/>
            <w:lang w:val="sk-SK"/>
          </w:rPr>
          <w:t xml:space="preserve">Obr. 7: Spupstenie zachytávania paketov, nezáleží na porte, ktorý sa vyberie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1" w:history="1">
        <w:r w:rsidRPr="000903B2">
          <w:rPr>
            <w:rStyle w:val="Hyperlink"/>
            <w:i/>
            <w:lang w:val="sk-SK"/>
          </w:rPr>
          <w:t xml:space="preserve">Obr. 8: Zachytená multicast a odpoveď medzi R1 multicast serverom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2" w:history="1">
        <w:r w:rsidRPr="000903B2">
          <w:rPr>
            <w:rStyle w:val="Hyperlink"/>
            <w:i/>
            <w:lang w:val="sk-SK"/>
          </w:rPr>
          <w:t xml:space="preserve">Obr. 9: Ping medzi R1 a multicast skupinou 224.66.255.10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3" w:history="1">
        <w:r w:rsidRPr="000903B2">
          <w:rPr>
            <w:rStyle w:val="Hyperlink"/>
            <w:i/>
            <w:lang w:val="sk-SK"/>
          </w:rPr>
          <w:t xml:space="preserve">Obr. 10: GNS3 topológia pre overenie možností CDP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4" w:history="1">
        <w:r w:rsidRPr="000903B2">
          <w:rPr>
            <w:rStyle w:val="Hyperlink"/>
            <w:i/>
            <w:lang w:val="sk-SK"/>
          </w:rPr>
          <w:t xml:space="preserve">Obr. 11: Výber rozhrania pre zachytávanie paketov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5" w:history="1">
        <w:r w:rsidRPr="000903B2">
          <w:rPr>
            <w:rStyle w:val="Hyperlink"/>
            <w:i/>
            <w:lang w:val="sk-SK"/>
          </w:rPr>
          <w:t xml:space="preserve">Obr. 12: Zachytená CDP inzerát s detailnými informáciami o zdrojovom zariadení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6" w:history="1">
        <w:r w:rsidRPr="000903B2">
          <w:rPr>
            <w:rStyle w:val="Hyperlink"/>
            <w:i/>
            <w:lang w:val="sk-SK"/>
          </w:rPr>
          <w:t xml:space="preserve">Obr. 13: Zobrazenie detailných informácií o susedovi R2 používajúceho CDP </w:t>
        </w:r>
        <w:r w:rsidRPr="000903B2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771EDE" w:rsidRPr="0013439F" w:rsidRDefault="009F14B5" w:rsidP="00771EDE">
      <w:pPr>
        <w:spacing w:after="0" w:line="240" w:lineRule="auto"/>
        <w:jc w:val="left"/>
        <w:rPr>
          <w:bCs/>
          <w:lang w:val="sk-SK"/>
        </w:rPr>
      </w:pPr>
      <w:r w:rsidRPr="0013439F">
        <w:rPr>
          <w:bCs/>
          <w:lang w:val="sk-SK"/>
        </w:rPr>
        <w:fldChar w:fldCharType="end"/>
      </w:r>
    </w:p>
    <w:p w:rsidR="00771EDE" w:rsidRPr="0013439F" w:rsidRDefault="00771EDE" w:rsidP="00771EDE">
      <w:pPr>
        <w:pStyle w:val="Nadpis"/>
        <w:rPr>
          <w:lang w:val="sk-SK"/>
        </w:rPr>
      </w:pPr>
      <w:r w:rsidRPr="0013439F">
        <w:rPr>
          <w:lang w:val="sk-SK"/>
        </w:rPr>
        <w:lastRenderedPageBreak/>
        <w:t>ZOZNAM tabulIek</w:t>
      </w:r>
    </w:p>
    <w:bookmarkStart w:id="162" w:name="_GoBack"/>
    <w:bookmarkEnd w:id="162"/>
    <w:p w:rsidR="00D31886" w:rsidRDefault="009F14B5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r w:rsidRPr="0013439F">
        <w:rPr>
          <w:bCs/>
          <w:noProof w:val="0"/>
          <w:lang w:val="sk-SK"/>
        </w:rPr>
        <w:fldChar w:fldCharType="begin"/>
      </w:r>
      <w:r w:rsidR="00771EDE" w:rsidRPr="0013439F">
        <w:rPr>
          <w:bCs/>
          <w:noProof w:val="0"/>
          <w:lang w:val="sk-SK"/>
        </w:rPr>
        <w:instrText xml:space="preserve"> TOC \h \z \c "Tab." </w:instrText>
      </w:r>
      <w:r w:rsidRPr="0013439F">
        <w:rPr>
          <w:bCs/>
          <w:noProof w:val="0"/>
          <w:lang w:val="sk-SK"/>
        </w:rPr>
        <w:fldChar w:fldCharType="separate"/>
      </w:r>
      <w:hyperlink w:anchor="_Toc450249247" w:history="1">
        <w:r w:rsidR="00D31886" w:rsidRPr="00677FC0">
          <w:rPr>
            <w:rStyle w:val="Hyperlink"/>
            <w:i/>
            <w:lang w:val="sk-SK"/>
          </w:rPr>
          <w:t xml:space="preserve">Tab. 1: Použitie TAB a nápovedy pre zobrazenie možností </w:t>
        </w:r>
        <w:r w:rsidR="00D31886" w:rsidRPr="00677FC0">
          <w:rPr>
            <w:rStyle w:val="Hyperlink"/>
            <w:i/>
            <w:lang w:val="en-US"/>
          </w:rPr>
          <w:t>[autor]</w:t>
        </w:r>
        <w:r w:rsidR="00D31886">
          <w:rPr>
            <w:webHidden/>
          </w:rPr>
          <w:tab/>
        </w:r>
        <w:r w:rsidR="00D31886">
          <w:rPr>
            <w:webHidden/>
          </w:rPr>
          <w:fldChar w:fldCharType="begin"/>
        </w:r>
        <w:r w:rsidR="00D31886">
          <w:rPr>
            <w:webHidden/>
          </w:rPr>
          <w:instrText xml:space="preserve"> PAGEREF _Toc450249247 \h </w:instrText>
        </w:r>
        <w:r w:rsidR="00D31886">
          <w:rPr>
            <w:webHidden/>
          </w:rPr>
        </w:r>
        <w:r w:rsidR="00D31886">
          <w:rPr>
            <w:webHidden/>
          </w:rPr>
          <w:fldChar w:fldCharType="separate"/>
        </w:r>
        <w:r w:rsidR="00D31886">
          <w:rPr>
            <w:webHidden/>
          </w:rPr>
          <w:t>3</w:t>
        </w:r>
        <w:r w:rsidR="00D31886"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8" w:history="1">
        <w:r w:rsidRPr="00677FC0">
          <w:rPr>
            <w:rStyle w:val="Hyperlink"/>
            <w:i/>
            <w:lang w:val="sk-SK"/>
          </w:rPr>
          <w:t xml:space="preserve">Tab. 2: Syntax aplikovaných príkazov a vysvetlenie významu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49" w:history="1">
        <w:r w:rsidRPr="00677FC0">
          <w:rPr>
            <w:rStyle w:val="Hyperlink"/>
            <w:i/>
            <w:lang w:val="sk-SK"/>
          </w:rPr>
          <w:t xml:space="preserve">Tab. 3: Príkazy pre overenie implementovaných konfiguračných zmien a ladenie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0" w:history="1">
        <w:r w:rsidRPr="00677FC0">
          <w:rPr>
            <w:rStyle w:val="Hyperlink"/>
            <w:i/>
            <w:lang w:val="sk-SK"/>
          </w:rPr>
          <w:t xml:space="preserve">Tab. 4: Použitie show arp pre zobrazenie ARP tabuľky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1" w:history="1">
        <w:r w:rsidRPr="00677FC0">
          <w:rPr>
            <w:rStyle w:val="Hyperlink"/>
            <w:i/>
            <w:lang w:val="sk-SK"/>
          </w:rPr>
          <w:t xml:space="preserve">Tab. 5: Show príkazy overujúce implementované konfigurácie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2" w:history="1">
        <w:r w:rsidRPr="00677FC0">
          <w:rPr>
            <w:rStyle w:val="Hyperlink"/>
            <w:i/>
            <w:lang w:val="sk-SK"/>
          </w:rPr>
          <w:t xml:space="preserve">Tab. 6: Konfigurácia smerovačov v Cisco IOS 15.2(4) S3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3" w:history="1">
        <w:r w:rsidRPr="00677FC0">
          <w:rPr>
            <w:rStyle w:val="Hyperlink"/>
            <w:i/>
            <w:lang w:val="sk-SK"/>
          </w:rPr>
          <w:t xml:space="preserve">Tab. 7: Použitie show arp pre zobrazenie ARP tabuľky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4" w:history="1">
        <w:r w:rsidRPr="00677FC0">
          <w:rPr>
            <w:rStyle w:val="Hyperlink"/>
            <w:i/>
            <w:lang w:val="sk-SK"/>
          </w:rPr>
          <w:t xml:space="preserve">Tab. 8: Syntax aplikovaných príkazov a vysvetlenie významu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5" w:history="1">
        <w:r w:rsidRPr="00677FC0">
          <w:rPr>
            <w:rStyle w:val="Hyperlink"/>
            <w:i/>
            <w:lang w:val="sk-SK"/>
          </w:rPr>
          <w:t xml:space="preserve">Tab. 9: Príkazy pre overenie implementovaných konfiguračných zmien a ladenie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6" w:history="1">
        <w:r w:rsidRPr="00677FC0">
          <w:rPr>
            <w:rStyle w:val="Hyperlink"/>
            <w:i/>
            <w:lang w:val="sk-SK"/>
          </w:rPr>
          <w:t xml:space="preserve">Tab. 10: Použitie show ARP pre zobrazenie ARP tabuľky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7" w:history="1">
        <w:r w:rsidRPr="00677FC0">
          <w:rPr>
            <w:rStyle w:val="Hyperlink"/>
            <w:i/>
            <w:lang w:val="sk-SK"/>
          </w:rPr>
          <w:t xml:space="preserve">Tab. 11: Show príkazy overujúce implementované konfigurácie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8" w:history="1">
        <w:r w:rsidRPr="00677FC0">
          <w:rPr>
            <w:rStyle w:val="Hyperlink"/>
            <w:i/>
            <w:lang w:val="sk-SK"/>
          </w:rPr>
          <w:t>Tab. 12: Konfigurácia smerovačov v Cisco IOS 15.2(4) S3</w:t>
        </w:r>
        <w:r w:rsidRPr="00677FC0">
          <w:rPr>
            <w:rStyle w:val="Hyperlink"/>
            <w:lang w:val="sk-SK"/>
          </w:rPr>
          <w:t xml:space="preserve">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59" w:history="1">
        <w:r w:rsidRPr="00677FC0">
          <w:rPr>
            <w:rStyle w:val="Hyperlink"/>
            <w:i/>
            <w:lang w:val="sk-SK"/>
          </w:rPr>
          <w:t>Tab. 13: porovnanie multicastov na L3 vrstve pre IPv6 a IPv4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60" w:history="1">
        <w:r w:rsidRPr="00677FC0">
          <w:rPr>
            <w:rStyle w:val="Hyperlink"/>
            <w:i/>
            <w:lang w:val="sk-SK"/>
          </w:rPr>
          <w:t xml:space="preserve">Tab. 14: Použitie show inter description pre zobrazenie popisov z rozhraní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61" w:history="1">
        <w:r w:rsidRPr="00677FC0">
          <w:rPr>
            <w:rStyle w:val="Hyperlink"/>
            <w:i/>
            <w:lang w:val="sk-SK"/>
          </w:rPr>
          <w:t xml:space="preserve">Tab. 15: Syntax aplikovaných príkazov a vysvetlenie významu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62" w:history="1">
        <w:r w:rsidRPr="00677FC0">
          <w:rPr>
            <w:rStyle w:val="Hyperlink"/>
            <w:i/>
            <w:lang w:val="sk-SK"/>
          </w:rPr>
          <w:t xml:space="preserve">Tab. 16: Príkazy pre overenie verzie CDP, časovačov a akutálnych susedov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63" w:history="1">
        <w:r w:rsidRPr="00677FC0">
          <w:rPr>
            <w:rStyle w:val="Hyperlink"/>
            <w:i/>
            <w:lang w:val="sk-SK"/>
          </w:rPr>
          <w:t xml:space="preserve">Tab. 17: Show príkazy overujúce implementované konfigurácie </w:t>
        </w:r>
        <w:r w:rsidRPr="00677FC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D31886" w:rsidRDefault="00D31886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49264" w:history="1">
        <w:r w:rsidRPr="00677FC0">
          <w:rPr>
            <w:rStyle w:val="Hyperlink"/>
            <w:i/>
            <w:lang w:val="sk-SK"/>
          </w:rPr>
          <w:t>Tab. 18: Konfigurácia smerovačov v Cisco IOS 15.2(4) S3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_Toc450249264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771EDE" w:rsidRPr="0013439F" w:rsidRDefault="009F14B5" w:rsidP="00771EDE">
      <w:pPr>
        <w:pStyle w:val="Literatura"/>
        <w:tabs>
          <w:tab w:val="left" w:pos="810"/>
          <w:tab w:val="left" w:pos="900"/>
        </w:tabs>
        <w:ind w:left="900" w:hanging="900"/>
        <w:rPr>
          <w:bCs/>
          <w:lang w:val="sk-SK"/>
        </w:rPr>
      </w:pPr>
      <w:r w:rsidRPr="0013439F">
        <w:rPr>
          <w:bCs/>
          <w:lang w:val="sk-SK"/>
        </w:rPr>
        <w:fldChar w:fldCharType="end"/>
      </w:r>
    </w:p>
    <w:bookmarkEnd w:id="94"/>
    <w:p w:rsidR="00771EDE" w:rsidRPr="00FF5FDD" w:rsidRDefault="00771EDE" w:rsidP="007732AE">
      <w:pPr>
        <w:ind w:right="58" w:firstLine="709"/>
        <w:rPr>
          <w:b/>
          <w:szCs w:val="20"/>
        </w:rPr>
      </w:pPr>
    </w:p>
    <w:sectPr w:rsidR="00771EDE" w:rsidRPr="00FF5FDD" w:rsidSect="00971C8C">
      <w:headerReference w:type="default" r:id="rId61"/>
      <w:type w:val="continuous"/>
      <w:pgSz w:w="11907" w:h="16840" w:code="9"/>
      <w:pgMar w:top="1701" w:right="1107" w:bottom="1134" w:left="1134" w:header="851" w:footer="709" w:gutter="85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2F82" w:rsidRDefault="00922F82">
      <w:r>
        <w:separator/>
      </w:r>
    </w:p>
    <w:p w:rsidR="00922F82" w:rsidRDefault="00922F82"/>
  </w:endnote>
  <w:endnote w:type="continuationSeparator" w:id="0">
    <w:p w:rsidR="00922F82" w:rsidRDefault="00922F82">
      <w:r>
        <w:continuationSeparator/>
      </w:r>
    </w:p>
    <w:p w:rsidR="00922F82" w:rsidRDefault="00922F8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2F82" w:rsidRDefault="00922F82">
      <w:r>
        <w:separator/>
      </w:r>
    </w:p>
    <w:p w:rsidR="00922F82" w:rsidRDefault="00922F82"/>
  </w:footnote>
  <w:footnote w:type="continuationSeparator" w:id="0">
    <w:p w:rsidR="00922F82" w:rsidRDefault="00922F82">
      <w:r>
        <w:continuationSeparator/>
      </w:r>
    </w:p>
    <w:p w:rsidR="00922F82" w:rsidRDefault="00922F82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573D" w:rsidRDefault="00EE573D">
    <w:pPr>
      <w:pStyle w:val="BodyText"/>
      <w:pBdr>
        <w:bottom w:val="single" w:sz="4" w:space="1" w:color="auto"/>
      </w:pBdr>
      <w:tabs>
        <w:tab w:val="right" w:pos="8788"/>
      </w:tabs>
      <w:jc w:val="left"/>
    </w:pPr>
    <w:r>
      <w:t>UTB ve Zlíně, Fakulta aplikované informatiky</w:t>
    </w:r>
    <w:r>
      <w:tab/>
    </w:r>
    <w:r w:rsidR="00922F82">
      <w:fldChar w:fldCharType="begin"/>
    </w:r>
    <w:r w:rsidR="00922F82">
      <w:instrText xml:space="preserve"> PAGE </w:instrText>
    </w:r>
    <w:r w:rsidR="00922F82">
      <w:fldChar w:fldCharType="separate"/>
    </w:r>
    <w:r w:rsidR="00D31886">
      <w:rPr>
        <w:noProof/>
      </w:rPr>
      <w:t>27</w:t>
    </w:r>
    <w:r w:rsidR="00922F82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8381F"/>
    <w:multiLevelType w:val="hybridMultilevel"/>
    <w:tmpl w:val="3CEE0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C3007"/>
    <w:multiLevelType w:val="hybridMultilevel"/>
    <w:tmpl w:val="5A56185E"/>
    <w:lvl w:ilvl="0" w:tplc="C8FAD8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857F1"/>
    <w:multiLevelType w:val="hybridMultilevel"/>
    <w:tmpl w:val="E2F2E3F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D1E759C"/>
    <w:multiLevelType w:val="multilevel"/>
    <w:tmpl w:val="13028C6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18676039"/>
    <w:multiLevelType w:val="hybridMultilevel"/>
    <w:tmpl w:val="45424D4C"/>
    <w:lvl w:ilvl="0" w:tplc="C5B42888">
      <w:start w:val="1"/>
      <w:numFmt w:val="decimal"/>
      <w:lvlText w:val="[%1]"/>
      <w:lvlJc w:val="left"/>
      <w:pPr>
        <w:ind w:left="126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CE411A"/>
    <w:multiLevelType w:val="hybridMultilevel"/>
    <w:tmpl w:val="73306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982447"/>
    <w:multiLevelType w:val="hybridMultilevel"/>
    <w:tmpl w:val="F86615EA"/>
    <w:lvl w:ilvl="0" w:tplc="04090001">
      <w:start w:val="1"/>
      <w:numFmt w:val="bullet"/>
      <w:lvlText w:val=""/>
      <w:lvlJc w:val="left"/>
      <w:pPr>
        <w:ind w:left="95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9" w:hanging="360"/>
      </w:pPr>
      <w:rPr>
        <w:rFonts w:ascii="Wingdings" w:hAnsi="Wingdings" w:hint="default"/>
      </w:rPr>
    </w:lvl>
  </w:abstractNum>
  <w:abstractNum w:abstractNumId="7">
    <w:nsid w:val="39023E7A"/>
    <w:multiLevelType w:val="hybridMultilevel"/>
    <w:tmpl w:val="02C24E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2F63BE"/>
    <w:multiLevelType w:val="hybridMultilevel"/>
    <w:tmpl w:val="90D60E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7B708B1"/>
    <w:multiLevelType w:val="hybridMultilevel"/>
    <w:tmpl w:val="EDEE8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046931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6331A8"/>
    <w:multiLevelType w:val="hybridMultilevel"/>
    <w:tmpl w:val="945288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FA66A1B"/>
    <w:multiLevelType w:val="hybridMultilevel"/>
    <w:tmpl w:val="7A0EF8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A87D0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36E605B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3B50E0A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837519"/>
    <w:multiLevelType w:val="hybridMultilevel"/>
    <w:tmpl w:val="F2B0D6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B063A1C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7A0ED2"/>
    <w:multiLevelType w:val="hybridMultilevel"/>
    <w:tmpl w:val="FB0A55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DF84C4E"/>
    <w:multiLevelType w:val="hybridMultilevel"/>
    <w:tmpl w:val="23327A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0DE6F59"/>
    <w:multiLevelType w:val="hybridMultilevel"/>
    <w:tmpl w:val="D1040C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4DF61B9"/>
    <w:multiLevelType w:val="hybridMultilevel"/>
    <w:tmpl w:val="EAA2FCBE"/>
    <w:lvl w:ilvl="0" w:tplc="A10A71A2">
      <w:start w:val="1"/>
      <w:numFmt w:val="upperRoman"/>
      <w:pStyle w:val="st-slice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C67163"/>
    <w:multiLevelType w:val="hybridMultilevel"/>
    <w:tmpl w:val="57D4D9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CF01FF"/>
    <w:multiLevelType w:val="hybridMultilevel"/>
    <w:tmpl w:val="644C34D2"/>
    <w:lvl w:ilvl="0" w:tplc="69C8858E">
      <w:start w:val="1"/>
      <w:numFmt w:val="decimal"/>
      <w:pStyle w:val="Program"/>
      <w:lvlText w:val="%1"/>
      <w:lvlJc w:val="right"/>
      <w:pPr>
        <w:tabs>
          <w:tab w:val="num" w:pos="567"/>
        </w:tabs>
        <w:ind w:left="567" w:hanging="142"/>
      </w:pPr>
      <w:rPr>
        <w:rFonts w:hint="default"/>
        <w:b w:val="0"/>
        <w:i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3"/>
  </w:num>
  <w:num w:numId="3">
    <w:abstractNumId w:val="20"/>
  </w:num>
  <w:num w:numId="4">
    <w:abstractNumId w:val="16"/>
  </w:num>
  <w:num w:numId="5">
    <w:abstractNumId w:val="12"/>
  </w:num>
  <w:num w:numId="6">
    <w:abstractNumId w:val="11"/>
  </w:num>
  <w:num w:numId="7">
    <w:abstractNumId w:val="0"/>
  </w:num>
  <w:num w:numId="8">
    <w:abstractNumId w:val="21"/>
  </w:num>
  <w:num w:numId="9">
    <w:abstractNumId w:val="9"/>
  </w:num>
  <w:num w:numId="10">
    <w:abstractNumId w:val="8"/>
  </w:num>
  <w:num w:numId="11">
    <w:abstractNumId w:val="15"/>
  </w:num>
  <w:num w:numId="12">
    <w:abstractNumId w:val="6"/>
  </w:num>
  <w:num w:numId="13">
    <w:abstractNumId w:val="5"/>
  </w:num>
  <w:num w:numId="14">
    <w:abstractNumId w:val="19"/>
  </w:num>
  <w:num w:numId="15">
    <w:abstractNumId w:val="4"/>
  </w:num>
  <w:num w:numId="16">
    <w:abstractNumId w:val="7"/>
  </w:num>
  <w:num w:numId="17">
    <w:abstractNumId w:val="18"/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</w:num>
  <w:num w:numId="20">
    <w:abstractNumId w:val="10"/>
  </w:num>
  <w:num w:numId="21">
    <w:abstractNumId w:val="13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7"/>
  </w:num>
  <w:num w:numId="24">
    <w:abstractNumId w:val="2"/>
  </w:num>
  <w:num w:numId="25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09"/>
  <w:autoHyphenation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74D5"/>
    <w:rsid w:val="0000111E"/>
    <w:rsid w:val="0000156A"/>
    <w:rsid w:val="000024D9"/>
    <w:rsid w:val="000042C1"/>
    <w:rsid w:val="0001106A"/>
    <w:rsid w:val="000176DE"/>
    <w:rsid w:val="000201A4"/>
    <w:rsid w:val="00024774"/>
    <w:rsid w:val="00031234"/>
    <w:rsid w:val="00033D14"/>
    <w:rsid w:val="00047BE8"/>
    <w:rsid w:val="00052BDC"/>
    <w:rsid w:val="0006032C"/>
    <w:rsid w:val="0006746F"/>
    <w:rsid w:val="00070027"/>
    <w:rsid w:val="00071A9E"/>
    <w:rsid w:val="00085913"/>
    <w:rsid w:val="0009328A"/>
    <w:rsid w:val="00096D44"/>
    <w:rsid w:val="00097D83"/>
    <w:rsid w:val="000B0CAB"/>
    <w:rsid w:val="000B4B83"/>
    <w:rsid w:val="000B5A26"/>
    <w:rsid w:val="000B6148"/>
    <w:rsid w:val="000C21C2"/>
    <w:rsid w:val="000C40FB"/>
    <w:rsid w:val="000D208A"/>
    <w:rsid w:val="000E4951"/>
    <w:rsid w:val="000E6CC7"/>
    <w:rsid w:val="000F2B2C"/>
    <w:rsid w:val="000F3AF0"/>
    <w:rsid w:val="000F6589"/>
    <w:rsid w:val="001022A3"/>
    <w:rsid w:val="00102D02"/>
    <w:rsid w:val="001074D5"/>
    <w:rsid w:val="00110E90"/>
    <w:rsid w:val="00116998"/>
    <w:rsid w:val="00131DAE"/>
    <w:rsid w:val="0013439F"/>
    <w:rsid w:val="00141B41"/>
    <w:rsid w:val="00141B4B"/>
    <w:rsid w:val="0014235B"/>
    <w:rsid w:val="0016072E"/>
    <w:rsid w:val="0016421B"/>
    <w:rsid w:val="00165699"/>
    <w:rsid w:val="00172525"/>
    <w:rsid w:val="00174C80"/>
    <w:rsid w:val="00176108"/>
    <w:rsid w:val="00176335"/>
    <w:rsid w:val="00182C89"/>
    <w:rsid w:val="00187113"/>
    <w:rsid w:val="001B2757"/>
    <w:rsid w:val="001B77E9"/>
    <w:rsid w:val="001B7E78"/>
    <w:rsid w:val="001C7D6C"/>
    <w:rsid w:val="001D6DFE"/>
    <w:rsid w:val="001D7CD6"/>
    <w:rsid w:val="001E4D38"/>
    <w:rsid w:val="001F149C"/>
    <w:rsid w:val="001F1AD3"/>
    <w:rsid w:val="001F2943"/>
    <w:rsid w:val="001F757E"/>
    <w:rsid w:val="001F7914"/>
    <w:rsid w:val="002025CF"/>
    <w:rsid w:val="0021014F"/>
    <w:rsid w:val="0021480B"/>
    <w:rsid w:val="00224B1B"/>
    <w:rsid w:val="00225FC7"/>
    <w:rsid w:val="00226B56"/>
    <w:rsid w:val="00230B71"/>
    <w:rsid w:val="002338FF"/>
    <w:rsid w:val="0023491D"/>
    <w:rsid w:val="00235436"/>
    <w:rsid w:val="00247E51"/>
    <w:rsid w:val="00254A3F"/>
    <w:rsid w:val="00260949"/>
    <w:rsid w:val="0026380A"/>
    <w:rsid w:val="00265816"/>
    <w:rsid w:val="00267383"/>
    <w:rsid w:val="00271C04"/>
    <w:rsid w:val="0027254D"/>
    <w:rsid w:val="0027578D"/>
    <w:rsid w:val="00280461"/>
    <w:rsid w:val="002804E3"/>
    <w:rsid w:val="00282578"/>
    <w:rsid w:val="002917CF"/>
    <w:rsid w:val="00292A04"/>
    <w:rsid w:val="00294C06"/>
    <w:rsid w:val="002960CA"/>
    <w:rsid w:val="002969C1"/>
    <w:rsid w:val="00297EF5"/>
    <w:rsid w:val="002A10ED"/>
    <w:rsid w:val="002A13B6"/>
    <w:rsid w:val="002B09EF"/>
    <w:rsid w:val="002B13EA"/>
    <w:rsid w:val="002B28E8"/>
    <w:rsid w:val="002B2C06"/>
    <w:rsid w:val="002B7C5C"/>
    <w:rsid w:val="002C0910"/>
    <w:rsid w:val="002C0C6B"/>
    <w:rsid w:val="002C347F"/>
    <w:rsid w:val="002C5111"/>
    <w:rsid w:val="002C536C"/>
    <w:rsid w:val="002C5DCF"/>
    <w:rsid w:val="002C757D"/>
    <w:rsid w:val="002D6C09"/>
    <w:rsid w:val="002D7392"/>
    <w:rsid w:val="002E06C5"/>
    <w:rsid w:val="002E4CFF"/>
    <w:rsid w:val="002E767E"/>
    <w:rsid w:val="002F0B12"/>
    <w:rsid w:val="002F241D"/>
    <w:rsid w:val="002F26E3"/>
    <w:rsid w:val="002F7FCF"/>
    <w:rsid w:val="0030686E"/>
    <w:rsid w:val="00307985"/>
    <w:rsid w:val="00315ADB"/>
    <w:rsid w:val="00317940"/>
    <w:rsid w:val="00325652"/>
    <w:rsid w:val="00326332"/>
    <w:rsid w:val="00330925"/>
    <w:rsid w:val="003313D7"/>
    <w:rsid w:val="00336D76"/>
    <w:rsid w:val="00341EAE"/>
    <w:rsid w:val="0034694A"/>
    <w:rsid w:val="0035628F"/>
    <w:rsid w:val="00367333"/>
    <w:rsid w:val="0037054A"/>
    <w:rsid w:val="003728E7"/>
    <w:rsid w:val="00380DDA"/>
    <w:rsid w:val="00384E6E"/>
    <w:rsid w:val="00397C08"/>
    <w:rsid w:val="003A1167"/>
    <w:rsid w:val="003A2793"/>
    <w:rsid w:val="003A45C8"/>
    <w:rsid w:val="003B0934"/>
    <w:rsid w:val="003B450D"/>
    <w:rsid w:val="003B4C39"/>
    <w:rsid w:val="003D3709"/>
    <w:rsid w:val="003D6024"/>
    <w:rsid w:val="003E7764"/>
    <w:rsid w:val="003F42CA"/>
    <w:rsid w:val="00400CAD"/>
    <w:rsid w:val="00401E09"/>
    <w:rsid w:val="004040D5"/>
    <w:rsid w:val="00410CF2"/>
    <w:rsid w:val="00414A62"/>
    <w:rsid w:val="00422BE2"/>
    <w:rsid w:val="004257F9"/>
    <w:rsid w:val="004311CB"/>
    <w:rsid w:val="00431244"/>
    <w:rsid w:val="00436B12"/>
    <w:rsid w:val="004431D5"/>
    <w:rsid w:val="004475BB"/>
    <w:rsid w:val="0045680F"/>
    <w:rsid w:val="0046029C"/>
    <w:rsid w:val="00467F36"/>
    <w:rsid w:val="0047444F"/>
    <w:rsid w:val="00485BBB"/>
    <w:rsid w:val="004873A4"/>
    <w:rsid w:val="004955B8"/>
    <w:rsid w:val="004A597F"/>
    <w:rsid w:val="004A68C0"/>
    <w:rsid w:val="004B5809"/>
    <w:rsid w:val="004D5CAB"/>
    <w:rsid w:val="004E1B52"/>
    <w:rsid w:val="004E40C2"/>
    <w:rsid w:val="004F3B6A"/>
    <w:rsid w:val="00503518"/>
    <w:rsid w:val="00504B27"/>
    <w:rsid w:val="00514590"/>
    <w:rsid w:val="00517DE1"/>
    <w:rsid w:val="005315E2"/>
    <w:rsid w:val="00531837"/>
    <w:rsid w:val="0053457F"/>
    <w:rsid w:val="00536060"/>
    <w:rsid w:val="00536666"/>
    <w:rsid w:val="00537620"/>
    <w:rsid w:val="00542B21"/>
    <w:rsid w:val="005441AD"/>
    <w:rsid w:val="00545501"/>
    <w:rsid w:val="00547946"/>
    <w:rsid w:val="00547C36"/>
    <w:rsid w:val="005545E5"/>
    <w:rsid w:val="00556F00"/>
    <w:rsid w:val="00573260"/>
    <w:rsid w:val="00575867"/>
    <w:rsid w:val="00576147"/>
    <w:rsid w:val="0058232A"/>
    <w:rsid w:val="00584B0B"/>
    <w:rsid w:val="0058580D"/>
    <w:rsid w:val="005A760B"/>
    <w:rsid w:val="005A77BD"/>
    <w:rsid w:val="005B4F8D"/>
    <w:rsid w:val="005B6CD8"/>
    <w:rsid w:val="005C5202"/>
    <w:rsid w:val="005D2CAB"/>
    <w:rsid w:val="005D52EE"/>
    <w:rsid w:val="005D5A02"/>
    <w:rsid w:val="005D76B9"/>
    <w:rsid w:val="005D7AA8"/>
    <w:rsid w:val="005E19B1"/>
    <w:rsid w:val="005E6376"/>
    <w:rsid w:val="005F24B7"/>
    <w:rsid w:val="00600C2F"/>
    <w:rsid w:val="00600C77"/>
    <w:rsid w:val="006012C6"/>
    <w:rsid w:val="00604F9F"/>
    <w:rsid w:val="006104C8"/>
    <w:rsid w:val="00610EFB"/>
    <w:rsid w:val="0061239B"/>
    <w:rsid w:val="0063344C"/>
    <w:rsid w:val="00633D50"/>
    <w:rsid w:val="00633D67"/>
    <w:rsid w:val="00641BC8"/>
    <w:rsid w:val="00645524"/>
    <w:rsid w:val="006477E2"/>
    <w:rsid w:val="006553D1"/>
    <w:rsid w:val="0065669C"/>
    <w:rsid w:val="00665CDD"/>
    <w:rsid w:val="00666B2F"/>
    <w:rsid w:val="00674168"/>
    <w:rsid w:val="00675EA0"/>
    <w:rsid w:val="00677D12"/>
    <w:rsid w:val="00693B9D"/>
    <w:rsid w:val="006968AF"/>
    <w:rsid w:val="006B1E2D"/>
    <w:rsid w:val="006B3837"/>
    <w:rsid w:val="006B695F"/>
    <w:rsid w:val="006C2919"/>
    <w:rsid w:val="006C39A6"/>
    <w:rsid w:val="006D568C"/>
    <w:rsid w:val="006D5A11"/>
    <w:rsid w:val="006D6044"/>
    <w:rsid w:val="006E7674"/>
    <w:rsid w:val="006F1716"/>
    <w:rsid w:val="006F6226"/>
    <w:rsid w:val="007011D5"/>
    <w:rsid w:val="00701AFF"/>
    <w:rsid w:val="00702372"/>
    <w:rsid w:val="00714827"/>
    <w:rsid w:val="00715F97"/>
    <w:rsid w:val="007247D9"/>
    <w:rsid w:val="00725CDB"/>
    <w:rsid w:val="007264AC"/>
    <w:rsid w:val="00726837"/>
    <w:rsid w:val="00726937"/>
    <w:rsid w:val="00732E48"/>
    <w:rsid w:val="00740F7E"/>
    <w:rsid w:val="00742C22"/>
    <w:rsid w:val="00742C9E"/>
    <w:rsid w:val="00746CCF"/>
    <w:rsid w:val="00747CC4"/>
    <w:rsid w:val="00771EDE"/>
    <w:rsid w:val="007732AE"/>
    <w:rsid w:val="0077781F"/>
    <w:rsid w:val="00780BBF"/>
    <w:rsid w:val="007850C1"/>
    <w:rsid w:val="00785480"/>
    <w:rsid w:val="0079008A"/>
    <w:rsid w:val="007912E9"/>
    <w:rsid w:val="00791B15"/>
    <w:rsid w:val="00795288"/>
    <w:rsid w:val="00795649"/>
    <w:rsid w:val="00795754"/>
    <w:rsid w:val="007977FC"/>
    <w:rsid w:val="007A4F17"/>
    <w:rsid w:val="007A63DC"/>
    <w:rsid w:val="007B05D2"/>
    <w:rsid w:val="007B09D4"/>
    <w:rsid w:val="007C5FCC"/>
    <w:rsid w:val="007D218A"/>
    <w:rsid w:val="007D79D0"/>
    <w:rsid w:val="007E29E3"/>
    <w:rsid w:val="007E2C15"/>
    <w:rsid w:val="007E3DB8"/>
    <w:rsid w:val="007E3FA8"/>
    <w:rsid w:val="007E4A7A"/>
    <w:rsid w:val="007E775A"/>
    <w:rsid w:val="007F05CD"/>
    <w:rsid w:val="007F3E1A"/>
    <w:rsid w:val="008008F8"/>
    <w:rsid w:val="00801154"/>
    <w:rsid w:val="008023BB"/>
    <w:rsid w:val="00806BC0"/>
    <w:rsid w:val="00807FE1"/>
    <w:rsid w:val="008119AA"/>
    <w:rsid w:val="00812A74"/>
    <w:rsid w:val="00812C7E"/>
    <w:rsid w:val="00816427"/>
    <w:rsid w:val="00816DDF"/>
    <w:rsid w:val="00835615"/>
    <w:rsid w:val="00837020"/>
    <w:rsid w:val="0084125A"/>
    <w:rsid w:val="00850680"/>
    <w:rsid w:val="008536DC"/>
    <w:rsid w:val="008553E4"/>
    <w:rsid w:val="0086329E"/>
    <w:rsid w:val="00864CDC"/>
    <w:rsid w:val="00870FBC"/>
    <w:rsid w:val="00872FE8"/>
    <w:rsid w:val="00876EB6"/>
    <w:rsid w:val="00880F4E"/>
    <w:rsid w:val="008814FE"/>
    <w:rsid w:val="0089046B"/>
    <w:rsid w:val="00894044"/>
    <w:rsid w:val="00896AEF"/>
    <w:rsid w:val="008A30E1"/>
    <w:rsid w:val="008A5167"/>
    <w:rsid w:val="008B31E5"/>
    <w:rsid w:val="008B4333"/>
    <w:rsid w:val="008B6551"/>
    <w:rsid w:val="008C36A4"/>
    <w:rsid w:val="008C3E98"/>
    <w:rsid w:val="008C403B"/>
    <w:rsid w:val="008D20B6"/>
    <w:rsid w:val="008D6363"/>
    <w:rsid w:val="008D6FA9"/>
    <w:rsid w:val="008E03E6"/>
    <w:rsid w:val="008F5A6D"/>
    <w:rsid w:val="008F7B4E"/>
    <w:rsid w:val="00904B35"/>
    <w:rsid w:val="00906065"/>
    <w:rsid w:val="00906156"/>
    <w:rsid w:val="0090640D"/>
    <w:rsid w:val="00914DF3"/>
    <w:rsid w:val="009218BD"/>
    <w:rsid w:val="00922F82"/>
    <w:rsid w:val="00923210"/>
    <w:rsid w:val="0092493B"/>
    <w:rsid w:val="009272C4"/>
    <w:rsid w:val="00932374"/>
    <w:rsid w:val="00936959"/>
    <w:rsid w:val="00940D2C"/>
    <w:rsid w:val="009417B7"/>
    <w:rsid w:val="00947703"/>
    <w:rsid w:val="00963BD2"/>
    <w:rsid w:val="00967F4C"/>
    <w:rsid w:val="00970837"/>
    <w:rsid w:val="00970BB5"/>
    <w:rsid w:val="00971C8C"/>
    <w:rsid w:val="00972431"/>
    <w:rsid w:val="009732C4"/>
    <w:rsid w:val="0098058F"/>
    <w:rsid w:val="009849BB"/>
    <w:rsid w:val="00995AE1"/>
    <w:rsid w:val="00996C7B"/>
    <w:rsid w:val="00997DAC"/>
    <w:rsid w:val="009B0FE9"/>
    <w:rsid w:val="009B53DF"/>
    <w:rsid w:val="009B5813"/>
    <w:rsid w:val="009C4468"/>
    <w:rsid w:val="009C73DF"/>
    <w:rsid w:val="009D1D9E"/>
    <w:rsid w:val="009D1E34"/>
    <w:rsid w:val="009D6AF6"/>
    <w:rsid w:val="009D7730"/>
    <w:rsid w:val="009D7758"/>
    <w:rsid w:val="009E28E3"/>
    <w:rsid w:val="009F14B5"/>
    <w:rsid w:val="009F3290"/>
    <w:rsid w:val="009F3F9F"/>
    <w:rsid w:val="009F4622"/>
    <w:rsid w:val="00A030D4"/>
    <w:rsid w:val="00A1402E"/>
    <w:rsid w:val="00A25E30"/>
    <w:rsid w:val="00A27B4A"/>
    <w:rsid w:val="00A31BF7"/>
    <w:rsid w:val="00A4121F"/>
    <w:rsid w:val="00A50660"/>
    <w:rsid w:val="00A5339A"/>
    <w:rsid w:val="00A667B8"/>
    <w:rsid w:val="00A6779E"/>
    <w:rsid w:val="00A70EC9"/>
    <w:rsid w:val="00A717B4"/>
    <w:rsid w:val="00A81EB5"/>
    <w:rsid w:val="00A927AE"/>
    <w:rsid w:val="00A92BB3"/>
    <w:rsid w:val="00A93FE8"/>
    <w:rsid w:val="00A94CAC"/>
    <w:rsid w:val="00A951E3"/>
    <w:rsid w:val="00A95B92"/>
    <w:rsid w:val="00A97B16"/>
    <w:rsid w:val="00AA2D22"/>
    <w:rsid w:val="00AB479F"/>
    <w:rsid w:val="00AB52A2"/>
    <w:rsid w:val="00AB65E7"/>
    <w:rsid w:val="00AC399B"/>
    <w:rsid w:val="00AC3BB8"/>
    <w:rsid w:val="00AC7022"/>
    <w:rsid w:val="00AC70F8"/>
    <w:rsid w:val="00AC71F6"/>
    <w:rsid w:val="00AC7F8A"/>
    <w:rsid w:val="00AD739E"/>
    <w:rsid w:val="00AE01E1"/>
    <w:rsid w:val="00AE0E3A"/>
    <w:rsid w:val="00AE4F48"/>
    <w:rsid w:val="00AF2460"/>
    <w:rsid w:val="00AF4FF7"/>
    <w:rsid w:val="00AF6879"/>
    <w:rsid w:val="00B0117C"/>
    <w:rsid w:val="00B26A02"/>
    <w:rsid w:val="00B37A17"/>
    <w:rsid w:val="00B4024A"/>
    <w:rsid w:val="00B42B44"/>
    <w:rsid w:val="00B42DDE"/>
    <w:rsid w:val="00B4376E"/>
    <w:rsid w:val="00B45E73"/>
    <w:rsid w:val="00B545FB"/>
    <w:rsid w:val="00B561A3"/>
    <w:rsid w:val="00B63A31"/>
    <w:rsid w:val="00B641EB"/>
    <w:rsid w:val="00B71D48"/>
    <w:rsid w:val="00B7240A"/>
    <w:rsid w:val="00B772A7"/>
    <w:rsid w:val="00B94197"/>
    <w:rsid w:val="00B955F1"/>
    <w:rsid w:val="00B9711F"/>
    <w:rsid w:val="00BB6BDD"/>
    <w:rsid w:val="00BC3673"/>
    <w:rsid w:val="00BD115F"/>
    <w:rsid w:val="00BD6758"/>
    <w:rsid w:val="00BD76F6"/>
    <w:rsid w:val="00BE6907"/>
    <w:rsid w:val="00BE7450"/>
    <w:rsid w:val="00C05A54"/>
    <w:rsid w:val="00C061AF"/>
    <w:rsid w:val="00C206FE"/>
    <w:rsid w:val="00C20F01"/>
    <w:rsid w:val="00C41CBB"/>
    <w:rsid w:val="00C52451"/>
    <w:rsid w:val="00C564FB"/>
    <w:rsid w:val="00C56899"/>
    <w:rsid w:val="00C56D5A"/>
    <w:rsid w:val="00C5757C"/>
    <w:rsid w:val="00C7784C"/>
    <w:rsid w:val="00C8383D"/>
    <w:rsid w:val="00C96A5E"/>
    <w:rsid w:val="00CA232E"/>
    <w:rsid w:val="00CA4749"/>
    <w:rsid w:val="00CA5D0C"/>
    <w:rsid w:val="00CC07BA"/>
    <w:rsid w:val="00CC5D79"/>
    <w:rsid w:val="00CD4132"/>
    <w:rsid w:val="00CE194F"/>
    <w:rsid w:val="00CE1977"/>
    <w:rsid w:val="00CE1F08"/>
    <w:rsid w:val="00CE66E3"/>
    <w:rsid w:val="00CF0C95"/>
    <w:rsid w:val="00D024E9"/>
    <w:rsid w:val="00D03287"/>
    <w:rsid w:val="00D04825"/>
    <w:rsid w:val="00D05D4A"/>
    <w:rsid w:val="00D05E7B"/>
    <w:rsid w:val="00D1504D"/>
    <w:rsid w:val="00D257FE"/>
    <w:rsid w:val="00D31200"/>
    <w:rsid w:val="00D31886"/>
    <w:rsid w:val="00D33A3D"/>
    <w:rsid w:val="00D4453C"/>
    <w:rsid w:val="00D45757"/>
    <w:rsid w:val="00D503B8"/>
    <w:rsid w:val="00D561A4"/>
    <w:rsid w:val="00D5721F"/>
    <w:rsid w:val="00D57BA5"/>
    <w:rsid w:val="00D614B8"/>
    <w:rsid w:val="00D61C73"/>
    <w:rsid w:val="00D637B3"/>
    <w:rsid w:val="00D77CC7"/>
    <w:rsid w:val="00D81594"/>
    <w:rsid w:val="00D825DF"/>
    <w:rsid w:val="00D848BC"/>
    <w:rsid w:val="00D86460"/>
    <w:rsid w:val="00D86D22"/>
    <w:rsid w:val="00D95693"/>
    <w:rsid w:val="00DA0F45"/>
    <w:rsid w:val="00DA2D63"/>
    <w:rsid w:val="00DA4B3F"/>
    <w:rsid w:val="00DB2711"/>
    <w:rsid w:val="00DB6544"/>
    <w:rsid w:val="00DB6796"/>
    <w:rsid w:val="00DB7A12"/>
    <w:rsid w:val="00DC046B"/>
    <w:rsid w:val="00DD64C1"/>
    <w:rsid w:val="00DD67E8"/>
    <w:rsid w:val="00DD79B6"/>
    <w:rsid w:val="00DE172C"/>
    <w:rsid w:val="00DE332C"/>
    <w:rsid w:val="00DE5A03"/>
    <w:rsid w:val="00DE74AB"/>
    <w:rsid w:val="00DE7658"/>
    <w:rsid w:val="00DE7F66"/>
    <w:rsid w:val="00E01F7D"/>
    <w:rsid w:val="00E07F78"/>
    <w:rsid w:val="00E15445"/>
    <w:rsid w:val="00E2098E"/>
    <w:rsid w:val="00E262E3"/>
    <w:rsid w:val="00E43055"/>
    <w:rsid w:val="00E46530"/>
    <w:rsid w:val="00E4664E"/>
    <w:rsid w:val="00E63229"/>
    <w:rsid w:val="00E6359B"/>
    <w:rsid w:val="00E641B2"/>
    <w:rsid w:val="00E65111"/>
    <w:rsid w:val="00E65AA2"/>
    <w:rsid w:val="00E7174A"/>
    <w:rsid w:val="00E71975"/>
    <w:rsid w:val="00E72064"/>
    <w:rsid w:val="00E80E97"/>
    <w:rsid w:val="00E870E5"/>
    <w:rsid w:val="00E964CE"/>
    <w:rsid w:val="00E97758"/>
    <w:rsid w:val="00EA21DB"/>
    <w:rsid w:val="00EB30B6"/>
    <w:rsid w:val="00EB4A85"/>
    <w:rsid w:val="00EC182C"/>
    <w:rsid w:val="00ED2242"/>
    <w:rsid w:val="00ED44B5"/>
    <w:rsid w:val="00ED5B72"/>
    <w:rsid w:val="00EE1C3F"/>
    <w:rsid w:val="00EE35B9"/>
    <w:rsid w:val="00EE573D"/>
    <w:rsid w:val="00EE683B"/>
    <w:rsid w:val="00EF02DA"/>
    <w:rsid w:val="00F01649"/>
    <w:rsid w:val="00F03DA6"/>
    <w:rsid w:val="00F1782C"/>
    <w:rsid w:val="00F224FC"/>
    <w:rsid w:val="00F34DD4"/>
    <w:rsid w:val="00F40736"/>
    <w:rsid w:val="00F453E7"/>
    <w:rsid w:val="00F47C2C"/>
    <w:rsid w:val="00F51748"/>
    <w:rsid w:val="00F529C2"/>
    <w:rsid w:val="00F540FC"/>
    <w:rsid w:val="00F546A7"/>
    <w:rsid w:val="00F5668C"/>
    <w:rsid w:val="00F71F98"/>
    <w:rsid w:val="00F746A8"/>
    <w:rsid w:val="00F87710"/>
    <w:rsid w:val="00F901C5"/>
    <w:rsid w:val="00F918BA"/>
    <w:rsid w:val="00F92D84"/>
    <w:rsid w:val="00F94620"/>
    <w:rsid w:val="00FA2350"/>
    <w:rsid w:val="00FA45D7"/>
    <w:rsid w:val="00FB0BB7"/>
    <w:rsid w:val="00FB583B"/>
    <w:rsid w:val="00FB6E99"/>
    <w:rsid w:val="00FC6158"/>
    <w:rsid w:val="00FC6E8A"/>
    <w:rsid w:val="00FC7357"/>
    <w:rsid w:val="00FC7D00"/>
    <w:rsid w:val="00FD29FD"/>
    <w:rsid w:val="00FD46AA"/>
    <w:rsid w:val="00FD47D5"/>
    <w:rsid w:val="00FF38C3"/>
    <w:rsid w:val="00FF480F"/>
    <w:rsid w:val="00FF5FDD"/>
    <w:rsid w:val="00FF60DA"/>
    <w:rsid w:val="00FF61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2"/>
    <o:shapelayout v:ext="edit">
      <o:idmap v:ext="edit" data="1"/>
      <o:rules v:ext="edit">
        <o:r id="V:Rule1" type="connector" idref="#Straight Arrow Connector 33"/>
        <o:r id="V:Rule2" type="connector" idref="#Straight Arrow Connector 30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14B5"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9F14B5"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9F14B5"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qFormat/>
    <w:rsid w:val="00967F4C"/>
    <w:pPr>
      <w:keepNext/>
      <w:numPr>
        <w:ilvl w:val="2"/>
        <w:numId w:val="2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9F14B5"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rsid w:val="009F14B5"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rsid w:val="009F14B5"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rsid w:val="009F14B5"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rsid w:val="009F14B5"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rsid w:val="009F14B5"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rsid w:val="009F14B5"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rsid w:val="009F14B5"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rsid w:val="009F14B5"/>
    <w:pPr>
      <w:ind w:firstLine="0"/>
      <w:jc w:val="center"/>
    </w:pPr>
  </w:style>
  <w:style w:type="paragraph" w:customStyle="1" w:styleId="Literatura">
    <w:name w:val="Literatura"/>
    <w:basedOn w:val="Normal"/>
    <w:rsid w:val="009F14B5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rsid w:val="009F14B5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rsid w:val="009F14B5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rsid w:val="009F14B5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rsid w:val="009F14B5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rsid w:val="009F14B5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rsid w:val="009F14B5"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rsid w:val="009F14B5"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rsid w:val="009F14B5"/>
    <w:pPr>
      <w:ind w:left="567" w:hanging="567"/>
      <w:jc w:val="left"/>
    </w:pPr>
  </w:style>
  <w:style w:type="character" w:styleId="Hyperlink">
    <w:name w:val="Hyperlink"/>
    <w:uiPriority w:val="99"/>
    <w:rsid w:val="009F14B5"/>
    <w:rPr>
      <w:color w:val="auto"/>
      <w:u w:val="none"/>
    </w:rPr>
  </w:style>
  <w:style w:type="paragraph" w:customStyle="1" w:styleId="Bezodstavce">
    <w:name w:val="Bez odstavce"/>
    <w:basedOn w:val="Normal"/>
    <w:rsid w:val="009F14B5"/>
  </w:style>
  <w:style w:type="paragraph" w:styleId="Header">
    <w:name w:val="header"/>
    <w:basedOn w:val="Normal"/>
    <w:semiHidden/>
    <w:rsid w:val="009F14B5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9F14B5"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rsid w:val="009F14B5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rsid w:val="009F14B5"/>
    <w:pPr>
      <w:spacing w:before="6000" w:after="0"/>
      <w:jc w:val="center"/>
    </w:pPr>
    <w:rPr>
      <w:sz w:val="36"/>
    </w:rPr>
  </w:style>
  <w:style w:type="character" w:styleId="Strong">
    <w:name w:val="Strong"/>
    <w:qFormat/>
    <w:rsid w:val="009F14B5"/>
    <w:rPr>
      <w:b/>
      <w:bCs/>
    </w:rPr>
  </w:style>
  <w:style w:type="character" w:styleId="Emphasis">
    <w:name w:val="Emphasis"/>
    <w:qFormat/>
    <w:rsid w:val="009F14B5"/>
    <w:rPr>
      <w:i/>
      <w:iCs/>
    </w:rPr>
  </w:style>
  <w:style w:type="paragraph" w:styleId="BodyTextIndent">
    <w:name w:val="Body Text Indent"/>
    <w:basedOn w:val="Normal"/>
    <w:semiHidden/>
    <w:rsid w:val="009F14B5"/>
  </w:style>
  <w:style w:type="paragraph" w:styleId="TOC4">
    <w:name w:val="toc 4"/>
    <w:basedOn w:val="Normal"/>
    <w:next w:val="Normal"/>
    <w:autoRedefine/>
    <w:uiPriority w:val="39"/>
    <w:rsid w:val="009F14B5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rsid w:val="009F14B5"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rsid w:val="009F14B5"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rsid w:val="009F14B5"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rsid w:val="009F14B5"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rsid w:val="009F14B5"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sid w:val="009F14B5"/>
    <w:rPr>
      <w:sz w:val="16"/>
      <w:szCs w:val="16"/>
    </w:rPr>
  </w:style>
  <w:style w:type="paragraph" w:customStyle="1" w:styleId="Nadpis-Obsah">
    <w:name w:val="Nadpis-Obsah"/>
    <w:basedOn w:val="Nadpis"/>
    <w:next w:val="Normal"/>
    <w:rsid w:val="009F14B5"/>
    <w:pPr>
      <w:pageBreakBefore w:val="0"/>
    </w:pPr>
  </w:style>
  <w:style w:type="paragraph" w:styleId="CommentText">
    <w:name w:val="annotation text"/>
    <w:basedOn w:val="Normal"/>
    <w:semiHidden/>
    <w:rsid w:val="009F14B5"/>
    <w:rPr>
      <w:sz w:val="20"/>
      <w:szCs w:val="20"/>
    </w:rPr>
  </w:style>
  <w:style w:type="paragraph" w:customStyle="1" w:styleId="st-slice">
    <w:name w:val="Část-číslice"/>
    <w:basedOn w:val="st"/>
    <w:rsid w:val="009F14B5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rsid w:val="009F14B5"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sid w:val="009F14B5"/>
    <w:rPr>
      <w:color w:val="800080"/>
      <w:u w:val="single"/>
    </w:rPr>
  </w:style>
  <w:style w:type="paragraph" w:styleId="ListContinue">
    <w:name w:val="List Continue"/>
    <w:basedOn w:val="Normal"/>
    <w:semiHidden/>
    <w:rsid w:val="009F14B5"/>
    <w:pPr>
      <w:ind w:left="283"/>
    </w:pPr>
  </w:style>
  <w:style w:type="paragraph" w:styleId="BodyText2">
    <w:name w:val="Body Text 2"/>
    <w:basedOn w:val="Normal"/>
    <w:semiHidden/>
    <w:rsid w:val="009F14B5"/>
  </w:style>
  <w:style w:type="character" w:customStyle="1" w:styleId="Pokec">
    <w:name w:val="Pokec"/>
    <w:rsid w:val="009F14B5"/>
    <w:rPr>
      <w:color w:val="FF0000"/>
      <w:sz w:val="24"/>
    </w:rPr>
  </w:style>
  <w:style w:type="paragraph" w:styleId="BodyText3">
    <w:name w:val="Body Text 3"/>
    <w:basedOn w:val="Normal"/>
    <w:semiHidden/>
    <w:rsid w:val="009F14B5"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247E51"/>
    <w:pPr>
      <w:spacing w:after="0" w:line="240" w:lineRule="auto"/>
      <w:ind w:right="58" w:hanging="187"/>
      <w:jc w:val="center"/>
    </w:pPr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247E51"/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C52451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qFormat/>
    <w:rsid w:val="00967F4C"/>
    <w:pPr>
      <w:keepNext/>
      <w:numPr>
        <w:ilvl w:val="2"/>
        <w:numId w:val="2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pPr>
      <w:ind w:firstLine="0"/>
      <w:jc w:val="center"/>
    </w:pPr>
  </w:style>
  <w:style w:type="paragraph" w:customStyle="1" w:styleId="Literatura">
    <w:name w:val="Literatura"/>
    <w:basedOn w:val="Normal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pPr>
      <w:ind w:left="567" w:hanging="567"/>
      <w:jc w:val="left"/>
    </w:pPr>
  </w:style>
  <w:style w:type="character" w:styleId="Hyperlink">
    <w:name w:val="Hyperlink"/>
    <w:uiPriority w:val="99"/>
    <w:rPr>
      <w:color w:val="auto"/>
      <w:u w:val="none"/>
    </w:rPr>
  </w:style>
  <w:style w:type="paragraph" w:customStyle="1" w:styleId="Bezodstavce">
    <w:name w:val="Bez odstavce"/>
    <w:basedOn w:val="Normal"/>
  </w:style>
  <w:style w:type="paragraph" w:styleId="Header">
    <w:name w:val="header"/>
    <w:basedOn w:val="Normal"/>
    <w:semiHidden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pPr>
      <w:spacing w:before="6000" w:after="0"/>
      <w:jc w:val="center"/>
    </w:pPr>
    <w:rPr>
      <w:sz w:val="36"/>
    </w:rPr>
  </w:style>
  <w:style w:type="character" w:styleId="Strong">
    <w:name w:val="Strong"/>
    <w:qFormat/>
    <w:rPr>
      <w:b/>
      <w:bCs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semiHidden/>
  </w:style>
  <w:style w:type="paragraph" w:styleId="TOC4">
    <w:name w:val="toc 4"/>
    <w:basedOn w:val="Normal"/>
    <w:next w:val="Normal"/>
    <w:autoRedefine/>
    <w:uiPriority w:val="39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Pr>
      <w:sz w:val="16"/>
      <w:szCs w:val="16"/>
    </w:rPr>
  </w:style>
  <w:style w:type="paragraph" w:customStyle="1" w:styleId="Nadpis-Obsah">
    <w:name w:val="Nadpis-Obsah"/>
    <w:basedOn w:val="Nadpis"/>
    <w:next w:val="Normal"/>
    <w:pPr>
      <w:pageBreakBefore w:val="0"/>
    </w:pPr>
  </w:style>
  <w:style w:type="paragraph" w:styleId="CommentText">
    <w:name w:val="annotation text"/>
    <w:basedOn w:val="Normal"/>
    <w:semiHidden/>
    <w:rPr>
      <w:sz w:val="20"/>
      <w:szCs w:val="20"/>
    </w:rPr>
  </w:style>
  <w:style w:type="paragraph" w:customStyle="1" w:styleId="st-slice">
    <w:name w:val="Část-číslice"/>
    <w:basedOn w:val="st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ListContinue">
    <w:name w:val="List Continue"/>
    <w:basedOn w:val="Normal"/>
    <w:semiHidden/>
    <w:pPr>
      <w:ind w:left="283"/>
    </w:pPr>
  </w:style>
  <w:style w:type="paragraph" w:styleId="BodyText2">
    <w:name w:val="Body Text 2"/>
    <w:basedOn w:val="Normal"/>
    <w:semiHidden/>
  </w:style>
  <w:style w:type="character" w:customStyle="1" w:styleId="Pokec">
    <w:name w:val="Pokec"/>
    <w:rPr>
      <w:color w:val="FF0000"/>
      <w:sz w:val="24"/>
    </w:rPr>
  </w:style>
  <w:style w:type="paragraph" w:styleId="BodyText3">
    <w:name w:val="Body Text 3"/>
    <w:basedOn w:val="Normal"/>
    <w:semiHidden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247E51"/>
    <w:pPr>
      <w:spacing w:after="0" w:line="240" w:lineRule="auto"/>
      <w:ind w:right="58" w:hanging="187"/>
      <w:jc w:val="center"/>
    </w:pPr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247E51"/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C52451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38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12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0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18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6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89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8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7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35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15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63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75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6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6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1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61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74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14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0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6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78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08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7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573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2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4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1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1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1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320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2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8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0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0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64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9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97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8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86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73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32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49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2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7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7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4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3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8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9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0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22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0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34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0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674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72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53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2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72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8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9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93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0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33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0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7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40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16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9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2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4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22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18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1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6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8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7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9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0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8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1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2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7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3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2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95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95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00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13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15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4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6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5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1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3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57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1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1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2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0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2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7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9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4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29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3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4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3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3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7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0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78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4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6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12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1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14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0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8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1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6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70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27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1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3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9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2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0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21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8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34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3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1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7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92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2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7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0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3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64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67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5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4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0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openxmlformats.org/officeDocument/2006/relationships/image" Target="media/image27.emf"/><Relationship Id="rId21" Type="http://schemas.openxmlformats.org/officeDocument/2006/relationships/oleObject" Target="embeddings/oleObject1.bin"/><Relationship Id="rId34" Type="http://schemas.openxmlformats.org/officeDocument/2006/relationships/image" Target="media/image23.png"/><Relationship Id="rId42" Type="http://schemas.openxmlformats.org/officeDocument/2006/relationships/oleObject" Target="embeddings/oleObject6.bin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0.emf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4.emf"/><Relationship Id="rId32" Type="http://schemas.openxmlformats.org/officeDocument/2006/relationships/image" Target="media/image21.png"/><Relationship Id="rId37" Type="http://schemas.openxmlformats.org/officeDocument/2006/relationships/image" Target="media/image26.emf"/><Relationship Id="rId40" Type="http://schemas.openxmlformats.org/officeDocument/2006/relationships/oleObject" Target="embeddings/oleObject5.bin"/><Relationship Id="rId45" Type="http://schemas.openxmlformats.org/officeDocument/2006/relationships/image" Target="media/image31.png"/><Relationship Id="rId53" Type="http://schemas.openxmlformats.org/officeDocument/2006/relationships/image" Target="media/image39.emf"/><Relationship Id="rId58" Type="http://schemas.openxmlformats.org/officeDocument/2006/relationships/oleObject" Target="embeddings/oleObject9.bin"/><Relationship Id="rId5" Type="http://schemas.openxmlformats.org/officeDocument/2006/relationships/settings" Target="settings.xml"/><Relationship Id="rId61" Type="http://schemas.openxmlformats.org/officeDocument/2006/relationships/header" Target="header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3.emf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oleObject" Target="embeddings/oleObject8.bin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oleObject" Target="embeddings/oleObject3.bin"/><Relationship Id="rId33" Type="http://schemas.openxmlformats.org/officeDocument/2006/relationships/image" Target="media/image22.png"/><Relationship Id="rId38" Type="http://schemas.openxmlformats.org/officeDocument/2006/relationships/oleObject" Target="embeddings/oleObject4.bin"/><Relationship Id="rId46" Type="http://schemas.openxmlformats.org/officeDocument/2006/relationships/image" Target="media/image32.png"/><Relationship Id="rId59" Type="http://schemas.openxmlformats.org/officeDocument/2006/relationships/hyperlink" Target="http://www.cisco.com/web/learning/netacad/course_catalog/CCNAexploration.html" TargetMode="External"/><Relationship Id="rId20" Type="http://schemas.openxmlformats.org/officeDocument/2006/relationships/image" Target="media/image12.emf"/><Relationship Id="rId41" Type="http://schemas.openxmlformats.org/officeDocument/2006/relationships/image" Target="media/image28.emf"/><Relationship Id="rId54" Type="http://schemas.openxmlformats.org/officeDocument/2006/relationships/oleObject" Target="embeddings/oleObject7.bin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oleObject" Target="embeddings/oleObject2.bin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5.png"/><Relationship Id="rId57" Type="http://schemas.openxmlformats.org/officeDocument/2006/relationships/image" Target="media/image41.emf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hyperlink" Target="http://www.gns3.net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9D1C8E-6AC1-49B3-9EFC-3EB01A530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27</Pages>
  <Words>5551</Words>
  <Characters>31643</Characters>
  <Application>Microsoft Office Word</Application>
  <DocSecurity>0</DocSecurity>
  <Lines>263</Lines>
  <Paragraphs>74</Paragraphs>
  <ScaleCrop>false</ScaleCrop>
  <HeadingPairs>
    <vt:vector size="6" baseType="variant">
      <vt:variant>
        <vt:lpstr>Názov</vt:lpstr>
      </vt:variant>
      <vt:variant>
        <vt:i4>1</vt:i4>
      </vt:variant>
      <vt:variant>
        <vt:lpstr>Title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3" baseType="lpstr">
      <vt:lpstr>Šablona -- Diplomová práce (fai)</vt:lpstr>
      <vt:lpstr>Šablona -- Diplomová práce (fai)</vt:lpstr>
      <vt:lpstr>Šablona -- Diplomová práce (fai)</vt:lpstr>
    </vt:vector>
  </TitlesOfParts>
  <Company>FaME UTB ve Zlíně</Company>
  <LinksUpToDate>false</LinksUpToDate>
  <CharactersWithSpaces>37120</CharactersWithSpaces>
  <SharedDoc>false</SharedDoc>
  <HLinks>
    <vt:vector size="126" baseType="variant">
      <vt:variant>
        <vt:i4>1310779</vt:i4>
      </vt:variant>
      <vt:variant>
        <vt:i4>133</vt:i4>
      </vt:variant>
      <vt:variant>
        <vt:i4>0</vt:i4>
      </vt:variant>
      <vt:variant>
        <vt:i4>5</vt:i4>
      </vt:variant>
      <vt:variant>
        <vt:lpwstr/>
      </vt:variant>
      <vt:variant>
        <vt:lpwstr>_Toc120888211</vt:lpwstr>
      </vt:variant>
      <vt:variant>
        <vt:i4>1310779</vt:i4>
      </vt:variant>
      <vt:variant>
        <vt:i4>127</vt:i4>
      </vt:variant>
      <vt:variant>
        <vt:i4>0</vt:i4>
      </vt:variant>
      <vt:variant>
        <vt:i4>5</vt:i4>
      </vt:variant>
      <vt:variant>
        <vt:lpwstr/>
      </vt:variant>
      <vt:variant>
        <vt:lpwstr>_Toc120888210</vt:lpwstr>
      </vt:variant>
      <vt:variant>
        <vt:i4>1376315</vt:i4>
      </vt:variant>
      <vt:variant>
        <vt:i4>121</vt:i4>
      </vt:variant>
      <vt:variant>
        <vt:i4>0</vt:i4>
      </vt:variant>
      <vt:variant>
        <vt:i4>5</vt:i4>
      </vt:variant>
      <vt:variant>
        <vt:lpwstr/>
      </vt:variant>
      <vt:variant>
        <vt:lpwstr>_Toc120888209</vt:lpwstr>
      </vt:variant>
      <vt:variant>
        <vt:i4>1376315</vt:i4>
      </vt:variant>
      <vt:variant>
        <vt:i4>115</vt:i4>
      </vt:variant>
      <vt:variant>
        <vt:i4>0</vt:i4>
      </vt:variant>
      <vt:variant>
        <vt:i4>5</vt:i4>
      </vt:variant>
      <vt:variant>
        <vt:lpwstr/>
      </vt:variant>
      <vt:variant>
        <vt:lpwstr>_Toc120888208</vt:lpwstr>
      </vt:variant>
      <vt:variant>
        <vt:i4>1376315</vt:i4>
      </vt:variant>
      <vt:variant>
        <vt:i4>109</vt:i4>
      </vt:variant>
      <vt:variant>
        <vt:i4>0</vt:i4>
      </vt:variant>
      <vt:variant>
        <vt:i4>5</vt:i4>
      </vt:variant>
      <vt:variant>
        <vt:lpwstr/>
      </vt:variant>
      <vt:variant>
        <vt:lpwstr>_Toc120888207</vt:lpwstr>
      </vt:variant>
      <vt:variant>
        <vt:i4>1376315</vt:i4>
      </vt:variant>
      <vt:variant>
        <vt:i4>103</vt:i4>
      </vt:variant>
      <vt:variant>
        <vt:i4>0</vt:i4>
      </vt:variant>
      <vt:variant>
        <vt:i4>5</vt:i4>
      </vt:variant>
      <vt:variant>
        <vt:lpwstr/>
      </vt:variant>
      <vt:variant>
        <vt:lpwstr>_Toc120888206</vt:lpwstr>
      </vt:variant>
      <vt:variant>
        <vt:i4>1376315</vt:i4>
      </vt:variant>
      <vt:variant>
        <vt:i4>97</vt:i4>
      </vt:variant>
      <vt:variant>
        <vt:i4>0</vt:i4>
      </vt:variant>
      <vt:variant>
        <vt:i4>5</vt:i4>
      </vt:variant>
      <vt:variant>
        <vt:lpwstr/>
      </vt:variant>
      <vt:variant>
        <vt:lpwstr>_Toc120888205</vt:lpwstr>
      </vt:variant>
      <vt:variant>
        <vt:i4>1376315</vt:i4>
      </vt:variant>
      <vt:variant>
        <vt:i4>91</vt:i4>
      </vt:variant>
      <vt:variant>
        <vt:i4>0</vt:i4>
      </vt:variant>
      <vt:variant>
        <vt:i4>5</vt:i4>
      </vt:variant>
      <vt:variant>
        <vt:lpwstr/>
      </vt:variant>
      <vt:variant>
        <vt:lpwstr>_Toc120888204</vt:lpwstr>
      </vt:variant>
      <vt:variant>
        <vt:i4>1376315</vt:i4>
      </vt:variant>
      <vt:variant>
        <vt:i4>85</vt:i4>
      </vt:variant>
      <vt:variant>
        <vt:i4>0</vt:i4>
      </vt:variant>
      <vt:variant>
        <vt:i4>5</vt:i4>
      </vt:variant>
      <vt:variant>
        <vt:lpwstr/>
      </vt:variant>
      <vt:variant>
        <vt:lpwstr>_Toc120888203</vt:lpwstr>
      </vt:variant>
      <vt:variant>
        <vt:i4>1376315</vt:i4>
      </vt:variant>
      <vt:variant>
        <vt:i4>79</vt:i4>
      </vt:variant>
      <vt:variant>
        <vt:i4>0</vt:i4>
      </vt:variant>
      <vt:variant>
        <vt:i4>5</vt:i4>
      </vt:variant>
      <vt:variant>
        <vt:lpwstr/>
      </vt:variant>
      <vt:variant>
        <vt:lpwstr>_Toc120888202</vt:lpwstr>
      </vt:variant>
      <vt:variant>
        <vt:i4>1376315</vt:i4>
      </vt:variant>
      <vt:variant>
        <vt:i4>73</vt:i4>
      </vt:variant>
      <vt:variant>
        <vt:i4>0</vt:i4>
      </vt:variant>
      <vt:variant>
        <vt:i4>5</vt:i4>
      </vt:variant>
      <vt:variant>
        <vt:lpwstr/>
      </vt:variant>
      <vt:variant>
        <vt:lpwstr>_Toc120888201</vt:lpwstr>
      </vt:variant>
      <vt:variant>
        <vt:i4>1376315</vt:i4>
      </vt:variant>
      <vt:variant>
        <vt:i4>67</vt:i4>
      </vt:variant>
      <vt:variant>
        <vt:i4>0</vt:i4>
      </vt:variant>
      <vt:variant>
        <vt:i4>5</vt:i4>
      </vt:variant>
      <vt:variant>
        <vt:lpwstr/>
      </vt:variant>
      <vt:variant>
        <vt:lpwstr>_Toc120888200</vt:lpwstr>
      </vt:variant>
      <vt:variant>
        <vt:i4>1835064</vt:i4>
      </vt:variant>
      <vt:variant>
        <vt:i4>61</vt:i4>
      </vt:variant>
      <vt:variant>
        <vt:i4>0</vt:i4>
      </vt:variant>
      <vt:variant>
        <vt:i4>5</vt:i4>
      </vt:variant>
      <vt:variant>
        <vt:lpwstr/>
      </vt:variant>
      <vt:variant>
        <vt:lpwstr>_Toc120888199</vt:lpwstr>
      </vt:variant>
      <vt:variant>
        <vt:i4>1835064</vt:i4>
      </vt:variant>
      <vt:variant>
        <vt:i4>55</vt:i4>
      </vt:variant>
      <vt:variant>
        <vt:i4>0</vt:i4>
      </vt:variant>
      <vt:variant>
        <vt:i4>5</vt:i4>
      </vt:variant>
      <vt:variant>
        <vt:lpwstr/>
      </vt:variant>
      <vt:variant>
        <vt:lpwstr>_Toc120888198</vt:lpwstr>
      </vt:variant>
      <vt:variant>
        <vt:i4>1835064</vt:i4>
      </vt:variant>
      <vt:variant>
        <vt:i4>49</vt:i4>
      </vt:variant>
      <vt:variant>
        <vt:i4>0</vt:i4>
      </vt:variant>
      <vt:variant>
        <vt:i4>5</vt:i4>
      </vt:variant>
      <vt:variant>
        <vt:lpwstr/>
      </vt:variant>
      <vt:variant>
        <vt:lpwstr>_Toc120888197</vt:lpwstr>
      </vt:variant>
      <vt:variant>
        <vt:i4>1835064</vt:i4>
      </vt:variant>
      <vt:variant>
        <vt:i4>43</vt:i4>
      </vt:variant>
      <vt:variant>
        <vt:i4>0</vt:i4>
      </vt:variant>
      <vt:variant>
        <vt:i4>5</vt:i4>
      </vt:variant>
      <vt:variant>
        <vt:lpwstr/>
      </vt:variant>
      <vt:variant>
        <vt:lpwstr>_Toc120888196</vt:lpwstr>
      </vt:variant>
      <vt:variant>
        <vt:i4>1835064</vt:i4>
      </vt:variant>
      <vt:variant>
        <vt:i4>37</vt:i4>
      </vt:variant>
      <vt:variant>
        <vt:i4>0</vt:i4>
      </vt:variant>
      <vt:variant>
        <vt:i4>5</vt:i4>
      </vt:variant>
      <vt:variant>
        <vt:lpwstr/>
      </vt:variant>
      <vt:variant>
        <vt:lpwstr>_Toc120888195</vt:lpwstr>
      </vt:variant>
      <vt:variant>
        <vt:i4>1835064</vt:i4>
      </vt:variant>
      <vt:variant>
        <vt:i4>31</vt:i4>
      </vt:variant>
      <vt:variant>
        <vt:i4>0</vt:i4>
      </vt:variant>
      <vt:variant>
        <vt:i4>5</vt:i4>
      </vt:variant>
      <vt:variant>
        <vt:lpwstr/>
      </vt:variant>
      <vt:variant>
        <vt:lpwstr>_Toc120888194</vt:lpwstr>
      </vt:variant>
      <vt:variant>
        <vt:i4>1835064</vt:i4>
      </vt:variant>
      <vt:variant>
        <vt:i4>25</vt:i4>
      </vt:variant>
      <vt:variant>
        <vt:i4>0</vt:i4>
      </vt:variant>
      <vt:variant>
        <vt:i4>5</vt:i4>
      </vt:variant>
      <vt:variant>
        <vt:lpwstr/>
      </vt:variant>
      <vt:variant>
        <vt:lpwstr>_Toc120888193</vt:lpwstr>
      </vt:variant>
      <vt:variant>
        <vt:i4>1835064</vt:i4>
      </vt:variant>
      <vt:variant>
        <vt:i4>19</vt:i4>
      </vt:variant>
      <vt:variant>
        <vt:i4>0</vt:i4>
      </vt:variant>
      <vt:variant>
        <vt:i4>5</vt:i4>
      </vt:variant>
      <vt:variant>
        <vt:lpwstr/>
      </vt:variant>
      <vt:variant>
        <vt:lpwstr>_Toc120888192</vt:lpwstr>
      </vt:variant>
      <vt:variant>
        <vt:i4>1835064</vt:i4>
      </vt:variant>
      <vt:variant>
        <vt:i4>13</vt:i4>
      </vt:variant>
      <vt:variant>
        <vt:i4>0</vt:i4>
      </vt:variant>
      <vt:variant>
        <vt:i4>5</vt:i4>
      </vt:variant>
      <vt:variant>
        <vt:lpwstr/>
      </vt:variant>
      <vt:variant>
        <vt:lpwstr>_Toc120888191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-- Diplomová práce (fai)</dc:title>
  <dc:creator>Lukas Urbancok</dc:creator>
  <cp:lastModifiedBy>Urbancok, Lukas</cp:lastModifiedBy>
  <cp:revision>4</cp:revision>
  <cp:lastPrinted>2004-11-12T21:05:00Z</cp:lastPrinted>
  <dcterms:created xsi:type="dcterms:W3CDTF">2016-05-05T07:49:00Z</dcterms:created>
  <dcterms:modified xsi:type="dcterms:W3CDTF">2016-05-05T20:05:00Z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