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E433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125DF">
        <w:rPr>
          <w:b/>
          <w:i/>
          <w:sz w:val="22"/>
          <w:szCs w:val="22"/>
        </w:rPr>
        <w:t>Natália Madunická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E4331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 xml:space="preserve">Ing. Šárka Papadaki,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125DF">
        <w:rPr>
          <w:b/>
          <w:i/>
          <w:sz w:val="22"/>
          <w:szCs w:val="22"/>
        </w:rPr>
        <w:t>Analýza dostupných služeb v oblasti poskytování podpory začínajícím podnikatelům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b/>
                <w:snapToGrid w:val="0"/>
                <w:color w:val="000000"/>
              </w:rPr>
            </w:r>
            <w:r w:rsidR="000E4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b/>
                <w:snapToGrid w:val="0"/>
                <w:color w:val="000000"/>
              </w:rPr>
            </w:r>
            <w:r w:rsidR="000E4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b/>
                <w:snapToGrid w:val="0"/>
                <w:color w:val="000000"/>
              </w:rPr>
            </w:r>
            <w:r w:rsidR="000E4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b/>
                <w:snapToGrid w:val="0"/>
                <w:color w:val="000000"/>
              </w:rPr>
            </w:r>
            <w:r w:rsidR="000E4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b/>
                <w:snapToGrid w:val="0"/>
                <w:color w:val="000000"/>
              </w:rPr>
            </w:r>
            <w:r w:rsidR="000E4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b/>
                <w:snapToGrid w:val="0"/>
                <w:color w:val="000000"/>
              </w:rPr>
            </w:r>
            <w:r w:rsidR="000E43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331">
              <w:rPr>
                <w:snapToGrid w:val="0"/>
                <w:color w:val="000000"/>
              </w:rPr>
            </w:r>
            <w:r w:rsidR="000E43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C28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6DFA">
              <w:rPr>
                <w:b/>
                <w:snapToGrid w:val="0"/>
                <w:color w:val="000000"/>
              </w:rPr>
              <w:t>2</w:t>
            </w:r>
            <w:r w:rsidR="00EC281D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C06DF" w:rsidRDefault="005C5600" w:rsidP="001125D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125DF">
        <w:rPr>
          <w:i/>
        </w:rPr>
        <w:t>Bakalářská práce, kterou autorka zpracovala</w:t>
      </w:r>
      <w:r w:rsidR="008C06DF">
        <w:rPr>
          <w:i/>
        </w:rPr>
        <w:t>,</w:t>
      </w:r>
      <w:r w:rsidR="001125DF">
        <w:rPr>
          <w:i/>
        </w:rPr>
        <w:t xml:space="preserve"> se zabývá nabídkou služeb pro centrum pro podporu podnikání, které vzniklo při UTB ve Zlíně. Hlavním cílem bylo zanalyzovat současnou nabídku služeb pro začínající podnikatele v rámci ČR a na základě toho vypracovat doporučení pro toto centrum. Autorka zpracovala dobrou literární rešerši na kterou poté navázala v praktické části. V této části práce autorka vytvořila dotazníkové šetření týkající se zájmu o toto centrum a jeho služby a dále provedla analýzu ostatních dostupných služeb v této oblasti. Na závěr poté vytvořila řadu doporučení, které považuji za velmi přínosné. </w:t>
      </w:r>
      <w:r w:rsidR="000A2D2B">
        <w:rPr>
          <w:i/>
        </w:rPr>
        <w:t>Práci doporučuji k obhajobě.</w:t>
      </w:r>
    </w:p>
    <w:p w:rsidR="008C06DF" w:rsidRDefault="008C06DF" w:rsidP="001125DF">
      <w:pPr>
        <w:rPr>
          <w:i/>
        </w:rPr>
      </w:pPr>
    </w:p>
    <w:p w:rsidR="00DC219A" w:rsidRPr="00AE58C9" w:rsidRDefault="008C06DF" w:rsidP="001125DF">
      <w:pPr>
        <w:rPr>
          <w:i/>
        </w:rPr>
      </w:pPr>
      <w:r>
        <w:rPr>
          <w:i/>
        </w:rPr>
        <w:t xml:space="preserve">Do jaké míry můžeme Technologické inovační centrum ve Zlíně považovat za konkurenta? Jaké služby nabízí? </w:t>
      </w:r>
      <w:r w:rsidR="001125DF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E4331">
        <w:rPr>
          <w:i/>
        </w:rPr>
      </w:r>
      <w:r w:rsidR="000E433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E4331">
        <w:rPr>
          <w:i/>
        </w:rPr>
      </w:r>
      <w:r w:rsidR="000E433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16DFA">
        <w:rPr>
          <w:i/>
          <w:noProof/>
        </w:rPr>
        <w:t>24.5.2016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E433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331" w:rsidRDefault="000E4331">
      <w:r>
        <w:separator/>
      </w:r>
    </w:p>
  </w:endnote>
  <w:endnote w:type="continuationSeparator" w:id="0">
    <w:p w:rsidR="000E4331" w:rsidRDefault="000E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331" w:rsidRDefault="000E4331">
      <w:r>
        <w:separator/>
      </w:r>
    </w:p>
  </w:footnote>
  <w:footnote w:type="continuationSeparator" w:id="0">
    <w:p w:rsidR="000E4331" w:rsidRDefault="000E433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6DFA"/>
    <w:rsid w:val="00054266"/>
    <w:rsid w:val="00074A7D"/>
    <w:rsid w:val="00095B54"/>
    <w:rsid w:val="000A2D2B"/>
    <w:rsid w:val="000B53DA"/>
    <w:rsid w:val="000C21A9"/>
    <w:rsid w:val="000E1EDC"/>
    <w:rsid w:val="000E4331"/>
    <w:rsid w:val="000E4BED"/>
    <w:rsid w:val="000F4E4F"/>
    <w:rsid w:val="00107EC6"/>
    <w:rsid w:val="001125DF"/>
    <w:rsid w:val="00132C42"/>
    <w:rsid w:val="00133CA4"/>
    <w:rsid w:val="0016014F"/>
    <w:rsid w:val="001A6F9F"/>
    <w:rsid w:val="001B5B85"/>
    <w:rsid w:val="001E0D4A"/>
    <w:rsid w:val="00201C17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3242"/>
    <w:rsid w:val="00786B77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C06DF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221C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2F75"/>
    <w:rsid w:val="00C9306F"/>
    <w:rsid w:val="00CB4E27"/>
    <w:rsid w:val="00CD1219"/>
    <w:rsid w:val="00D20922"/>
    <w:rsid w:val="00D71CB4"/>
    <w:rsid w:val="00DB2A76"/>
    <w:rsid w:val="00DC219A"/>
    <w:rsid w:val="00DF1948"/>
    <w:rsid w:val="00E1292E"/>
    <w:rsid w:val="00E366A1"/>
    <w:rsid w:val="00E70D63"/>
    <w:rsid w:val="00E725B3"/>
    <w:rsid w:val="00EB4C10"/>
    <w:rsid w:val="00EC281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9EFAC3-B72D-4EA6-9574-9A092389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2016-05-31T09:41:00Z</dcterms:created>
  <dcterms:modified xsi:type="dcterms:W3CDTF">2016-05-31T09:41:00Z</dcterms:modified>
</cp:coreProperties>
</file>