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E68C8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5A54">
        <w:rPr>
          <w:b/>
          <w:i/>
          <w:sz w:val="22"/>
          <w:szCs w:val="22"/>
        </w:rPr>
        <w:t>David Skýpala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E68C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5A54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5A54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A5A54">
        <w:rPr>
          <w:b/>
          <w:i/>
          <w:sz w:val="22"/>
          <w:szCs w:val="22"/>
        </w:rPr>
        <w:t>Analýza výrobního procesu ve vybrané nástrojářské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b/>
                <w:snapToGrid w:val="0"/>
                <w:color w:val="000000"/>
              </w:rPr>
            </w:r>
            <w:r w:rsidR="00FE6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b/>
                <w:snapToGrid w:val="0"/>
                <w:color w:val="000000"/>
              </w:rPr>
            </w:r>
            <w:r w:rsidR="00FE6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b/>
                <w:snapToGrid w:val="0"/>
                <w:color w:val="000000"/>
              </w:rPr>
            </w:r>
            <w:r w:rsidR="00FE6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b/>
                <w:snapToGrid w:val="0"/>
                <w:color w:val="000000"/>
              </w:rPr>
            </w:r>
            <w:r w:rsidR="00FE6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b/>
                <w:snapToGrid w:val="0"/>
                <w:color w:val="000000"/>
              </w:rPr>
            </w:r>
            <w:r w:rsidR="00FE6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b/>
                <w:snapToGrid w:val="0"/>
                <w:color w:val="000000"/>
              </w:rPr>
            </w:r>
            <w:r w:rsidR="00FE6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68C8">
              <w:rPr>
                <w:snapToGrid w:val="0"/>
                <w:color w:val="000000"/>
              </w:rPr>
            </w:r>
            <w:r w:rsidR="00FE6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474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474DB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95CA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5CA1">
        <w:rPr>
          <w:i/>
        </w:rPr>
        <w:t>Práce se zabývá nesnadným úkolem návrhu zefektivnění výrobního procesu v nástr</w:t>
      </w:r>
      <w:r w:rsidR="003505B9">
        <w:rPr>
          <w:i/>
        </w:rPr>
        <w:t>o</w:t>
      </w:r>
      <w:r w:rsidR="00A95CA1">
        <w:rPr>
          <w:i/>
        </w:rPr>
        <w:t xml:space="preserve">jářské firmě s převažující kusovou a </w:t>
      </w:r>
      <w:r w:rsidR="003505B9">
        <w:rPr>
          <w:i/>
        </w:rPr>
        <w:t xml:space="preserve">jen </w:t>
      </w:r>
      <w:r w:rsidR="00A95CA1">
        <w:rPr>
          <w:i/>
        </w:rPr>
        <w:t xml:space="preserve">z malé části malosériovou neopakovanou výrobou, která má většinou jen odhadované normy spotřeby času a </w:t>
      </w:r>
      <w:r w:rsidR="009E5336">
        <w:rPr>
          <w:i/>
        </w:rPr>
        <w:t xml:space="preserve">tím i </w:t>
      </w:r>
      <w:r w:rsidR="00A95CA1">
        <w:rPr>
          <w:i/>
        </w:rPr>
        <w:t>obtížně</w:t>
      </w:r>
      <w:r w:rsidR="003505B9">
        <w:rPr>
          <w:i/>
        </w:rPr>
        <w:t xml:space="preserve"> </w:t>
      </w:r>
      <w:r w:rsidR="00A95CA1">
        <w:rPr>
          <w:i/>
        </w:rPr>
        <w:t>zajistitelnou rovnoměrnost vytížení jednotlivých strojů.</w:t>
      </w:r>
      <w:r w:rsidR="003505B9">
        <w:rPr>
          <w:i/>
        </w:rPr>
        <w:t xml:space="preserve">        </w:t>
      </w:r>
      <w:r w:rsidR="00A95CA1">
        <w:rPr>
          <w:i/>
        </w:rPr>
        <w:t>Autor přistoupil k řešení této problematiky velmi správně tím, že se zaměřil prioritně na analýzu úzkých míst ve výrobním procesu a na problémy s nerovnoměrným vytížením profesí v jednotlivých měsíc</w:t>
      </w:r>
      <w:r w:rsidR="009E5336">
        <w:rPr>
          <w:i/>
        </w:rPr>
        <w:t>ích</w:t>
      </w:r>
      <w:r w:rsidR="003505B9">
        <w:rPr>
          <w:i/>
        </w:rPr>
        <w:t>.</w:t>
      </w:r>
    </w:p>
    <w:p w:rsidR="00A95CA1" w:rsidRDefault="00A95CA1" w:rsidP="003E1491">
      <w:pPr>
        <w:rPr>
          <w:i/>
        </w:rPr>
      </w:pPr>
      <w:r>
        <w:rPr>
          <w:i/>
        </w:rPr>
        <w:t>Opatření, kter</w:t>
      </w:r>
      <w:r w:rsidR="003505B9">
        <w:rPr>
          <w:i/>
        </w:rPr>
        <w:t>á</w:t>
      </w:r>
      <w:r>
        <w:rPr>
          <w:i/>
        </w:rPr>
        <w:t xml:space="preserve"> </w:t>
      </w:r>
      <w:r w:rsidR="003505B9">
        <w:rPr>
          <w:i/>
        </w:rPr>
        <w:t xml:space="preserve">pro zlepšení současného stavu v práci </w:t>
      </w:r>
      <w:r>
        <w:rPr>
          <w:i/>
        </w:rPr>
        <w:t>navrhl pokládám za velmi dobře promyšlená a jejich realizace by umožnila výrazné zlepšení v rovnoměrnosti vytížení především klíčových profesí firmy.</w:t>
      </w:r>
    </w:p>
    <w:p w:rsidR="00E474DB" w:rsidRDefault="00E474DB" w:rsidP="003E1491">
      <w:pPr>
        <w:rPr>
          <w:i/>
        </w:rPr>
      </w:pPr>
    </w:p>
    <w:p w:rsidR="00E474DB" w:rsidRDefault="00E474DB" w:rsidP="003E1491">
      <w:pPr>
        <w:rPr>
          <w:i/>
          <w:noProof/>
        </w:rPr>
      </w:pPr>
      <w:r>
        <w:rPr>
          <w:i/>
        </w:rPr>
        <w:t>O</w:t>
      </w:r>
      <w:r>
        <w:rPr>
          <w:i/>
          <w:noProof/>
        </w:rPr>
        <w:t>tázka k obhajobě:</w:t>
      </w:r>
    </w:p>
    <w:p w:rsidR="00E474DB" w:rsidRPr="00E474DB" w:rsidRDefault="00E474DB" w:rsidP="00E474DB">
      <w:pPr>
        <w:rPr>
          <w:i/>
          <w:noProof/>
        </w:rPr>
      </w:pPr>
      <w:r>
        <w:rPr>
          <w:i/>
          <w:noProof/>
        </w:rPr>
        <w:t>Popište podrobně jaké přínosy lze očekávat od pořízení doplňkového příslušenství</w:t>
      </w:r>
      <w:r w:rsidR="003505B9">
        <w:rPr>
          <w:i/>
          <w:noProof/>
        </w:rPr>
        <w:t xml:space="preserve"> </w:t>
      </w:r>
      <w:r>
        <w:rPr>
          <w:i/>
          <w:noProof/>
        </w:rPr>
        <w:t xml:space="preserve">pro obráběcí centra </w:t>
      </w:r>
    </w:p>
    <w:p w:rsidR="00E474DB" w:rsidRDefault="00E474DB" w:rsidP="00E474DB">
      <w:pPr>
        <w:rPr>
          <w:i/>
          <w:noProof/>
        </w:rPr>
      </w:pPr>
      <w:r w:rsidRPr="00E474DB">
        <w:rPr>
          <w:i/>
          <w:noProof/>
        </w:rPr>
        <w:t>Anayak VH PLUS 4000</w:t>
      </w:r>
      <w:r>
        <w:rPr>
          <w:i/>
          <w:noProof/>
        </w:rPr>
        <w:t xml:space="preserve"> a ZPS MCFV 125!</w:t>
      </w:r>
      <w:r w:rsidRPr="00E474DB">
        <w:rPr>
          <w:i/>
          <w:noProof/>
        </w:rPr>
        <w:t xml:space="preserve">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E68C8">
        <w:rPr>
          <w:i/>
        </w:rPr>
      </w:r>
      <w:r w:rsidR="00FE68C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68C8">
        <w:rPr>
          <w:i/>
        </w:rPr>
      </w:r>
      <w:r w:rsidR="00FE68C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74DB">
        <w:rPr>
          <w:i/>
          <w:noProof/>
        </w:rPr>
        <w:t>19.5.2016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E68C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C8" w:rsidRDefault="00FE68C8">
      <w:r>
        <w:separator/>
      </w:r>
    </w:p>
  </w:endnote>
  <w:endnote w:type="continuationSeparator" w:id="0">
    <w:p w:rsidR="00FE68C8" w:rsidRDefault="00FE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C8" w:rsidRDefault="00FE68C8">
      <w:r>
        <w:separator/>
      </w:r>
    </w:p>
  </w:footnote>
  <w:footnote w:type="continuationSeparator" w:id="0">
    <w:p w:rsidR="00FE68C8" w:rsidRDefault="00FE68C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05B9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A54"/>
    <w:rsid w:val="005B2F76"/>
    <w:rsid w:val="005C5600"/>
    <w:rsid w:val="005C64F3"/>
    <w:rsid w:val="005E1278"/>
    <w:rsid w:val="005E2101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E5336"/>
    <w:rsid w:val="00A0709B"/>
    <w:rsid w:val="00A11E00"/>
    <w:rsid w:val="00A421F7"/>
    <w:rsid w:val="00A57D9B"/>
    <w:rsid w:val="00A70749"/>
    <w:rsid w:val="00A83BD2"/>
    <w:rsid w:val="00A925F6"/>
    <w:rsid w:val="00A95CA1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34D5"/>
    <w:rsid w:val="00C9306F"/>
    <w:rsid w:val="00C933E2"/>
    <w:rsid w:val="00CA461A"/>
    <w:rsid w:val="00CB4E27"/>
    <w:rsid w:val="00CD1219"/>
    <w:rsid w:val="00D71CB4"/>
    <w:rsid w:val="00DB2A76"/>
    <w:rsid w:val="00DC219A"/>
    <w:rsid w:val="00DF1948"/>
    <w:rsid w:val="00E1292E"/>
    <w:rsid w:val="00E366A1"/>
    <w:rsid w:val="00E474DB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7A954D-93E0-4373-AA57-06C09413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2014-07-24T08:52:00Z</cp:lastPrinted>
  <dcterms:created xsi:type="dcterms:W3CDTF">2016-05-26T06:35:00Z</dcterms:created>
  <dcterms:modified xsi:type="dcterms:W3CDTF">2016-05-26T06:35:00Z</dcterms:modified>
</cp:coreProperties>
</file>