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4F2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5117">
        <w:rPr>
          <w:b/>
          <w:i/>
          <w:sz w:val="22"/>
          <w:szCs w:val="22"/>
        </w:rPr>
        <w:t>Bc. Martin Šály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4F2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5117">
        <w:rPr>
          <w:b/>
          <w:i/>
          <w:sz w:val="22"/>
          <w:szCs w:val="22"/>
        </w:rPr>
        <w:t>Projekt zlepšení kalkulačního systému ve společnosti Parzlich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b/>
                <w:snapToGrid w:val="0"/>
                <w:color w:val="000000"/>
              </w:rPr>
            </w:r>
            <w:r w:rsidR="001A4F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F23">
              <w:rPr>
                <w:snapToGrid w:val="0"/>
                <w:color w:val="000000"/>
              </w:rPr>
            </w:r>
            <w:r w:rsidR="001A4F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E6F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FE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6FE6">
        <w:rPr>
          <w:i/>
        </w:rPr>
        <w:t>Práce jako celek je zpracována na nadstandardní úrovni. Autor popisuje projekt, který byl reálně implementován v podnikové praxi a na jehož realizaci se podílel. Práce má jasnou logickou strukturu. předložený návrh vychází z velmi dobré znalosti podmínek dané firmy. Návrhovaný kalkulční nástroj je vytvořen včetně softwarového řešení a je tak bez úprav využitelný v podniku.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4F23">
        <w:rPr>
          <w:i/>
        </w:rPr>
      </w:r>
      <w:r w:rsidR="001A4F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4F23">
        <w:rPr>
          <w:i/>
        </w:rPr>
      </w:r>
      <w:r w:rsidR="001A4F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4F2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23" w:rsidRDefault="001A4F23">
      <w:r>
        <w:separator/>
      </w:r>
    </w:p>
  </w:endnote>
  <w:endnote w:type="continuationSeparator" w:id="0">
    <w:p w:rsidR="001A4F23" w:rsidRDefault="001A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23" w:rsidRDefault="001A4F23">
      <w:r>
        <w:separator/>
      </w:r>
    </w:p>
  </w:footnote>
  <w:footnote w:type="continuationSeparator" w:id="0">
    <w:p w:rsidR="001A4F23" w:rsidRDefault="001A4F2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F23"/>
    <w:rsid w:val="001A6F9F"/>
    <w:rsid w:val="001B5B85"/>
    <w:rsid w:val="001C1C93"/>
    <w:rsid w:val="001D0CF7"/>
    <w:rsid w:val="001E0D4A"/>
    <w:rsid w:val="00205117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506A"/>
    <w:rsid w:val="004E7A5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936F44"/>
    <w:rsid w:val="00971DE0"/>
    <w:rsid w:val="009832CF"/>
    <w:rsid w:val="00983820"/>
    <w:rsid w:val="009C0583"/>
    <w:rsid w:val="009D3840"/>
    <w:rsid w:val="009E6FE6"/>
    <w:rsid w:val="00A0709B"/>
    <w:rsid w:val="00A11E00"/>
    <w:rsid w:val="00A421F7"/>
    <w:rsid w:val="00A50B2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6EA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F00BDD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D12E3D-6F00-4F39-B93C-B3AF9985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2016-05-10T05:51:00Z</dcterms:created>
  <dcterms:modified xsi:type="dcterms:W3CDTF">2016-05-10T05:51:00Z</dcterms:modified>
</cp:coreProperties>
</file>