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82FF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82FFE">
              <w:rPr>
                <w:rFonts w:ascii="Times New Roman" w:hAnsi="Times New Roman" w:cs="Times New Roman"/>
                <w:b/>
              </w:rPr>
              <w:t xml:space="preserve">Bc. </w:t>
            </w:r>
            <w:r w:rsidR="007032C2">
              <w:rPr>
                <w:rFonts w:ascii="Times New Roman" w:hAnsi="Times New Roman" w:cs="Times New Roman"/>
                <w:b/>
              </w:rPr>
              <w:t>Radka Žáková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 w:rsidRPr="007032C2">
              <w:rPr>
                <w:rFonts w:ascii="Times New Roman" w:hAnsi="Times New Roman" w:cs="Times New Roman"/>
              </w:rPr>
              <w:t xml:space="preserve">Inženýrství ochrany životního prostředí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032C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032C2">
              <w:rPr>
                <w:rFonts w:ascii="Times New Roman" w:hAnsi="Times New Roman" w:cs="Times New Roman"/>
                <w:sz w:val="24"/>
              </w:rPr>
              <w:t>Studie přirozeného výskytu degradérů syntetických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422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4223C">
              <w:rPr>
                <w:rFonts w:ascii="Times New Roman" w:hAnsi="Times New Roman" w:cs="Times New Roman"/>
                <w:b/>
                <w:sz w:val="28"/>
              </w:rPr>
            </w:r>
            <w:r w:rsidR="0044223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7032C2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32C2">
              <w:t>Práce na předložené diplomové práci byla komplikována řadou nepředvídatelných metodických komplikací a vyžadovala od studentky opakování řady  experimentů a tedy velkou trpělivost. Studentka přistupovala k práci v laboratoři odpovědně, zajímala se o kvalitu a výsledky své práce. Výše zmíněné komplikace vyústili v řadu změn v metodice a ve finále k získání výsledků, které ačkoliv jsou vypovýdající, jsou obtížněji diskutovatelné. Písemné zpracování nakonec dobře shrnuje dosažené výsledky, hůře je možno hodnotit diskuzi výsledků v souvislosti s poznatky z literatury. Práce také obsahuje řadu formálních chyb. Přesto mohu konstatovat, že jsem byl s prcí studentky, především s její prací v laboratoři spokojen.</w:t>
            </w:r>
            <w:r w:rsidR="005A2117">
              <w:t xml:space="preserve"> Práce byla podrobena kontrole plagiátorství.</w:t>
            </w:r>
            <w:r w:rsidR="007032C2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032C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032C2">
        <w:t>3.6.2016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3C" w:rsidRDefault="0044223C" w:rsidP="006D48B2">
      <w:pPr>
        <w:spacing w:after="0" w:line="240" w:lineRule="auto"/>
      </w:pPr>
      <w:r>
        <w:separator/>
      </w:r>
    </w:p>
  </w:endnote>
  <w:endnote w:type="continuationSeparator" w:id="0">
    <w:p w:rsidR="0044223C" w:rsidRDefault="0044223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345F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345F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3C" w:rsidRDefault="0044223C" w:rsidP="006D48B2">
      <w:pPr>
        <w:spacing w:after="0" w:line="240" w:lineRule="auto"/>
      </w:pPr>
      <w:r>
        <w:separator/>
      </w:r>
    </w:p>
  </w:footnote>
  <w:footnote w:type="continuationSeparator" w:id="0">
    <w:p w:rsidR="0044223C" w:rsidRDefault="0044223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D1735"/>
    <w:rsid w:val="002507C0"/>
    <w:rsid w:val="002E0174"/>
    <w:rsid w:val="00372AD0"/>
    <w:rsid w:val="0044223C"/>
    <w:rsid w:val="00455546"/>
    <w:rsid w:val="00510BA3"/>
    <w:rsid w:val="005A2117"/>
    <w:rsid w:val="005F2D24"/>
    <w:rsid w:val="006D48B2"/>
    <w:rsid w:val="007032C2"/>
    <w:rsid w:val="007117E2"/>
    <w:rsid w:val="00735679"/>
    <w:rsid w:val="007E7A9D"/>
    <w:rsid w:val="008527D7"/>
    <w:rsid w:val="00912611"/>
    <w:rsid w:val="009E628A"/>
    <w:rsid w:val="00A31770"/>
    <w:rsid w:val="00A3668A"/>
    <w:rsid w:val="00C701AC"/>
    <w:rsid w:val="00CD73EC"/>
    <w:rsid w:val="00D465A9"/>
    <w:rsid w:val="00D91E54"/>
    <w:rsid w:val="00D9546B"/>
    <w:rsid w:val="00E345FC"/>
    <w:rsid w:val="00E41800"/>
    <w:rsid w:val="00E84A1B"/>
    <w:rsid w:val="00E93976"/>
    <w:rsid w:val="00F82FF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4E32-7279-4334-A203-5B3B23C0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2016-06-06T06:20:00Z</cp:lastPrinted>
  <dcterms:created xsi:type="dcterms:W3CDTF">2016-06-06T06:49:00Z</dcterms:created>
  <dcterms:modified xsi:type="dcterms:W3CDTF">2016-06-06T06:49:00Z</dcterms:modified>
</cp:coreProperties>
</file>