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2F2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r w:rsidR="00D968D7" w:rsidRPr="00D968D7">
        <w:rPr>
          <w:b/>
          <w:i/>
          <w:sz w:val="22"/>
          <w:szCs w:val="22"/>
        </w:rPr>
        <w:t>Lukášová Jana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62F2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384C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384C">
        <w:rPr>
          <w:b/>
          <w:i/>
          <w:sz w:val="22"/>
          <w:szCs w:val="22"/>
        </w:rPr>
        <w:t xml:space="preserve"> </w:t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968D7" w:rsidRPr="00D968D7">
        <w:rPr>
          <w:b/>
          <w:i/>
          <w:sz w:val="22"/>
          <w:szCs w:val="22"/>
        </w:rPr>
        <w:t>Projekt kvantifikace vlivu světových finančních krizí a měnové politiky USA na cenu zlata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b/>
                <w:snapToGrid w:val="0"/>
                <w:color w:val="000000"/>
              </w:rPr>
            </w:r>
            <w:r w:rsidR="00D6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b/>
                <w:snapToGrid w:val="0"/>
                <w:color w:val="000000"/>
              </w:rPr>
            </w:r>
            <w:r w:rsidR="00D6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b/>
                <w:snapToGrid w:val="0"/>
                <w:color w:val="000000"/>
              </w:rPr>
            </w:r>
            <w:r w:rsidR="00D6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b/>
                <w:snapToGrid w:val="0"/>
                <w:color w:val="000000"/>
              </w:rPr>
            </w:r>
            <w:r w:rsidR="00D6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b/>
                <w:snapToGrid w:val="0"/>
                <w:color w:val="000000"/>
              </w:rPr>
            </w:r>
            <w:r w:rsidR="00D6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b/>
                <w:snapToGrid w:val="0"/>
                <w:color w:val="000000"/>
              </w:rPr>
            </w:r>
            <w:r w:rsidR="00D62F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84C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2F2E">
              <w:rPr>
                <w:snapToGrid w:val="0"/>
                <w:color w:val="000000"/>
              </w:rPr>
            </w:r>
            <w:r w:rsidR="00D62F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638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6CBC">
              <w:rPr>
                <w:b/>
                <w:noProof/>
                <w:snapToGrid w:val="0"/>
                <w:color w:val="000000"/>
              </w:rPr>
              <w:t>1</w:t>
            </w:r>
            <w:r w:rsidR="0076384C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6CBC" w:rsidRDefault="001C1C93" w:rsidP="0076384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</w:t>
      </w:r>
      <w:r w:rsidR="0076384C">
        <w:rPr>
          <w:i/>
          <w:noProof/>
        </w:rPr>
        <w:t>je atypická jak sama autorka v úvodu správně zdůrazňuje. Na rozdíl od ostatních se věnuje makroekonomickému problému - pozice zlata v mezinárodním měnovém systému a současně jako investiční nástroj. Zkoumání dané problmatiky je proto žádoucí. Na druhé straně jsem nucen konstatovat, že  v dané vědecké oblasti existuje mnohem více a důležitějších publikací, než které autorka vybrala ve své práci. Z toho důvodu jsou některá tvrzení neúplná, resp. o jejich teoretické pravdivosti by se dalo s úspěchem pochybovat. Analogicky rozporuplné jsou i finální projektové návrhy: pesimistická i optimistická varianta. jejich rozporuplnost tkví v tom, že představitelé jiných ekonomických škol by některé autorkou uváděn</w:t>
      </w:r>
      <w:r w:rsidR="0055229F">
        <w:rPr>
          <w:i/>
          <w:noProof/>
        </w:rPr>
        <w:t>é</w:t>
      </w:r>
      <w:r w:rsidR="0076384C">
        <w:rPr>
          <w:i/>
          <w:noProof/>
        </w:rPr>
        <w:t xml:space="preserve"> východiskov</w:t>
      </w:r>
      <w:r w:rsidR="0055229F">
        <w:rPr>
          <w:i/>
          <w:noProof/>
        </w:rPr>
        <w:t>é</w:t>
      </w:r>
      <w:r w:rsidR="0076384C">
        <w:rPr>
          <w:i/>
          <w:noProof/>
        </w:rPr>
        <w:t xml:space="preserve"> pozic</w:t>
      </w:r>
      <w:r w:rsidR="0055229F">
        <w:rPr>
          <w:i/>
          <w:noProof/>
        </w:rPr>
        <w:t>e</w:t>
      </w:r>
      <w:r w:rsidR="0076384C">
        <w:rPr>
          <w:i/>
          <w:noProof/>
        </w:rPr>
        <w:t xml:space="preserve"> vysvětlovali zcela obráceně a také </w:t>
      </w:r>
      <w:r w:rsidR="0055229F">
        <w:rPr>
          <w:i/>
          <w:noProof/>
        </w:rPr>
        <w:t>s</w:t>
      </w:r>
      <w:r w:rsidR="0076384C">
        <w:rPr>
          <w:i/>
          <w:noProof/>
        </w:rPr>
        <w:t xml:space="preserve">e zcela opačnými výsledky. Toto rozsouzení ponechávám času - kdo z této dvojice bude mít v budoucnu pravdu. </w:t>
      </w:r>
      <w:r w:rsidR="0055229F">
        <w:rPr>
          <w:i/>
          <w:noProof/>
        </w:rPr>
        <w:t>Z</w:t>
      </w:r>
      <w:r w:rsidR="0076384C">
        <w:rPr>
          <w:i/>
          <w:noProof/>
        </w:rPr>
        <w:t>a sebe konstatuji, že uvedenou strukturu práce lze akceptovat a také její výsledky mají svou vnitřní logiku (přestože je diskutabilní)</w:t>
      </w:r>
      <w:r w:rsidR="0055229F">
        <w:rPr>
          <w:i/>
          <w:noProof/>
        </w:rPr>
        <w:t>.</w:t>
      </w:r>
      <w:bookmarkStart w:id="9" w:name="_GoBack"/>
      <w:bookmarkEnd w:id="9"/>
    </w:p>
    <w:p w:rsidR="00F96CBC" w:rsidRDefault="00F96CBC" w:rsidP="00750650">
      <w:pPr>
        <w:rPr>
          <w:i/>
          <w:noProof/>
        </w:rPr>
      </w:pP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55229F">
        <w:rPr>
          <w:i/>
          <w:noProof/>
        </w:rPr>
        <w:t>Jaký měl názory na zlato v jeho měnové funkci J. M. Keyns</w:t>
      </w:r>
      <w:r>
        <w:rPr>
          <w:i/>
          <w:noProof/>
        </w:rPr>
        <w:t>?</w:t>
      </w:r>
    </w:p>
    <w:p w:rsidR="00845B98" w:rsidRPr="00AE58C9" w:rsidRDefault="00F96CBC" w:rsidP="00750650">
      <w:pPr>
        <w:rPr>
          <w:i/>
        </w:rPr>
      </w:pPr>
      <w:r>
        <w:rPr>
          <w:i/>
          <w:noProof/>
        </w:rPr>
        <w:t xml:space="preserve">2. </w:t>
      </w:r>
      <w:r w:rsidR="0055229F">
        <w:rPr>
          <w:i/>
          <w:noProof/>
        </w:rPr>
        <w:t>Jak se k problematice zlata v mezinárodním systému stavěl Alan Greenspan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2F2E">
        <w:rPr>
          <w:i/>
        </w:rPr>
      </w:r>
      <w:r w:rsidR="00D62F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2F2E">
        <w:rPr>
          <w:i/>
        </w:rPr>
      </w:r>
      <w:r w:rsidR="00D62F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2F2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2E" w:rsidRDefault="00D62F2E">
      <w:r>
        <w:separator/>
      </w:r>
    </w:p>
  </w:endnote>
  <w:endnote w:type="continuationSeparator" w:id="0">
    <w:p w:rsidR="00D62F2E" w:rsidRDefault="00D6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2E" w:rsidRDefault="00D62F2E">
      <w:r>
        <w:separator/>
      </w:r>
    </w:p>
  </w:footnote>
  <w:footnote w:type="continuationSeparator" w:id="0">
    <w:p w:rsidR="00D62F2E" w:rsidRDefault="00D62F2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1A49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2702"/>
    <w:rsid w:val="002A4678"/>
    <w:rsid w:val="002B5820"/>
    <w:rsid w:val="002E04A7"/>
    <w:rsid w:val="00314823"/>
    <w:rsid w:val="00335F9E"/>
    <w:rsid w:val="003458ED"/>
    <w:rsid w:val="00347E98"/>
    <w:rsid w:val="003526FB"/>
    <w:rsid w:val="003559E2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37260"/>
    <w:rsid w:val="0055229F"/>
    <w:rsid w:val="00566326"/>
    <w:rsid w:val="00580F5F"/>
    <w:rsid w:val="005910F7"/>
    <w:rsid w:val="00591991"/>
    <w:rsid w:val="005A16E2"/>
    <w:rsid w:val="005A3124"/>
    <w:rsid w:val="005B2F76"/>
    <w:rsid w:val="005C3842"/>
    <w:rsid w:val="005C64F3"/>
    <w:rsid w:val="005E1278"/>
    <w:rsid w:val="005F755D"/>
    <w:rsid w:val="0060527D"/>
    <w:rsid w:val="006671D8"/>
    <w:rsid w:val="006944C4"/>
    <w:rsid w:val="006E1490"/>
    <w:rsid w:val="006F05D0"/>
    <w:rsid w:val="00727728"/>
    <w:rsid w:val="007358A5"/>
    <w:rsid w:val="00747CA6"/>
    <w:rsid w:val="00750650"/>
    <w:rsid w:val="00762294"/>
    <w:rsid w:val="0076384C"/>
    <w:rsid w:val="0076724C"/>
    <w:rsid w:val="007B6019"/>
    <w:rsid w:val="007D3E97"/>
    <w:rsid w:val="007D6146"/>
    <w:rsid w:val="007F55B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BDB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240E"/>
    <w:rsid w:val="00CB4E27"/>
    <w:rsid w:val="00CD1219"/>
    <w:rsid w:val="00CE4F35"/>
    <w:rsid w:val="00D4690F"/>
    <w:rsid w:val="00D6236E"/>
    <w:rsid w:val="00D62F2E"/>
    <w:rsid w:val="00D968D7"/>
    <w:rsid w:val="00DD4A7E"/>
    <w:rsid w:val="00DE0B89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B9DAD9-A844-433F-807C-D1F2B8E8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4</cp:revision>
  <cp:lastPrinted>2016-04-20T11:34:00Z</cp:lastPrinted>
  <dcterms:created xsi:type="dcterms:W3CDTF">2016-04-20T08:43:00Z</dcterms:created>
  <dcterms:modified xsi:type="dcterms:W3CDTF">2016-04-20T11:34:00Z</dcterms:modified>
</cp:coreProperties>
</file>