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D0AE4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96CBC">
        <w:rPr>
          <w:b/>
          <w:i/>
          <w:sz w:val="22"/>
          <w:szCs w:val="22"/>
        </w:rPr>
        <w:t xml:space="preserve">Bc. </w:t>
      </w:r>
      <w:r w:rsidR="003B1131">
        <w:rPr>
          <w:b/>
          <w:i/>
          <w:sz w:val="22"/>
          <w:szCs w:val="22"/>
        </w:rPr>
        <w:t>Hučková Radka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D0AE4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65831">
        <w:rPr>
          <w:b/>
          <w:i/>
          <w:sz w:val="22"/>
          <w:szCs w:val="22"/>
        </w:rPr>
        <w:t xml:space="preserve"> </w:t>
      </w:r>
      <w:r w:rsidR="00F96CBC">
        <w:rPr>
          <w:b/>
          <w:i/>
          <w:sz w:val="22"/>
          <w:szCs w:val="22"/>
        </w:rPr>
        <w:t>doc. Ing. Miloš Král´,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65831">
        <w:rPr>
          <w:b/>
          <w:i/>
          <w:sz w:val="22"/>
          <w:szCs w:val="22"/>
        </w:rPr>
        <w:t xml:space="preserve"> </w:t>
      </w:r>
      <w:r w:rsidR="00F96CBC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B1131" w:rsidRPr="003B1131">
        <w:rPr>
          <w:b/>
          <w:i/>
          <w:sz w:val="22"/>
          <w:szCs w:val="22"/>
        </w:rPr>
        <w:t>Návrh podnikatelského záměru pro založení internetového obchodu s oděvy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0AE4">
              <w:rPr>
                <w:b/>
                <w:snapToGrid w:val="0"/>
                <w:color w:val="000000"/>
              </w:rPr>
            </w:r>
            <w:r w:rsidR="002D0AE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0AE4">
              <w:rPr>
                <w:snapToGrid w:val="0"/>
                <w:color w:val="000000"/>
              </w:rPr>
            </w:r>
            <w:r w:rsidR="002D0A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0AE4">
              <w:rPr>
                <w:snapToGrid w:val="0"/>
                <w:color w:val="000000"/>
              </w:rPr>
            </w:r>
            <w:r w:rsidR="002D0A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0AE4">
              <w:rPr>
                <w:snapToGrid w:val="0"/>
                <w:color w:val="000000"/>
              </w:rPr>
            </w:r>
            <w:r w:rsidR="002D0A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0AE4">
              <w:rPr>
                <w:b/>
                <w:snapToGrid w:val="0"/>
                <w:color w:val="000000"/>
              </w:rPr>
            </w:r>
            <w:r w:rsidR="002D0AE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0AE4">
              <w:rPr>
                <w:snapToGrid w:val="0"/>
                <w:color w:val="000000"/>
              </w:rPr>
            </w:r>
            <w:r w:rsidR="002D0A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0AE4">
              <w:rPr>
                <w:snapToGrid w:val="0"/>
                <w:color w:val="000000"/>
              </w:rPr>
            </w:r>
            <w:r w:rsidR="002D0A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0AE4">
              <w:rPr>
                <w:snapToGrid w:val="0"/>
                <w:color w:val="000000"/>
              </w:rPr>
            </w:r>
            <w:r w:rsidR="002D0A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0AE4">
              <w:rPr>
                <w:snapToGrid w:val="0"/>
                <w:color w:val="000000"/>
              </w:rPr>
            </w:r>
            <w:r w:rsidR="002D0A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0AE4">
              <w:rPr>
                <w:b/>
                <w:snapToGrid w:val="0"/>
                <w:color w:val="000000"/>
              </w:rPr>
            </w:r>
            <w:r w:rsidR="002D0AE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0AE4">
              <w:rPr>
                <w:snapToGrid w:val="0"/>
                <w:color w:val="000000"/>
              </w:rPr>
            </w:r>
            <w:r w:rsidR="002D0A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0AE4">
              <w:rPr>
                <w:snapToGrid w:val="0"/>
                <w:color w:val="000000"/>
              </w:rPr>
            </w:r>
            <w:r w:rsidR="002D0A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0AE4">
              <w:rPr>
                <w:snapToGrid w:val="0"/>
                <w:color w:val="000000"/>
              </w:rPr>
            </w:r>
            <w:r w:rsidR="002D0A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0AE4">
              <w:rPr>
                <w:b/>
                <w:snapToGrid w:val="0"/>
                <w:color w:val="000000"/>
              </w:rPr>
            </w:r>
            <w:r w:rsidR="002D0AE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0AE4">
              <w:rPr>
                <w:snapToGrid w:val="0"/>
                <w:color w:val="000000"/>
              </w:rPr>
            </w:r>
            <w:r w:rsidR="002D0A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0AE4">
              <w:rPr>
                <w:snapToGrid w:val="0"/>
                <w:color w:val="000000"/>
              </w:rPr>
            </w:r>
            <w:r w:rsidR="002D0A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0AE4">
              <w:rPr>
                <w:snapToGrid w:val="0"/>
                <w:color w:val="000000"/>
              </w:rPr>
            </w:r>
            <w:r w:rsidR="002D0A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0AE4">
              <w:rPr>
                <w:snapToGrid w:val="0"/>
                <w:color w:val="000000"/>
              </w:rPr>
            </w:r>
            <w:r w:rsidR="002D0A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0AE4">
              <w:rPr>
                <w:snapToGrid w:val="0"/>
                <w:color w:val="000000"/>
              </w:rPr>
            </w:r>
            <w:r w:rsidR="002D0A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0AE4">
              <w:rPr>
                <w:b/>
                <w:snapToGrid w:val="0"/>
                <w:color w:val="000000"/>
              </w:rPr>
            </w:r>
            <w:r w:rsidR="002D0AE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0AE4">
              <w:rPr>
                <w:snapToGrid w:val="0"/>
                <w:color w:val="000000"/>
              </w:rPr>
            </w:r>
            <w:r w:rsidR="002D0A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0AE4">
              <w:rPr>
                <w:snapToGrid w:val="0"/>
                <w:color w:val="000000"/>
              </w:rPr>
            </w:r>
            <w:r w:rsidR="002D0A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0AE4">
              <w:rPr>
                <w:snapToGrid w:val="0"/>
                <w:color w:val="000000"/>
              </w:rPr>
            </w:r>
            <w:r w:rsidR="002D0A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0AE4">
              <w:rPr>
                <w:snapToGrid w:val="0"/>
                <w:color w:val="000000"/>
              </w:rPr>
            </w:r>
            <w:r w:rsidR="002D0A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0AE4">
              <w:rPr>
                <w:snapToGrid w:val="0"/>
                <w:color w:val="000000"/>
              </w:rPr>
            </w:r>
            <w:r w:rsidR="002D0A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0AE4">
              <w:rPr>
                <w:snapToGrid w:val="0"/>
                <w:color w:val="000000"/>
              </w:rPr>
            </w:r>
            <w:r w:rsidR="002D0A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0AE4">
              <w:rPr>
                <w:b/>
                <w:snapToGrid w:val="0"/>
                <w:color w:val="000000"/>
              </w:rPr>
            </w:r>
            <w:r w:rsidR="002D0AE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0AE4">
              <w:rPr>
                <w:snapToGrid w:val="0"/>
                <w:color w:val="000000"/>
              </w:rPr>
            </w:r>
            <w:r w:rsidR="002D0A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0AE4">
              <w:rPr>
                <w:snapToGrid w:val="0"/>
                <w:color w:val="000000"/>
              </w:rPr>
            </w:r>
            <w:r w:rsidR="002D0A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0AE4">
              <w:rPr>
                <w:snapToGrid w:val="0"/>
                <w:color w:val="000000"/>
              </w:rPr>
            </w:r>
            <w:r w:rsidR="002D0A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0AE4">
              <w:rPr>
                <w:snapToGrid w:val="0"/>
                <w:color w:val="000000"/>
              </w:rPr>
            </w:r>
            <w:r w:rsidR="002D0A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0AE4">
              <w:rPr>
                <w:snapToGrid w:val="0"/>
                <w:color w:val="000000"/>
              </w:rPr>
            </w:r>
            <w:r w:rsidR="002D0A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66583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65831">
              <w:rPr>
                <w:b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F96CBC" w:rsidRDefault="001C1C93" w:rsidP="004478F9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35854">
        <w:rPr>
          <w:i/>
        </w:rPr>
        <w:t>A</w:t>
      </w:r>
      <w:r w:rsidR="004478F9">
        <w:rPr>
          <w:i/>
        </w:rPr>
        <w:t>utorka ve své práci defacto předložila úplnou "kuchařku" jak věcně správně a úplně založit E-comerce firmu. Autorka logicky velice přesně a úplně postupuje jak v teoretické tak i v praktické části. V teoretické od zadefinování pojmu podnikatele (jak fyzické tak i právnické osoby), základní znaky podnikání, volbu adekvátní právní formy podnikání přes povinnost registrace začínajícího podnikatele (na finančním úřadě, SSZ a ZP). V další části v přiměřeném rozsahu definuje účetní oblast podnikatelské činnosti vč. daní, které se začínajícího podnikatele ze zákona dotknou.</w:t>
      </w:r>
    </w:p>
    <w:p w:rsidR="004478F9" w:rsidRDefault="004478F9" w:rsidP="004478F9">
      <w:pPr>
        <w:rPr>
          <w:i/>
        </w:rPr>
      </w:pPr>
      <w:r>
        <w:rPr>
          <w:i/>
        </w:rPr>
        <w:t>V praktické části představuje kompletní, strukturně velmi povedený podnikatelský plán vč. potenciálních trhů, marketingového trhu, projekčního a finančního trhu atd.</w:t>
      </w:r>
    </w:p>
    <w:p w:rsidR="004478F9" w:rsidRDefault="004478F9" w:rsidP="004478F9">
      <w:pPr>
        <w:rPr>
          <w:i/>
        </w:rPr>
      </w:pPr>
      <w:r>
        <w:rPr>
          <w:i/>
        </w:rPr>
        <w:t>V projektové části konkretizuje velice zdařile všechna teoretická východiska vč. specifik podnikání na internetu a provádí velice účelný průzkum trhu. Na jejich základě potom konstruuje podnikatelský plán v jeho variantním řešení (optimistická, realistická a pesimistická). V samém závěru ještě analyzuje hodnocení rizik, které ji při realizaci tohoto plánu mohou postihnout.</w:t>
      </w:r>
    </w:p>
    <w:p w:rsidR="00F96CBC" w:rsidRDefault="00F96CBC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F96CBC" w:rsidRDefault="00F96CBC" w:rsidP="00750650">
      <w:pPr>
        <w:rPr>
          <w:i/>
          <w:noProof/>
        </w:rPr>
      </w:pPr>
      <w:r>
        <w:rPr>
          <w:i/>
          <w:noProof/>
        </w:rPr>
        <w:t xml:space="preserve">1. </w:t>
      </w:r>
      <w:r w:rsidR="004478F9">
        <w:rPr>
          <w:i/>
          <w:noProof/>
        </w:rPr>
        <w:t>Začala jste podle tohoto Vašeho předloženého návrhu také reálně podnikat</w:t>
      </w:r>
      <w:r>
        <w:rPr>
          <w:i/>
          <w:noProof/>
        </w:rPr>
        <w:t>?</w:t>
      </w:r>
    </w:p>
    <w:p w:rsidR="00735854" w:rsidRDefault="00F96CBC" w:rsidP="00750650">
      <w:pPr>
        <w:rPr>
          <w:i/>
          <w:noProof/>
        </w:rPr>
      </w:pPr>
      <w:r>
        <w:rPr>
          <w:i/>
          <w:noProof/>
        </w:rPr>
        <w:t xml:space="preserve">2. </w:t>
      </w:r>
      <w:r w:rsidR="004478F9">
        <w:rPr>
          <w:i/>
          <w:noProof/>
        </w:rPr>
        <w:t>Pokud ano, jaké jsou Vaše dosavadní výsledky</w:t>
      </w:r>
      <w:r>
        <w:rPr>
          <w:i/>
          <w:noProof/>
        </w:rPr>
        <w:t>?</w:t>
      </w:r>
    </w:p>
    <w:bookmarkStart w:id="9" w:name="_GoBack"/>
    <w:bookmarkEnd w:id="9"/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D0AE4">
        <w:rPr>
          <w:i/>
        </w:rPr>
      </w:r>
      <w:r w:rsidR="002D0AE4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D0AE4">
        <w:rPr>
          <w:i/>
        </w:rPr>
      </w:r>
      <w:r w:rsidR="002D0AE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96CBC">
        <w:rPr>
          <w:i/>
          <w:noProof/>
        </w:rPr>
        <w:t>20.4.2016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D0AE4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AE4" w:rsidRDefault="002D0AE4">
      <w:r>
        <w:separator/>
      </w:r>
    </w:p>
  </w:endnote>
  <w:endnote w:type="continuationSeparator" w:id="0">
    <w:p w:rsidR="002D0AE4" w:rsidRDefault="002D0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AE4" w:rsidRDefault="002D0AE4">
      <w:r>
        <w:separator/>
      </w:r>
    </w:p>
  </w:footnote>
  <w:footnote w:type="continuationSeparator" w:id="0">
    <w:p w:rsidR="002D0AE4" w:rsidRDefault="002D0AE4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0F4FE4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D0AE4"/>
    <w:rsid w:val="002E04A7"/>
    <w:rsid w:val="00314823"/>
    <w:rsid w:val="00335F9E"/>
    <w:rsid w:val="003458ED"/>
    <w:rsid w:val="00347E98"/>
    <w:rsid w:val="003526FB"/>
    <w:rsid w:val="00366332"/>
    <w:rsid w:val="003818AE"/>
    <w:rsid w:val="003B1131"/>
    <w:rsid w:val="003B5CE6"/>
    <w:rsid w:val="003C6485"/>
    <w:rsid w:val="003D36A5"/>
    <w:rsid w:val="003F5616"/>
    <w:rsid w:val="004055A2"/>
    <w:rsid w:val="00412058"/>
    <w:rsid w:val="004478F9"/>
    <w:rsid w:val="00474757"/>
    <w:rsid w:val="004F54EE"/>
    <w:rsid w:val="005306E6"/>
    <w:rsid w:val="005358E6"/>
    <w:rsid w:val="00566326"/>
    <w:rsid w:val="00580F5F"/>
    <w:rsid w:val="00581F0C"/>
    <w:rsid w:val="005910F7"/>
    <w:rsid w:val="00591991"/>
    <w:rsid w:val="005A16E2"/>
    <w:rsid w:val="005A3124"/>
    <w:rsid w:val="005B2F76"/>
    <w:rsid w:val="005C09A0"/>
    <w:rsid w:val="005C64F3"/>
    <w:rsid w:val="005E1278"/>
    <w:rsid w:val="005F755D"/>
    <w:rsid w:val="0060527D"/>
    <w:rsid w:val="00665831"/>
    <w:rsid w:val="006671D8"/>
    <w:rsid w:val="006944C4"/>
    <w:rsid w:val="006E1490"/>
    <w:rsid w:val="006F05D0"/>
    <w:rsid w:val="00727728"/>
    <w:rsid w:val="00735854"/>
    <w:rsid w:val="007358A5"/>
    <w:rsid w:val="00747CA6"/>
    <w:rsid w:val="00750650"/>
    <w:rsid w:val="00762294"/>
    <w:rsid w:val="0076724C"/>
    <w:rsid w:val="007B6019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5E33"/>
    <w:rsid w:val="008664B3"/>
    <w:rsid w:val="00897167"/>
    <w:rsid w:val="008B6839"/>
    <w:rsid w:val="008F3DEA"/>
    <w:rsid w:val="00936F44"/>
    <w:rsid w:val="009479E6"/>
    <w:rsid w:val="00971DE0"/>
    <w:rsid w:val="00983820"/>
    <w:rsid w:val="009C0583"/>
    <w:rsid w:val="009D3840"/>
    <w:rsid w:val="00A0709B"/>
    <w:rsid w:val="00A11E00"/>
    <w:rsid w:val="00A421F7"/>
    <w:rsid w:val="00A56D02"/>
    <w:rsid w:val="00A57D9B"/>
    <w:rsid w:val="00A6374D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96CBC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79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79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79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79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D849785-4998-4245-8F95-2DAB27AD3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655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neubauerova</cp:lastModifiedBy>
  <cp:revision>7</cp:revision>
  <cp:lastPrinted>2016-04-20T11:50:00Z</cp:lastPrinted>
  <dcterms:created xsi:type="dcterms:W3CDTF">2016-04-20T08:39:00Z</dcterms:created>
  <dcterms:modified xsi:type="dcterms:W3CDTF">2016-04-20T11:53:00Z</dcterms:modified>
</cp:coreProperties>
</file>