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4556D0">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2120B">
        <w:rPr>
          <w:b/>
          <w:i/>
          <w:sz w:val="22"/>
          <w:szCs w:val="22"/>
        </w:rPr>
        <w:t xml:space="preserve">Bc. Kateřina </w:t>
      </w:r>
      <w:proofErr w:type="spellStart"/>
      <w:r w:rsidR="00C2120B">
        <w:rPr>
          <w:b/>
          <w:i/>
          <w:sz w:val="22"/>
          <w:szCs w:val="22"/>
        </w:rPr>
        <w:t>Bělovská</w:t>
      </w:r>
      <w:proofErr w:type="spellEnd"/>
      <w:r w:rsidR="001C1C93" w:rsidRPr="00F506F8">
        <w:rPr>
          <w:b/>
          <w:i/>
          <w:sz w:val="22"/>
          <w:szCs w:val="22"/>
        </w:rPr>
        <w:fldChar w:fldCharType="end"/>
      </w:r>
      <w:bookmarkEnd w:id="1"/>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4556D0">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2120B">
        <w:rPr>
          <w:b/>
          <w:i/>
          <w:sz w:val="22"/>
          <w:szCs w:val="22"/>
        </w:rPr>
        <w:t>Ing. Blanka Kameníková,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2120B">
        <w:rPr>
          <w:b/>
          <w:i/>
          <w:sz w:val="22"/>
          <w:szCs w:val="22"/>
        </w:rPr>
        <w:t>2015/2016</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C2120B">
        <w:rPr>
          <w:b/>
          <w:i/>
          <w:sz w:val="22"/>
          <w:szCs w:val="22"/>
        </w:rPr>
        <w:t xml:space="preserve">Finanční plánování jako </w:t>
      </w:r>
      <w:r w:rsidR="00C55687">
        <w:rPr>
          <w:b/>
          <w:i/>
          <w:sz w:val="22"/>
          <w:szCs w:val="22"/>
        </w:rPr>
        <w:t>n</w:t>
      </w:r>
      <w:r w:rsidR="00C2120B">
        <w:rPr>
          <w:b/>
          <w:i/>
          <w:sz w:val="22"/>
          <w:szCs w:val="22"/>
        </w:rPr>
        <w:t>ástroj řízení rodinných financí</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2120B">
              <w:rPr>
                <w:b/>
                <w:snapToGrid w:val="0"/>
                <w:color w:val="000000"/>
              </w:rPr>
            </w:r>
            <w:r w:rsidR="004556D0">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2120B">
              <w:rPr>
                <w:b/>
                <w:snapToGrid w:val="0"/>
                <w:color w:val="000000"/>
              </w:rPr>
            </w:r>
            <w:r w:rsidR="004556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2120B">
              <w:rPr>
                <w:b/>
                <w:snapToGrid w:val="0"/>
                <w:color w:val="000000"/>
              </w:rPr>
            </w:r>
            <w:r w:rsidR="004556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2120B">
              <w:rPr>
                <w:b/>
                <w:snapToGrid w:val="0"/>
                <w:color w:val="000000"/>
              </w:rPr>
            </w:r>
            <w:r w:rsidR="004556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C27CC">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8776B">
              <w:rPr>
                <w:b/>
                <w:snapToGrid w:val="0"/>
                <w:color w:val="000000"/>
              </w:rPr>
            </w:r>
            <w:r w:rsidR="004556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2120B">
              <w:rPr>
                <w:b/>
                <w:snapToGrid w:val="0"/>
                <w:color w:val="000000"/>
              </w:rPr>
            </w:r>
            <w:r w:rsidR="004556D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2120B">
              <w:rPr>
                <w:snapToGrid w:val="0"/>
                <w:color w:val="000000"/>
              </w:rPr>
            </w:r>
            <w:r w:rsidR="004556D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A8776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8776B">
              <w:rPr>
                <w:b/>
                <w:noProof/>
                <w:snapToGrid w:val="0"/>
                <w:color w:val="000000"/>
              </w:rPr>
              <w:t>17</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C2120B" w:rsidRPr="00C2120B" w:rsidRDefault="001C1C93" w:rsidP="00C2120B">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2120B" w:rsidRPr="00C2120B">
        <w:rPr>
          <w:i/>
          <w:noProof/>
        </w:rPr>
        <w:t xml:space="preserve">Úvodem hodnocení je třeba konstatovat, že diplomová práce postrádá jasné vymezení cílů a popis metod, aplikovaných při jejím zpracování.  Tím je obtížné jednoznačně posoudit míru splnění diplomantkou zamýšlených cílů práce, neboť tyto jsou v textu úvodní části práce zmíněny poměrně obecně. </w:t>
      </w:r>
    </w:p>
    <w:p w:rsidR="00C2120B" w:rsidRPr="00C2120B" w:rsidRDefault="00C2120B" w:rsidP="00C2120B">
      <w:pPr>
        <w:rPr>
          <w:i/>
          <w:noProof/>
        </w:rPr>
      </w:pPr>
      <w:r w:rsidRPr="00C2120B">
        <w:rPr>
          <w:i/>
          <w:noProof/>
        </w:rPr>
        <w:t xml:space="preserve">Teoretická část práce je vyhotovena standardně. Literární rešerše postrádá širší využití zahraničních literárních zdrojů. </w:t>
      </w:r>
    </w:p>
    <w:p w:rsidR="00C2120B" w:rsidRPr="00C2120B" w:rsidRDefault="00C2120B" w:rsidP="00C2120B">
      <w:pPr>
        <w:rPr>
          <w:i/>
          <w:noProof/>
        </w:rPr>
      </w:pPr>
      <w:r w:rsidRPr="00C2120B">
        <w:rPr>
          <w:i/>
          <w:noProof/>
        </w:rPr>
        <w:t xml:space="preserve">Praktická část práce vypovídá o možnostech plánování financování rodinného majetku na příkladu konkrétní vybrané rodiny. Při posouzení finančních možností rodiny a plánovaní financování jejích potřeb, navrhuje diplomantka opatření, kterými prokazuje využívání svých odborných znalostí. Kriticky je však třeba hodnotit skutečnost, že ve snaze obsáhnout co největší šíři finančních nástrojů, není analýza jednotlivých finančních nástrojů zpracována s potřebnou hloubkou.  </w:t>
      </w:r>
    </w:p>
    <w:p w:rsidR="00C2120B" w:rsidRPr="00C2120B" w:rsidRDefault="00C2120B" w:rsidP="00C2120B">
      <w:pPr>
        <w:rPr>
          <w:i/>
          <w:noProof/>
        </w:rPr>
      </w:pPr>
      <w:r w:rsidRPr="00C2120B">
        <w:rPr>
          <w:i/>
          <w:noProof/>
        </w:rPr>
        <w:t xml:space="preserve"> Jazyková úroveň práce je na průměrné úrovni.</w:t>
      </w:r>
    </w:p>
    <w:p w:rsidR="00C2120B" w:rsidRPr="00C2120B" w:rsidRDefault="00C2120B" w:rsidP="00C2120B">
      <w:pPr>
        <w:rPr>
          <w:i/>
          <w:noProof/>
        </w:rPr>
      </w:pPr>
      <w:r w:rsidRPr="00C2120B">
        <w:rPr>
          <w:i/>
          <w:noProof/>
        </w:rPr>
        <w:t xml:space="preserve">1.Proč jste v práci neprovedla analýzu makroekonomických dat? Na základě kterých údajů jste pak predikovala vývoj jednotlivých produktů? </w:t>
      </w:r>
    </w:p>
    <w:p w:rsidR="00C2120B" w:rsidRPr="00C2120B" w:rsidRDefault="00C2120B" w:rsidP="00C2120B">
      <w:pPr>
        <w:rPr>
          <w:i/>
          <w:noProof/>
        </w:rPr>
      </w:pPr>
      <w:r w:rsidRPr="00C2120B">
        <w:rPr>
          <w:i/>
          <w:noProof/>
        </w:rPr>
        <w:t>2.Pro zajištění budoucích příjmů rodiny (po dobu cca 20 let) jste doporučila využití investičního programu Horizont Invest. Je tato investice zajištěná? Na základě kterých dat jste určila průměrný ročn</w:t>
      </w:r>
      <w:r w:rsidR="0069244B">
        <w:rPr>
          <w:i/>
          <w:noProof/>
        </w:rPr>
        <w:t>í</w:t>
      </w:r>
      <w:bookmarkStart w:id="9" w:name="_GoBack"/>
      <w:bookmarkEnd w:id="9"/>
      <w:r w:rsidRPr="00C2120B">
        <w:rPr>
          <w:i/>
          <w:noProof/>
        </w:rPr>
        <w:t xml:space="preserve"> výnos této investice v budoucnosti?</w:t>
      </w:r>
    </w:p>
    <w:p w:rsidR="00C2120B" w:rsidRPr="00C2120B" w:rsidRDefault="00C2120B" w:rsidP="00C2120B">
      <w:pPr>
        <w:rPr>
          <w:i/>
          <w:noProof/>
        </w:rPr>
      </w:pPr>
      <w:r w:rsidRPr="00C2120B">
        <w:rPr>
          <w:i/>
          <w:noProof/>
        </w:rPr>
        <w:t>3.Které podílové fondy jste pro Vaše doporučení konkrétního výběru analyzovala?</w:t>
      </w:r>
    </w:p>
    <w:p w:rsidR="00845B98" w:rsidRPr="00AE58C9" w:rsidRDefault="00C2120B" w:rsidP="00C2120B">
      <w:pPr>
        <w:rPr>
          <w:i/>
        </w:rPr>
      </w:pPr>
      <w:r w:rsidRPr="00C2120B">
        <w:rPr>
          <w:i/>
          <w:noProof/>
        </w:rPr>
        <w:t xml:space="preserve">4.U hypotečního úvěru navrhujete desetiletou fixaci úrokové sazby. O kolik je v tomto případě vyšší riziková přirážka oproti dnes nejpoužívanější tříleté fixaci?  </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4556D0">
        <w:rPr>
          <w:i/>
        </w:rPr>
      </w:r>
      <w:r w:rsidR="004556D0">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2120B">
        <w:rPr>
          <w:i/>
        </w:rPr>
      </w:r>
      <w:r w:rsidR="004556D0">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2120B">
        <w:rPr>
          <w:i/>
          <w:noProof/>
        </w:rPr>
        <w:t>5.5.2016</w:t>
      </w:r>
      <w:proofErr w:type="gramEnd"/>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4556D0">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D0" w:rsidRDefault="004556D0">
      <w:r>
        <w:separator/>
      </w:r>
    </w:p>
  </w:endnote>
  <w:endnote w:type="continuationSeparator" w:id="0">
    <w:p w:rsidR="004556D0" w:rsidRDefault="0045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D0" w:rsidRDefault="004556D0">
      <w:r>
        <w:separator/>
      </w:r>
    </w:p>
  </w:footnote>
  <w:footnote w:type="continuationSeparator" w:id="0">
    <w:p w:rsidR="004556D0" w:rsidRDefault="004556D0">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58ED"/>
    <w:rsid w:val="00347E98"/>
    <w:rsid w:val="003526FB"/>
    <w:rsid w:val="003818AE"/>
    <w:rsid w:val="003B5CE6"/>
    <w:rsid w:val="003C6485"/>
    <w:rsid w:val="003D36A5"/>
    <w:rsid w:val="003F5616"/>
    <w:rsid w:val="004055A2"/>
    <w:rsid w:val="00412058"/>
    <w:rsid w:val="004556D0"/>
    <w:rsid w:val="00474757"/>
    <w:rsid w:val="00494ED0"/>
    <w:rsid w:val="004F54EE"/>
    <w:rsid w:val="005306E6"/>
    <w:rsid w:val="005358E6"/>
    <w:rsid w:val="00566326"/>
    <w:rsid w:val="00580F5F"/>
    <w:rsid w:val="005910F7"/>
    <w:rsid w:val="00591991"/>
    <w:rsid w:val="005A16E2"/>
    <w:rsid w:val="005A3124"/>
    <w:rsid w:val="005B2F76"/>
    <w:rsid w:val="005C27A3"/>
    <w:rsid w:val="005C64F3"/>
    <w:rsid w:val="005E1278"/>
    <w:rsid w:val="005F755D"/>
    <w:rsid w:val="0060527D"/>
    <w:rsid w:val="006671D8"/>
    <w:rsid w:val="0069244B"/>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8776B"/>
    <w:rsid w:val="00A925F6"/>
    <w:rsid w:val="00AC27CC"/>
    <w:rsid w:val="00AC6D49"/>
    <w:rsid w:val="00AD7083"/>
    <w:rsid w:val="00AE58C9"/>
    <w:rsid w:val="00B23519"/>
    <w:rsid w:val="00B3178F"/>
    <w:rsid w:val="00B6346A"/>
    <w:rsid w:val="00BF6B5D"/>
    <w:rsid w:val="00C2120B"/>
    <w:rsid w:val="00C2327A"/>
    <w:rsid w:val="00C30044"/>
    <w:rsid w:val="00C447A8"/>
    <w:rsid w:val="00C55687"/>
    <w:rsid w:val="00C70E25"/>
    <w:rsid w:val="00C72298"/>
    <w:rsid w:val="00C9306F"/>
    <w:rsid w:val="00CB4E27"/>
    <w:rsid w:val="00CD1219"/>
    <w:rsid w:val="00CE4F35"/>
    <w:rsid w:val="00D4690F"/>
    <w:rsid w:val="00D6236E"/>
    <w:rsid w:val="00DD10ED"/>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441989-8F5E-44FE-A8D5-D17B006F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696</Words>
  <Characters>4113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bit</cp:lastModifiedBy>
  <cp:revision>7</cp:revision>
  <cp:lastPrinted>2014-07-24T08:52:00Z</cp:lastPrinted>
  <dcterms:created xsi:type="dcterms:W3CDTF">2016-05-08T11:57:00Z</dcterms:created>
  <dcterms:modified xsi:type="dcterms:W3CDTF">2016-05-08T12:27:00Z</dcterms:modified>
</cp:coreProperties>
</file>