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5404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E8F9A0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6155EF4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D4129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5CE89114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84D2F">
        <w:rPr>
          <w:b/>
          <w:i/>
          <w:sz w:val="22"/>
          <w:szCs w:val="22"/>
        </w:rPr>
        <w:t xml:space="preserve">Bc. </w:t>
      </w:r>
      <w:r w:rsidR="005B5EB5">
        <w:rPr>
          <w:b/>
          <w:i/>
          <w:sz w:val="22"/>
          <w:szCs w:val="22"/>
        </w:rPr>
        <w:t>Veronika Vysloužilová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D4129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1128F52" w14:textId="77777777" w:rsidR="00845B98" w:rsidRDefault="00845B98" w:rsidP="005358E6">
      <w:pPr>
        <w:jc w:val="both"/>
      </w:pPr>
    </w:p>
    <w:p w14:paraId="20111B93" w14:textId="77777777" w:rsidR="00845B98" w:rsidRDefault="00845B98" w:rsidP="005358E6">
      <w:pPr>
        <w:jc w:val="both"/>
      </w:pPr>
    </w:p>
    <w:p w14:paraId="4B5BA7A0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A77FD">
        <w:rPr>
          <w:b/>
          <w:i/>
          <w:sz w:val="22"/>
          <w:szCs w:val="22"/>
        </w:rPr>
        <w:t>Projekt ocenění podniku pomocí vybraných výnosových metod oceňování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163A7B12" w14:textId="77777777" w:rsidR="00845B98" w:rsidRDefault="00845B98" w:rsidP="005358E6">
      <w:pPr>
        <w:jc w:val="both"/>
      </w:pPr>
    </w:p>
    <w:p w14:paraId="5C902220" w14:textId="77777777" w:rsidR="00845B98" w:rsidRDefault="00845B98" w:rsidP="00750650"/>
    <w:p w14:paraId="207A157F" w14:textId="77777777" w:rsidR="00845B98" w:rsidRPr="005F755D" w:rsidRDefault="00845B98" w:rsidP="00750650">
      <w:r w:rsidRPr="005F755D">
        <w:t>U hodnocení kritéria 1 zohledněte náročnost tématu práce.</w:t>
      </w:r>
    </w:p>
    <w:p w14:paraId="069763E2" w14:textId="77777777" w:rsidR="00845B98" w:rsidRPr="005F755D" w:rsidRDefault="00845B98" w:rsidP="00750650">
      <w:r w:rsidRPr="005F755D">
        <w:t>Při hodnocení kritérií 2-6 zohledněte následující bodování:</w:t>
      </w:r>
    </w:p>
    <w:p w14:paraId="78DF9829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4DD4C8A" w14:textId="77777777" w:rsidR="00845B98" w:rsidRPr="005F755D" w:rsidRDefault="00845B98" w:rsidP="00750650">
      <w:r w:rsidRPr="005F755D">
        <w:t>4 body – splněno kvalitně</w:t>
      </w:r>
    </w:p>
    <w:p w14:paraId="28CE167D" w14:textId="77777777" w:rsidR="00845B98" w:rsidRPr="005F755D" w:rsidRDefault="00845B98" w:rsidP="00750650">
      <w:r w:rsidRPr="005F755D">
        <w:t>3 body – splněno bez výhrad</w:t>
      </w:r>
    </w:p>
    <w:p w14:paraId="05417069" w14:textId="77777777" w:rsidR="00845B98" w:rsidRPr="005F755D" w:rsidRDefault="00845B98" w:rsidP="00750650">
      <w:r w:rsidRPr="005F755D">
        <w:t>2 body – splněno s menšími nedostatky</w:t>
      </w:r>
    </w:p>
    <w:p w14:paraId="3A822C0F" w14:textId="77777777" w:rsidR="00845B98" w:rsidRPr="005F755D" w:rsidRDefault="00845B98" w:rsidP="00750650">
      <w:r w:rsidRPr="005F755D">
        <w:t>1 body – splněno, ale s výraznými nedostatky</w:t>
      </w:r>
    </w:p>
    <w:p w14:paraId="2EE112F8" w14:textId="77777777" w:rsidR="00845B98" w:rsidRPr="005F755D" w:rsidRDefault="00845B98" w:rsidP="00750650">
      <w:r w:rsidRPr="005F755D">
        <w:t>0 bodů – nesplněno</w:t>
      </w:r>
    </w:p>
    <w:p w14:paraId="0BA16D91" w14:textId="77777777" w:rsidR="00845B98" w:rsidRPr="001B5B85" w:rsidRDefault="00845B98" w:rsidP="002A4678"/>
    <w:p w14:paraId="4AF5135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D48E86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F4BFC3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6D61AC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D09C4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108F7A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012D1DD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b/>
                <w:snapToGrid w:val="0"/>
                <w:color w:val="000000"/>
              </w:rPr>
            </w:r>
            <w:r w:rsidR="004D41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73E22C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B9E712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8E27D0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FEE4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C6EAD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82BD7B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7290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934FC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68CC4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C0D2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C22035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E6FE9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b/>
                <w:snapToGrid w:val="0"/>
                <w:color w:val="000000"/>
              </w:rPr>
            </w:r>
            <w:r w:rsidR="004D41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1189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9DA1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F413EC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B38D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3972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C59EBB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285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5AEE9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27FDC0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773C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BDFC8C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327871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CF6B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4C5F9E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FCFEF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b/>
                <w:snapToGrid w:val="0"/>
                <w:color w:val="000000"/>
              </w:rPr>
            </w:r>
            <w:r w:rsidR="004D41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EA04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51942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3AE186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74CE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AE079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365E0F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4D58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2AC13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542E4B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0F96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C3DE2A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D2C6AF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b/>
                <w:snapToGrid w:val="0"/>
                <w:color w:val="000000"/>
              </w:rPr>
            </w:r>
            <w:r w:rsidR="004D41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80D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14B09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DC72B6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0785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94F6C3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CB79A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E643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941E5E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55DF75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BF2C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A66AD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75E7BC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7B5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1C097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9A3EC9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5A82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AD1C17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61B7B6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b/>
                <w:snapToGrid w:val="0"/>
                <w:color w:val="000000"/>
              </w:rPr>
            </w:r>
            <w:r w:rsidR="004D41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61BA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449F6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1A51D4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EA83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383045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CA0ABC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4F00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B8252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0770D8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A5EA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D73138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988154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16EB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19DF0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78D76E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50C9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F641BE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8EA4B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096D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5DA3B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5D86C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b/>
                <w:snapToGrid w:val="0"/>
                <w:color w:val="000000"/>
              </w:rPr>
            </w:r>
            <w:r w:rsidR="004D41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14C8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CB9FF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BC5031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E86E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6257B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FCC691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23A9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D582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3EE619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25EF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21586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448C122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458A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86D32A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03D572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129">
              <w:rPr>
                <w:snapToGrid w:val="0"/>
                <w:color w:val="000000"/>
              </w:rPr>
            </w:r>
            <w:r w:rsidR="004D41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60D3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E2ED1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AE7F92" w14:textId="77777777" w:rsidR="00845B98" w:rsidRPr="00FB1E25" w:rsidRDefault="001C1C93" w:rsidP="004C57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263F">
              <w:rPr>
                <w:b/>
                <w:noProof/>
                <w:snapToGrid w:val="0"/>
                <w:color w:val="000000"/>
              </w:rPr>
              <w:t>2</w:t>
            </w:r>
            <w:r w:rsidR="004C5735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09784A6" w14:textId="77777777" w:rsidR="00845B98" w:rsidRDefault="00845B98" w:rsidP="00750650"/>
    <w:p w14:paraId="4FC88CF3" w14:textId="77777777" w:rsidR="00845B98" w:rsidRDefault="00845B98" w:rsidP="005358E6">
      <w:pPr>
        <w:jc w:val="both"/>
      </w:pPr>
      <w:r>
        <w:t>Celkové hodnocení práce a otázky k obhajobě:</w:t>
      </w:r>
    </w:p>
    <w:p w14:paraId="5BD42C68" w14:textId="77777777" w:rsidR="00845B98" w:rsidRDefault="00845B98" w:rsidP="005358E6">
      <w:pPr>
        <w:jc w:val="both"/>
      </w:pPr>
      <w:r>
        <w:t>(otázky uvádí vedoucí práce i oponent)</w:t>
      </w:r>
    </w:p>
    <w:p w14:paraId="75B866D2" w14:textId="77777777" w:rsidR="00845B98" w:rsidRDefault="00845B98" w:rsidP="005358E6">
      <w:pPr>
        <w:jc w:val="both"/>
      </w:pPr>
    </w:p>
    <w:bookmarkStart w:id="8" w:name="Text6"/>
    <w:p w14:paraId="3E4D8CB6" w14:textId="77777777" w:rsidR="00A22AC7" w:rsidRDefault="001C1C93" w:rsidP="00FA77F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A77FD">
        <w:rPr>
          <w:i/>
        </w:rPr>
        <w:t>Diplomová práce je zpracována na téma ocenění vybraného podniku pomocí metod DCF entity a EVA. Teoretická část práce kombinuje poznatky z dostatečného množství odborných, převážně tuzemských zdrojů. Podle mého názoru se teoretická část práce nemusela zab</w:t>
      </w:r>
      <w:r w:rsidR="0096423C">
        <w:rPr>
          <w:i/>
        </w:rPr>
        <w:t>ý</w:t>
      </w:r>
      <w:r w:rsidR="00FA77FD">
        <w:rPr>
          <w:i/>
        </w:rPr>
        <w:t xml:space="preserve">vat například metodou likvidační hodnoty, či hodnoty substanční, jelikož tyto a další nejsou v praktické části práce využity. V praktické části práce hodnotím pozitivně využití statistických metod pro prognózu vývoje relevantního trhu. Naopak nesouhlasím s využitím kalkulace tržního podílu podniku pro </w:t>
      </w:r>
      <w:bookmarkStart w:id="9" w:name="_GoBack"/>
      <w:bookmarkEnd w:id="9"/>
      <w:r w:rsidR="00FA77FD">
        <w:rPr>
          <w:i/>
        </w:rPr>
        <w:t xml:space="preserve">další kroky vedoucí k prognóze tržeb. Tržní podíl je tak malý, že nelze takto postupovat. Také si myslím, že pouhé uvedení faktorů v analýze SWOT je bez dalšího komentáře zbytečné. </w:t>
      </w:r>
      <w:r w:rsidR="00642055">
        <w:rPr>
          <w:i/>
        </w:rPr>
        <w:t>V závěrečné části práce dochází k chybným výpočtům a interpretacím výsledků. Na tyto problematická místa jsou cíleny následující otázky:</w:t>
      </w:r>
    </w:p>
    <w:p w14:paraId="401BF6DD" w14:textId="77777777" w:rsidR="00A22AC7" w:rsidRDefault="00A22AC7" w:rsidP="00FA77FD">
      <w:pPr>
        <w:rPr>
          <w:i/>
        </w:rPr>
      </w:pPr>
    </w:p>
    <w:p w14:paraId="0BDA4079" w14:textId="77777777" w:rsidR="00A22AC7" w:rsidRDefault="00A22AC7" w:rsidP="00FA77FD">
      <w:pPr>
        <w:rPr>
          <w:i/>
        </w:rPr>
      </w:pPr>
      <w:r>
        <w:rPr>
          <w:i/>
        </w:rPr>
        <w:t>1) V tabulce č. 36 uvádíte přirážku k nákladům na cizí kapitál 3 %. Na základě jakého předpokladu jste tuto míru definovala? Považujete ji za adekvátní?</w:t>
      </w:r>
    </w:p>
    <w:p w14:paraId="4EE820AC" w14:textId="77777777" w:rsidR="00642055" w:rsidRDefault="00A22AC7" w:rsidP="00FA77FD">
      <w:pPr>
        <w:rPr>
          <w:i/>
        </w:rPr>
      </w:pPr>
      <w:r>
        <w:rPr>
          <w:i/>
        </w:rPr>
        <w:t xml:space="preserve">2) </w:t>
      </w:r>
      <w:r w:rsidR="00642055">
        <w:rPr>
          <w:i/>
        </w:rPr>
        <w:t>V tabulce 41 a 43 prezentujete výsledná ocenění. Odečtený cizí kapitál neodpovídá výši kapitálu uvedeného v tabulce 33 a 38! Vysvětlete.</w:t>
      </w:r>
    </w:p>
    <w:p w14:paraId="3A3A4199" w14:textId="77777777" w:rsidR="00845B98" w:rsidRPr="00AE58C9" w:rsidRDefault="00642055" w:rsidP="00FA77FD">
      <w:pPr>
        <w:rPr>
          <w:i/>
        </w:rPr>
      </w:pPr>
      <w:r>
        <w:rPr>
          <w:i/>
        </w:rPr>
        <w:t>3) Jak je možné, že výsledky prezentované v tabulce 51 se u jednotlivých metod liší, zatímco v předchozí části byly tyto metody naprosto shodné? Vysvětlete.</w:t>
      </w:r>
      <w:r w:rsidR="00FA77FD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14:paraId="67F35FA0" w14:textId="77777777" w:rsidR="00845B98" w:rsidRDefault="00845B98" w:rsidP="00750650"/>
    <w:p w14:paraId="7EA85D2E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D4129">
        <w:rPr>
          <w:i/>
        </w:rPr>
      </w:r>
      <w:r w:rsidR="004D412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1C0BA8AC" w14:textId="77777777" w:rsidR="00845B98" w:rsidRDefault="00845B98" w:rsidP="00750650"/>
    <w:p w14:paraId="065284D0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D4129">
        <w:rPr>
          <w:i/>
        </w:rPr>
      </w:r>
      <w:r w:rsidR="004D412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2"/>
      </w:r>
      <w:r>
        <w:t>.</w:t>
      </w:r>
    </w:p>
    <w:p w14:paraId="26BDC720" w14:textId="77777777" w:rsidR="00845B98" w:rsidRDefault="00845B98" w:rsidP="00750650"/>
    <w:p w14:paraId="598CECDE" w14:textId="77777777" w:rsidR="00845B98" w:rsidRDefault="00845B98" w:rsidP="00750650"/>
    <w:p w14:paraId="0E67DD1D" w14:textId="77777777" w:rsidR="001870CC" w:rsidRDefault="00845B98" w:rsidP="00750650">
      <w:pPr>
        <w:rPr>
          <w:i/>
          <w:noProof/>
        </w:rPr>
      </w:pPr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94263F">
        <w:rPr>
          <w:i/>
          <w:noProof/>
        </w:rPr>
        <w:t>6.5.2016</w:t>
      </w:r>
    </w:p>
    <w:p w14:paraId="419A5A8E" w14:textId="77777777" w:rsidR="00845B98" w:rsidRDefault="001C1C93" w:rsidP="00750650">
      <w:r w:rsidRPr="00936F44">
        <w:rPr>
          <w:i/>
        </w:rPr>
        <w:fldChar w:fldCharType="end"/>
      </w:r>
      <w:bookmarkEnd w:id="11"/>
    </w:p>
    <w:p w14:paraId="5990DC31" w14:textId="77777777" w:rsidR="00845B98" w:rsidRDefault="00845B98" w:rsidP="00750650"/>
    <w:p w14:paraId="255C1F24" w14:textId="77777777" w:rsidR="00845B98" w:rsidRDefault="00845B98" w:rsidP="00750650"/>
    <w:p w14:paraId="5A236BAA" w14:textId="77777777" w:rsidR="00845B98" w:rsidRDefault="00845B98" w:rsidP="00750650"/>
    <w:p w14:paraId="1BE62C75" w14:textId="77777777" w:rsidR="00845B98" w:rsidRDefault="00845B98" w:rsidP="00750650"/>
    <w:p w14:paraId="684433D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B8650F9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D412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F8CEF" w14:textId="77777777" w:rsidR="004D4129" w:rsidRDefault="004D4129">
      <w:r>
        <w:separator/>
      </w:r>
    </w:p>
  </w:endnote>
  <w:endnote w:type="continuationSeparator" w:id="0">
    <w:p w14:paraId="60EBE193" w14:textId="77777777" w:rsidR="004D4129" w:rsidRDefault="004D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5CDF6" w14:textId="77777777" w:rsidR="004D4129" w:rsidRDefault="004D4129">
      <w:r>
        <w:separator/>
      </w:r>
    </w:p>
  </w:footnote>
  <w:footnote w:type="continuationSeparator" w:id="0">
    <w:p w14:paraId="5A3DB194" w14:textId="77777777" w:rsidR="004D4129" w:rsidRDefault="004D4129">
      <w:r>
        <w:continuationSeparator/>
      </w:r>
    </w:p>
  </w:footnote>
  <w:footnote w:id="1">
    <w:p w14:paraId="4323BEE8" w14:textId="77777777" w:rsidR="00133D44" w:rsidRDefault="00133D44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4D5FAEFC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70CC"/>
    <w:rsid w:val="001957E2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C7B92"/>
    <w:rsid w:val="003D36A5"/>
    <w:rsid w:val="003F5616"/>
    <w:rsid w:val="004055A2"/>
    <w:rsid w:val="00412058"/>
    <w:rsid w:val="00422F3C"/>
    <w:rsid w:val="00470519"/>
    <w:rsid w:val="00474757"/>
    <w:rsid w:val="004B40CB"/>
    <w:rsid w:val="004C5735"/>
    <w:rsid w:val="004D4129"/>
    <w:rsid w:val="004E5969"/>
    <w:rsid w:val="004F54EE"/>
    <w:rsid w:val="005306E6"/>
    <w:rsid w:val="005358E6"/>
    <w:rsid w:val="00550D27"/>
    <w:rsid w:val="00566326"/>
    <w:rsid w:val="00580F5F"/>
    <w:rsid w:val="005910F7"/>
    <w:rsid w:val="00591991"/>
    <w:rsid w:val="005A16E2"/>
    <w:rsid w:val="005A3124"/>
    <w:rsid w:val="005B2F76"/>
    <w:rsid w:val="005B5EB5"/>
    <w:rsid w:val="005C64F3"/>
    <w:rsid w:val="005E1278"/>
    <w:rsid w:val="005F755D"/>
    <w:rsid w:val="0060527D"/>
    <w:rsid w:val="00642055"/>
    <w:rsid w:val="006671D8"/>
    <w:rsid w:val="006776E9"/>
    <w:rsid w:val="006B62DB"/>
    <w:rsid w:val="006E1490"/>
    <w:rsid w:val="006F05D0"/>
    <w:rsid w:val="00727728"/>
    <w:rsid w:val="007358A5"/>
    <w:rsid w:val="00747CA6"/>
    <w:rsid w:val="00750650"/>
    <w:rsid w:val="00762294"/>
    <w:rsid w:val="0076724C"/>
    <w:rsid w:val="0079080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263F"/>
    <w:rsid w:val="0095264C"/>
    <w:rsid w:val="0096423C"/>
    <w:rsid w:val="00971DE0"/>
    <w:rsid w:val="00983820"/>
    <w:rsid w:val="009C0583"/>
    <w:rsid w:val="009D3840"/>
    <w:rsid w:val="00A0709B"/>
    <w:rsid w:val="00A11E00"/>
    <w:rsid w:val="00A22AC7"/>
    <w:rsid w:val="00A421F7"/>
    <w:rsid w:val="00A57D9B"/>
    <w:rsid w:val="00A82079"/>
    <w:rsid w:val="00A925F6"/>
    <w:rsid w:val="00A96711"/>
    <w:rsid w:val="00AC6D49"/>
    <w:rsid w:val="00AD7083"/>
    <w:rsid w:val="00AE58C9"/>
    <w:rsid w:val="00AF2A24"/>
    <w:rsid w:val="00B04082"/>
    <w:rsid w:val="00B23519"/>
    <w:rsid w:val="00B3178F"/>
    <w:rsid w:val="00B6346A"/>
    <w:rsid w:val="00BE207D"/>
    <w:rsid w:val="00BE7115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5948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4D2F"/>
    <w:rsid w:val="00EE2E4B"/>
    <w:rsid w:val="00F30FB7"/>
    <w:rsid w:val="00F32ECA"/>
    <w:rsid w:val="00F506F8"/>
    <w:rsid w:val="00F85FF5"/>
    <w:rsid w:val="00F8725E"/>
    <w:rsid w:val="00F93E10"/>
    <w:rsid w:val="00FA77FD"/>
    <w:rsid w:val="00FB1E25"/>
    <w:rsid w:val="00FC0C10"/>
    <w:rsid w:val="00FC0F45"/>
    <w:rsid w:val="00FC1CF0"/>
    <w:rsid w:val="00FC776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A15C2"/>
  <w15:docId w15:val="{C6D3DC76-38FE-4862-B51A-D6E5B06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85112C-9442-064A-A264-847958B5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686</Words>
  <Characters>3915</Characters>
  <Application>Microsoft Macintosh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5</cp:revision>
  <cp:lastPrinted>2014-07-24T08:52:00Z</cp:lastPrinted>
  <dcterms:created xsi:type="dcterms:W3CDTF">2016-05-06T16:45:00Z</dcterms:created>
  <dcterms:modified xsi:type="dcterms:W3CDTF">2016-05-09T16:18:00Z</dcterms:modified>
</cp:coreProperties>
</file>