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D5E71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9C2">
        <w:rPr>
          <w:b/>
          <w:i/>
          <w:sz w:val="22"/>
          <w:szCs w:val="22"/>
        </w:rPr>
        <w:t>Bc. Kateřina Vašková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D5E7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6BBF">
        <w:rPr>
          <w:b/>
          <w:i/>
          <w:sz w:val="22"/>
          <w:szCs w:val="22"/>
        </w:rPr>
        <w:t>Mgr. Eva Kolářová,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9C2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C09C2">
        <w:rPr>
          <w:b/>
          <w:i/>
          <w:sz w:val="22"/>
          <w:szCs w:val="22"/>
        </w:rPr>
        <w:t>Návrh doporučrní pro efektivní implementaci Elektronické evidence tržeb v České republice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b/>
                <w:snapToGrid w:val="0"/>
                <w:color w:val="000000"/>
              </w:rPr>
            </w:r>
            <w:r w:rsidR="000D5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b/>
                <w:snapToGrid w:val="0"/>
                <w:color w:val="000000"/>
              </w:rPr>
            </w:r>
            <w:r w:rsidR="000D5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b/>
                <w:snapToGrid w:val="0"/>
                <w:color w:val="000000"/>
              </w:rPr>
            </w:r>
            <w:r w:rsidR="000D5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b/>
                <w:snapToGrid w:val="0"/>
                <w:color w:val="000000"/>
              </w:rPr>
            </w:r>
            <w:r w:rsidR="000D5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b/>
                <w:snapToGrid w:val="0"/>
                <w:color w:val="000000"/>
              </w:rPr>
            </w:r>
            <w:r w:rsidR="000D5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b/>
                <w:snapToGrid w:val="0"/>
                <w:color w:val="000000"/>
              </w:rPr>
            </w:r>
            <w:r w:rsidR="000D5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E71">
              <w:rPr>
                <w:snapToGrid w:val="0"/>
                <w:color w:val="000000"/>
              </w:rPr>
            </w:r>
            <w:r w:rsidR="000D5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C09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C09C2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16BB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09C2">
        <w:rPr>
          <w:i/>
          <w:noProof/>
        </w:rPr>
        <w:t>Diplom</w:t>
      </w:r>
      <w:r w:rsidR="00F16BBF">
        <w:rPr>
          <w:i/>
          <w:noProof/>
        </w:rPr>
        <w:t xml:space="preserve">antka řeší problematikiu účinných nástrojů v boji proti daňovým únikům. Cílem práce bylo navrhnou doporučení při implementaci EET. K tomu diplomanka vhodně použila zkušennosti z okolních států, které teoreticky rozebrala a výsledky použila v praktické části.Práce splnila své zadané cíle.  </w:t>
      </w:r>
    </w:p>
    <w:p w:rsidR="00780641" w:rsidRDefault="00780641" w:rsidP="00750650">
      <w:pPr>
        <w:rPr>
          <w:i/>
          <w:noProof/>
        </w:rPr>
      </w:pPr>
    </w:p>
    <w:p w:rsidR="00780641" w:rsidRDefault="00780641" w:rsidP="00750650">
      <w:pPr>
        <w:rPr>
          <w:i/>
          <w:noProof/>
        </w:rPr>
      </w:pPr>
      <w:r>
        <w:rPr>
          <w:i/>
          <w:noProof/>
        </w:rPr>
        <w:t>Otázky oponenta:</w:t>
      </w:r>
    </w:p>
    <w:p w:rsidR="00780641" w:rsidRDefault="00780641" w:rsidP="00750650">
      <w:pPr>
        <w:rPr>
          <w:i/>
          <w:noProof/>
        </w:rPr>
      </w:pPr>
      <w:r>
        <w:rPr>
          <w:i/>
          <w:noProof/>
        </w:rPr>
        <w:t>1.Jste přesvědčena, že zavedení EET bude jedním z klíčových nástrojů v boji proti daňovým únikům.</w:t>
      </w:r>
    </w:p>
    <w:p w:rsidR="00EA0B1E" w:rsidRDefault="00780641" w:rsidP="00750650">
      <w:pPr>
        <w:rPr>
          <w:i/>
          <w:noProof/>
        </w:rPr>
      </w:pPr>
      <w:r>
        <w:rPr>
          <w:i/>
          <w:noProof/>
        </w:rPr>
        <w:t>2.</w:t>
      </w:r>
      <w:r w:rsidR="00EA0B1E">
        <w:rPr>
          <w:i/>
          <w:noProof/>
        </w:rPr>
        <w:t>Nedocházelo by ke snížení daňových úniků plošným zavedením reverse charge</w:t>
      </w:r>
    </w:p>
    <w:p w:rsidR="00845B98" w:rsidRPr="00AE58C9" w:rsidRDefault="00EA0B1E" w:rsidP="00750650">
      <w:pPr>
        <w:rPr>
          <w:i/>
        </w:rPr>
      </w:pPr>
      <w:r>
        <w:rPr>
          <w:i/>
          <w:noProof/>
        </w:rPr>
        <w:t>3. Jak by EET zabránilo daňovým únikům v oblasti obchodování s pohonnými hmotami</w:t>
      </w:r>
      <w:r w:rsidR="00780641">
        <w:rPr>
          <w:i/>
          <w:noProof/>
        </w:rPr>
        <w:t xml:space="preserve"> </w:t>
      </w:r>
      <w:r w:rsidR="00F16BB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D5E71">
        <w:rPr>
          <w:i/>
        </w:rPr>
      </w:r>
      <w:r w:rsidR="000D5E7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D5E71">
        <w:rPr>
          <w:i/>
        </w:rPr>
      </w:r>
      <w:r w:rsidR="000D5E7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16BBF">
        <w:rPr>
          <w:i/>
          <w:noProof/>
        </w:rPr>
        <w:t>28.4.2016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D5E7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E71" w:rsidRDefault="000D5E71">
      <w:r>
        <w:separator/>
      </w:r>
    </w:p>
  </w:endnote>
  <w:endnote w:type="continuationSeparator" w:id="0">
    <w:p w:rsidR="000D5E71" w:rsidRDefault="000D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E71" w:rsidRDefault="000D5E71">
      <w:r>
        <w:separator/>
      </w:r>
    </w:p>
  </w:footnote>
  <w:footnote w:type="continuationSeparator" w:id="0">
    <w:p w:rsidR="000D5E71" w:rsidRDefault="000D5E7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D5E71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7D88"/>
    <w:rsid w:val="00314823"/>
    <w:rsid w:val="003458ED"/>
    <w:rsid w:val="00347E98"/>
    <w:rsid w:val="003526FB"/>
    <w:rsid w:val="003818AE"/>
    <w:rsid w:val="003B5CE6"/>
    <w:rsid w:val="003C09C2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0641"/>
    <w:rsid w:val="007D3E97"/>
    <w:rsid w:val="007D6146"/>
    <w:rsid w:val="007F014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0B1E"/>
    <w:rsid w:val="00F06168"/>
    <w:rsid w:val="00F16BBF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AA6A98-AFE7-4530-B13C-87B737FA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2016-04-28T10:53:00Z</cp:lastPrinted>
  <dcterms:created xsi:type="dcterms:W3CDTF">2016-04-28T10:57:00Z</dcterms:created>
  <dcterms:modified xsi:type="dcterms:W3CDTF">2016-04-28T10:57:00Z</dcterms:modified>
</cp:coreProperties>
</file>