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B249F7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249F7">
        <w:fldChar w:fldCharType="separate"/>
      </w:r>
      <w:r w:rsidR="00B249F7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B249F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249F7" w:rsidRPr="00F506F8">
        <w:rPr>
          <w:b/>
          <w:i/>
          <w:sz w:val="22"/>
          <w:szCs w:val="22"/>
        </w:rPr>
      </w:r>
      <w:r w:rsidR="00B249F7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Bc. Petra Pavlíčková</w:t>
      </w:r>
      <w:r w:rsidR="00B249F7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B249F7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249F7">
        <w:fldChar w:fldCharType="separate"/>
      </w:r>
      <w:r w:rsidR="00B249F7">
        <w:fldChar w:fldCharType="end"/>
      </w:r>
      <w:bookmarkEnd w:id="3"/>
      <w:r>
        <w:t xml:space="preserve"> DP:</w:t>
      </w:r>
      <w:bookmarkStart w:id="4" w:name="Text2"/>
      <w:r w:rsidR="00B249F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249F7" w:rsidRPr="00F506F8">
        <w:rPr>
          <w:b/>
          <w:i/>
          <w:sz w:val="22"/>
          <w:szCs w:val="22"/>
        </w:rPr>
      </w:r>
      <w:r w:rsidR="00B249F7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Ing. Anežka Vršovská</w:t>
      </w:r>
      <w:r w:rsidR="00B249F7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B249F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249F7" w:rsidRPr="00F506F8">
        <w:rPr>
          <w:b/>
          <w:i/>
          <w:sz w:val="22"/>
          <w:szCs w:val="22"/>
        </w:rPr>
      </w:r>
      <w:r w:rsidR="00B249F7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2015/2016</w:t>
      </w:r>
      <w:r w:rsidR="00B249F7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B249F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249F7" w:rsidRPr="007358A5">
        <w:rPr>
          <w:b/>
          <w:i/>
          <w:sz w:val="22"/>
          <w:szCs w:val="22"/>
        </w:rPr>
      </w:r>
      <w:r w:rsidR="00B249F7" w:rsidRPr="007358A5">
        <w:rPr>
          <w:b/>
          <w:i/>
          <w:sz w:val="22"/>
          <w:szCs w:val="22"/>
        </w:rPr>
        <w:fldChar w:fldCharType="separate"/>
      </w:r>
      <w:r w:rsidR="00D219F1" w:rsidRPr="00D219F1">
        <w:rPr>
          <w:b/>
          <w:i/>
          <w:sz w:val="22"/>
          <w:szCs w:val="22"/>
        </w:rPr>
        <w:t>Projekt tvorby vnitropodnikových účetních směrnic ve společnosti AMH, a. s.</w:t>
      </w:r>
      <w:r w:rsidR="00B249F7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249F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249F7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249F7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EF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EB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B249F7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249F7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B249F7" w:rsidP="00025E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2ABB">
              <w:rPr>
                <w:b/>
                <w:noProof/>
                <w:snapToGrid w:val="0"/>
                <w:color w:val="000000"/>
              </w:rPr>
              <w:t>2</w:t>
            </w:r>
            <w:r w:rsidR="00025EB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B3062" w:rsidRDefault="00B249F7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2ABB" w:rsidRPr="00EA2ABB">
        <w:rPr>
          <w:i/>
          <w:noProof/>
        </w:rPr>
        <w:t xml:space="preserve">Diplomantka v práci splnila cíle, které si vymezila v úvodu. Teoretická část je zpracována odpovídajícím způsobem. </w:t>
      </w:r>
      <w:r w:rsidR="00243523">
        <w:rPr>
          <w:i/>
          <w:noProof/>
        </w:rPr>
        <w:t>V analytické části mohla být dle mého názoru uvedena i organizační struktura společnosti</w:t>
      </w:r>
      <w:r w:rsidR="00EA2ABB" w:rsidRPr="00EA2ABB">
        <w:rPr>
          <w:i/>
          <w:noProof/>
        </w:rPr>
        <w:t xml:space="preserve"> </w:t>
      </w:r>
      <w:r w:rsidR="00243523">
        <w:rPr>
          <w:i/>
          <w:noProof/>
        </w:rPr>
        <w:t>z důvodu</w:t>
      </w:r>
      <w:r w:rsidR="00EA2ABB" w:rsidRPr="00EA2ABB">
        <w:rPr>
          <w:i/>
          <w:noProof/>
        </w:rPr>
        <w:t xml:space="preserve"> lepší představ</w:t>
      </w:r>
      <w:r w:rsidR="00243523">
        <w:rPr>
          <w:i/>
          <w:noProof/>
        </w:rPr>
        <w:t>y</w:t>
      </w:r>
      <w:r w:rsidR="00EA2ABB" w:rsidRPr="00EA2ABB">
        <w:rPr>
          <w:i/>
          <w:noProof/>
        </w:rPr>
        <w:t xml:space="preserve"> o pracovních pozicích a přidělených pravomocech ve společnosti, což s některými směrnicemi přímo souvisí. </w:t>
      </w:r>
      <w:r w:rsidR="00383BF4" w:rsidRPr="00383BF4">
        <w:rPr>
          <w:i/>
          <w:noProof/>
        </w:rPr>
        <w:t>Projektová část je zpracována kvalitně a využívá poznatků z předchozích částí teoretické a analytické.</w:t>
      </w:r>
      <w:r w:rsidR="004B3062">
        <w:rPr>
          <w:i/>
          <w:noProof/>
        </w:rPr>
        <w:t xml:space="preserve"> </w:t>
      </w:r>
      <w:r w:rsidR="00B758DB" w:rsidRPr="00B758DB">
        <w:rPr>
          <w:i/>
          <w:noProof/>
        </w:rPr>
        <w:t>Po formální stránce je práce rovněž v pořádku.</w:t>
      </w:r>
    </w:p>
    <w:p w:rsidR="004B3062" w:rsidRDefault="004B3062" w:rsidP="00750650">
      <w:pPr>
        <w:rPr>
          <w:i/>
          <w:noProof/>
        </w:rPr>
      </w:pPr>
    </w:p>
    <w:p w:rsidR="00A45394" w:rsidRDefault="00A45394" w:rsidP="00750650">
      <w:pPr>
        <w:rPr>
          <w:i/>
          <w:noProof/>
        </w:rPr>
      </w:pPr>
      <w:r>
        <w:rPr>
          <w:i/>
          <w:noProof/>
        </w:rPr>
        <w:t xml:space="preserve">Ve směrnici </w:t>
      </w:r>
      <w:r w:rsidR="00025EB1">
        <w:rPr>
          <w:i/>
          <w:noProof/>
        </w:rPr>
        <w:t>č. 12 - Odložená daň -</w:t>
      </w:r>
      <w:r>
        <w:rPr>
          <w:i/>
          <w:noProof/>
        </w:rPr>
        <w:t xml:space="preserve"> píšete, že společnost počítá odloženou daň</w:t>
      </w:r>
      <w:r w:rsidR="00025EB1">
        <w:rPr>
          <w:i/>
          <w:noProof/>
        </w:rPr>
        <w:t xml:space="preserve"> pouze z </w:t>
      </w:r>
      <w:r w:rsidR="00025EB1" w:rsidRPr="00025EB1">
        <w:rPr>
          <w:i/>
          <w:noProof/>
        </w:rPr>
        <w:t>přechodného rozdílu mezi účetní a daňovou zůstatkovou cenou dlouhodobého majetku</w:t>
      </w:r>
      <w:r>
        <w:rPr>
          <w:i/>
          <w:noProof/>
        </w:rPr>
        <w:t>. So</w:t>
      </w:r>
      <w:r w:rsidR="00383BF4">
        <w:rPr>
          <w:i/>
          <w:noProof/>
        </w:rPr>
        <w:t>u</w:t>
      </w:r>
      <w:r>
        <w:rPr>
          <w:i/>
          <w:noProof/>
        </w:rPr>
        <w:t>hlasíte s tímto postupem nebo by jste navrhla nějaké doplnění této směrnice?</w:t>
      </w:r>
    </w:p>
    <w:p w:rsidR="00845B98" w:rsidRPr="00AE58C9" w:rsidRDefault="00B249F7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B249F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49F7">
        <w:rPr>
          <w:i/>
        </w:rPr>
      </w:r>
      <w:r w:rsidR="00B249F7">
        <w:rPr>
          <w:i/>
        </w:rPr>
        <w:fldChar w:fldCharType="separate"/>
      </w:r>
      <w:r w:rsidR="00B249F7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B249F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49F7">
        <w:rPr>
          <w:i/>
        </w:rPr>
      </w:r>
      <w:r w:rsidR="00B249F7">
        <w:rPr>
          <w:i/>
        </w:rPr>
        <w:fldChar w:fldCharType="separate"/>
      </w:r>
      <w:r w:rsidR="00B249F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B249F7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B249F7" w:rsidRPr="00936F44">
        <w:rPr>
          <w:i/>
        </w:rPr>
      </w:r>
      <w:r w:rsidR="00B249F7" w:rsidRPr="00936F44">
        <w:rPr>
          <w:i/>
        </w:rPr>
        <w:fldChar w:fldCharType="separate"/>
      </w:r>
      <w:r w:rsidR="00EA2ABB">
        <w:rPr>
          <w:i/>
          <w:noProof/>
        </w:rPr>
        <w:t>2.</w:t>
      </w:r>
      <w:r w:rsidR="00025EB1">
        <w:rPr>
          <w:i/>
          <w:noProof/>
        </w:rPr>
        <w:t>5</w:t>
      </w:r>
      <w:r w:rsidR="00EA2ABB">
        <w:rPr>
          <w:i/>
          <w:noProof/>
        </w:rPr>
        <w:t>.2016</w:t>
      </w:r>
      <w:r w:rsidR="00B249F7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B249F7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249F7">
        <w:fldChar w:fldCharType="separate"/>
      </w:r>
      <w:r w:rsidR="00B249F7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E17" w:rsidRDefault="00D63E17">
      <w:r>
        <w:separator/>
      </w:r>
    </w:p>
  </w:endnote>
  <w:endnote w:type="continuationSeparator" w:id="0">
    <w:p w:rsidR="00D63E17" w:rsidRDefault="00D6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E17" w:rsidRDefault="00D63E17">
      <w:r>
        <w:separator/>
      </w:r>
    </w:p>
  </w:footnote>
  <w:footnote w:type="continuationSeparator" w:id="0">
    <w:p w:rsidR="00D63E17" w:rsidRDefault="00D63E1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5EB1"/>
    <w:rsid w:val="00074A7D"/>
    <w:rsid w:val="000768DD"/>
    <w:rsid w:val="00095B54"/>
    <w:rsid w:val="000C21A9"/>
    <w:rsid w:val="000E1EDC"/>
    <w:rsid w:val="00106F8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3523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83BF4"/>
    <w:rsid w:val="003B5CE6"/>
    <w:rsid w:val="003C6485"/>
    <w:rsid w:val="003D36A5"/>
    <w:rsid w:val="003F5616"/>
    <w:rsid w:val="004055A2"/>
    <w:rsid w:val="00412058"/>
    <w:rsid w:val="00474757"/>
    <w:rsid w:val="004B3062"/>
    <w:rsid w:val="004D4EF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7CE2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2F7F"/>
    <w:rsid w:val="0082553F"/>
    <w:rsid w:val="008375DD"/>
    <w:rsid w:val="00837ABF"/>
    <w:rsid w:val="0084121C"/>
    <w:rsid w:val="00845B98"/>
    <w:rsid w:val="008664B3"/>
    <w:rsid w:val="00897167"/>
    <w:rsid w:val="008B6839"/>
    <w:rsid w:val="008C1C05"/>
    <w:rsid w:val="00936F44"/>
    <w:rsid w:val="00971DE0"/>
    <w:rsid w:val="00983820"/>
    <w:rsid w:val="009C0583"/>
    <w:rsid w:val="009D3840"/>
    <w:rsid w:val="009D3A8C"/>
    <w:rsid w:val="00A0709B"/>
    <w:rsid w:val="00A11E00"/>
    <w:rsid w:val="00A421F7"/>
    <w:rsid w:val="00A45394"/>
    <w:rsid w:val="00A57D9B"/>
    <w:rsid w:val="00A82079"/>
    <w:rsid w:val="00A925F6"/>
    <w:rsid w:val="00AA7828"/>
    <w:rsid w:val="00AC59CC"/>
    <w:rsid w:val="00AC6D49"/>
    <w:rsid w:val="00AD7083"/>
    <w:rsid w:val="00AE58C9"/>
    <w:rsid w:val="00B23519"/>
    <w:rsid w:val="00B249F7"/>
    <w:rsid w:val="00B3178F"/>
    <w:rsid w:val="00B6346A"/>
    <w:rsid w:val="00B758DB"/>
    <w:rsid w:val="00BF6B5D"/>
    <w:rsid w:val="00C2327A"/>
    <w:rsid w:val="00C30044"/>
    <w:rsid w:val="00C34EDA"/>
    <w:rsid w:val="00C447A8"/>
    <w:rsid w:val="00C56331"/>
    <w:rsid w:val="00C70E25"/>
    <w:rsid w:val="00C72298"/>
    <w:rsid w:val="00C9306F"/>
    <w:rsid w:val="00CB4E27"/>
    <w:rsid w:val="00CD1219"/>
    <w:rsid w:val="00CE4F35"/>
    <w:rsid w:val="00D219F1"/>
    <w:rsid w:val="00D304C3"/>
    <w:rsid w:val="00D4690F"/>
    <w:rsid w:val="00D6236E"/>
    <w:rsid w:val="00D63E17"/>
    <w:rsid w:val="00D67F8E"/>
    <w:rsid w:val="00DD4A7E"/>
    <w:rsid w:val="00DD6DD1"/>
    <w:rsid w:val="00DF1948"/>
    <w:rsid w:val="00DF2926"/>
    <w:rsid w:val="00E1292E"/>
    <w:rsid w:val="00E366A1"/>
    <w:rsid w:val="00E70B85"/>
    <w:rsid w:val="00E70D63"/>
    <w:rsid w:val="00E725B3"/>
    <w:rsid w:val="00EA2ABB"/>
    <w:rsid w:val="00F30FB7"/>
    <w:rsid w:val="00F506F8"/>
    <w:rsid w:val="00F63FB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26E398-27EA-48F0-B1FC-D240B27A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Anežka Vršovská</cp:lastModifiedBy>
  <cp:revision>7</cp:revision>
  <cp:lastPrinted>2014-07-24T08:52:00Z</cp:lastPrinted>
  <dcterms:created xsi:type="dcterms:W3CDTF">2016-04-27T10:24:00Z</dcterms:created>
  <dcterms:modified xsi:type="dcterms:W3CDTF">2016-05-02T14:03:00Z</dcterms:modified>
</cp:coreProperties>
</file>