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03CF3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96CBC">
        <w:rPr>
          <w:b/>
          <w:i/>
          <w:sz w:val="22"/>
          <w:szCs w:val="22"/>
        </w:rPr>
        <w:t xml:space="preserve">Bc. </w:t>
      </w:r>
      <w:r w:rsidR="005F1234">
        <w:rPr>
          <w:b/>
          <w:i/>
          <w:sz w:val="22"/>
          <w:szCs w:val="22"/>
        </w:rPr>
        <w:t>Michalík Tomáš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303CF3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D1E8E">
        <w:rPr>
          <w:b/>
          <w:i/>
          <w:sz w:val="22"/>
          <w:szCs w:val="22"/>
        </w:rPr>
        <w:t xml:space="preserve"> </w:t>
      </w:r>
      <w:r w:rsidR="00F96CBC">
        <w:rPr>
          <w:b/>
          <w:i/>
          <w:sz w:val="22"/>
          <w:szCs w:val="22"/>
        </w:rPr>
        <w:t>doc. Ing. Miloš Král´, 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D1E8E">
        <w:rPr>
          <w:b/>
          <w:i/>
          <w:sz w:val="22"/>
          <w:szCs w:val="22"/>
        </w:rPr>
        <w:t xml:space="preserve"> </w:t>
      </w:r>
      <w:r w:rsidR="00F96CBC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5F1234" w:rsidRPr="005F1234">
        <w:rPr>
          <w:b/>
          <w:i/>
          <w:sz w:val="22"/>
          <w:szCs w:val="22"/>
        </w:rPr>
        <w:t>Projekt investování osobního majetku pomocí technické analýzy na kapitálovém trhu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D1E8E">
              <w:rPr>
                <w:b/>
                <w:snapToGrid w:val="0"/>
                <w:color w:val="000000"/>
              </w:rPr>
            </w:r>
            <w:r w:rsidR="00303CF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1E8E">
              <w:rPr>
                <w:snapToGrid w:val="0"/>
                <w:color w:val="000000"/>
              </w:rPr>
            </w:r>
            <w:r w:rsidR="00303C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1E8E">
              <w:rPr>
                <w:snapToGrid w:val="0"/>
                <w:color w:val="000000"/>
              </w:rPr>
            </w:r>
            <w:r w:rsidR="00303C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1E8E">
              <w:rPr>
                <w:snapToGrid w:val="0"/>
                <w:color w:val="000000"/>
              </w:rPr>
            </w:r>
            <w:r w:rsidR="00303C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D1E8E">
              <w:rPr>
                <w:b/>
                <w:snapToGrid w:val="0"/>
                <w:color w:val="000000"/>
              </w:rPr>
            </w:r>
            <w:r w:rsidR="00303CF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1E8E">
              <w:rPr>
                <w:snapToGrid w:val="0"/>
                <w:color w:val="000000"/>
              </w:rPr>
            </w:r>
            <w:r w:rsidR="00303C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1E8E">
              <w:rPr>
                <w:snapToGrid w:val="0"/>
                <w:color w:val="000000"/>
              </w:rPr>
            </w:r>
            <w:r w:rsidR="00303C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1E8E">
              <w:rPr>
                <w:snapToGrid w:val="0"/>
                <w:color w:val="000000"/>
              </w:rPr>
            </w:r>
            <w:r w:rsidR="00303C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3CF3">
              <w:rPr>
                <w:snapToGrid w:val="0"/>
                <w:color w:val="000000"/>
              </w:rPr>
            </w:r>
            <w:r w:rsidR="00303C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D1E8E">
              <w:rPr>
                <w:b/>
                <w:snapToGrid w:val="0"/>
                <w:color w:val="000000"/>
              </w:rPr>
            </w:r>
            <w:r w:rsidR="00303CF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3CF3">
              <w:rPr>
                <w:snapToGrid w:val="0"/>
                <w:color w:val="000000"/>
              </w:rPr>
            </w:r>
            <w:r w:rsidR="00303C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3CF3">
              <w:rPr>
                <w:snapToGrid w:val="0"/>
                <w:color w:val="000000"/>
              </w:rPr>
            </w:r>
            <w:r w:rsidR="00303C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1E8E">
              <w:rPr>
                <w:snapToGrid w:val="0"/>
                <w:color w:val="000000"/>
              </w:rPr>
            </w:r>
            <w:r w:rsidR="00303C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D1E8E">
              <w:rPr>
                <w:b/>
                <w:snapToGrid w:val="0"/>
                <w:color w:val="000000"/>
              </w:rPr>
            </w:r>
            <w:r w:rsidR="00303CF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3CF3">
              <w:rPr>
                <w:snapToGrid w:val="0"/>
                <w:color w:val="000000"/>
              </w:rPr>
            </w:r>
            <w:r w:rsidR="00303C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3CF3">
              <w:rPr>
                <w:snapToGrid w:val="0"/>
                <w:color w:val="000000"/>
              </w:rPr>
            </w:r>
            <w:r w:rsidR="00303C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3CF3">
              <w:rPr>
                <w:snapToGrid w:val="0"/>
                <w:color w:val="000000"/>
              </w:rPr>
            </w:r>
            <w:r w:rsidR="00303C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1E8E">
              <w:rPr>
                <w:snapToGrid w:val="0"/>
                <w:color w:val="000000"/>
              </w:rPr>
            </w:r>
            <w:r w:rsidR="00303C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1E8E">
              <w:rPr>
                <w:snapToGrid w:val="0"/>
                <w:color w:val="000000"/>
              </w:rPr>
            </w:r>
            <w:r w:rsidR="00303C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D1E8E">
              <w:rPr>
                <w:b/>
                <w:snapToGrid w:val="0"/>
                <w:color w:val="000000"/>
              </w:rPr>
            </w:r>
            <w:r w:rsidR="00303CF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3CF3">
              <w:rPr>
                <w:snapToGrid w:val="0"/>
                <w:color w:val="000000"/>
              </w:rPr>
            </w:r>
            <w:r w:rsidR="00303C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3CF3">
              <w:rPr>
                <w:snapToGrid w:val="0"/>
                <w:color w:val="000000"/>
              </w:rPr>
            </w:r>
            <w:r w:rsidR="00303C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1E8E">
              <w:rPr>
                <w:snapToGrid w:val="0"/>
                <w:color w:val="000000"/>
              </w:rPr>
            </w:r>
            <w:r w:rsidR="00303C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1E8E">
              <w:rPr>
                <w:snapToGrid w:val="0"/>
                <w:color w:val="000000"/>
              </w:rPr>
            </w:r>
            <w:r w:rsidR="00303C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1E8E">
              <w:rPr>
                <w:snapToGrid w:val="0"/>
                <w:color w:val="000000"/>
              </w:rPr>
            </w:r>
            <w:r w:rsidR="00303C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1E8E">
              <w:rPr>
                <w:snapToGrid w:val="0"/>
                <w:color w:val="000000"/>
              </w:rPr>
            </w:r>
            <w:r w:rsidR="00303C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D1E8E">
              <w:rPr>
                <w:b/>
                <w:snapToGrid w:val="0"/>
                <w:color w:val="000000"/>
              </w:rPr>
            </w:r>
            <w:r w:rsidR="00303CF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1E8E">
              <w:rPr>
                <w:snapToGrid w:val="0"/>
                <w:color w:val="000000"/>
              </w:rPr>
            </w:r>
            <w:r w:rsidR="00303C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1E8E">
              <w:rPr>
                <w:snapToGrid w:val="0"/>
                <w:color w:val="000000"/>
              </w:rPr>
            </w:r>
            <w:r w:rsidR="00303C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3CF3">
              <w:rPr>
                <w:snapToGrid w:val="0"/>
                <w:color w:val="000000"/>
              </w:rPr>
            </w:r>
            <w:r w:rsidR="00303C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3CF3">
              <w:rPr>
                <w:snapToGrid w:val="0"/>
                <w:color w:val="000000"/>
              </w:rPr>
            </w:r>
            <w:r w:rsidR="00303C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1E8E">
              <w:rPr>
                <w:snapToGrid w:val="0"/>
                <w:color w:val="000000"/>
              </w:rPr>
            </w:r>
            <w:r w:rsidR="00303C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6D1E8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D1E8E">
              <w:rPr>
                <w:b/>
                <w:snapToGrid w:val="0"/>
                <w:color w:val="000000"/>
              </w:rPr>
              <w:t>28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F96CBC" w:rsidRDefault="001C1C93" w:rsidP="006D1E8E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96CBC">
        <w:rPr>
          <w:i/>
          <w:noProof/>
        </w:rPr>
        <w:t xml:space="preserve">Předložená DP </w:t>
      </w:r>
      <w:r w:rsidR="006D1E8E">
        <w:rPr>
          <w:i/>
          <w:noProof/>
        </w:rPr>
        <w:t xml:space="preserve">se věnuje investování na jednom z nejtěžších finančních trhů a to obchodování s burzovními indexy. Práce je od počátku až do konce logicky správně postavená. Začíná komplexní analýzou světového finančního trhu FOREX a následně akciových indexů. </w:t>
      </w:r>
      <w:r w:rsidR="00BD40C6">
        <w:rPr>
          <w:i/>
          <w:noProof/>
        </w:rPr>
        <w:t>P</w:t>
      </w:r>
      <w:r w:rsidR="006D1E8E">
        <w:rPr>
          <w:i/>
          <w:noProof/>
        </w:rPr>
        <w:t>rot</w:t>
      </w:r>
      <w:r w:rsidR="00BD40C6">
        <w:rPr>
          <w:i/>
          <w:noProof/>
        </w:rPr>
        <w:t>o</w:t>
      </w:r>
      <w:r w:rsidR="006D1E8E">
        <w:rPr>
          <w:i/>
          <w:noProof/>
        </w:rPr>
        <w:t>že autor při svém investování re</w:t>
      </w:r>
      <w:r w:rsidR="00BD40C6">
        <w:rPr>
          <w:i/>
          <w:noProof/>
        </w:rPr>
        <w:t>á</w:t>
      </w:r>
      <w:r w:rsidR="006D1E8E">
        <w:rPr>
          <w:i/>
          <w:noProof/>
        </w:rPr>
        <w:t>lných peněz (20 000,- CZK)</w:t>
      </w:r>
      <w:r w:rsidR="00BD40C6">
        <w:rPr>
          <w:i/>
          <w:noProof/>
        </w:rPr>
        <w:t xml:space="preserve"> </w:t>
      </w:r>
      <w:r w:rsidR="006D1E8E">
        <w:rPr>
          <w:i/>
          <w:noProof/>
        </w:rPr>
        <w:t>používá pro vstup a výstup ze své investiční pozice jenom technickou analýzu v teoretické části se proto věnuje analýze několika vybraných me</w:t>
      </w:r>
      <w:r w:rsidR="00BD40C6">
        <w:rPr>
          <w:i/>
          <w:noProof/>
        </w:rPr>
        <w:t>t</w:t>
      </w:r>
      <w:r w:rsidR="006D1E8E">
        <w:rPr>
          <w:i/>
          <w:noProof/>
        </w:rPr>
        <w:t>od technické analýzy, které pak v praktické a projekční části používá.</w:t>
      </w:r>
    </w:p>
    <w:p w:rsidR="006D1E8E" w:rsidRDefault="006D1E8E" w:rsidP="006D1E8E">
      <w:pPr>
        <w:rPr>
          <w:i/>
          <w:noProof/>
        </w:rPr>
      </w:pPr>
      <w:r>
        <w:rPr>
          <w:i/>
          <w:noProof/>
        </w:rPr>
        <w:t>Součástí práce je jako samozřejmost uveden také money management, zdůvodnění alogoritmu výběru optimálního brookera, výběr konkretního finančního instrumentu a také nakonec back-testing. Výsledkem je návrh obchodního plánu a na jeho základě reálné obchodování, pozoruhodný je výsledek autora: v průběhu jednoho měsíce</w:t>
      </w:r>
      <w:r w:rsidR="00BD40C6">
        <w:rPr>
          <w:i/>
          <w:noProof/>
        </w:rPr>
        <w:t xml:space="preserve"> zhodnotil své vložené finanční zdroje o 10%. V případě, že by tuto svou ziskovost  udržel i v následujících měsících, roční zhodnocení vloženého kapitálu by dosáhlo vysoce nadprůměrných 120%. To je částka,</w:t>
      </w:r>
      <w:bookmarkStart w:id="9" w:name="_GoBack"/>
      <w:bookmarkEnd w:id="9"/>
      <w:r w:rsidR="00BD40C6">
        <w:rPr>
          <w:i/>
          <w:noProof/>
        </w:rPr>
        <w:t xml:space="preserve"> která je jenom velice zřídka dosahována nejúspěšnějšími světovými investory.</w:t>
      </w:r>
    </w:p>
    <w:p w:rsidR="00F96CBC" w:rsidRDefault="00F96CBC" w:rsidP="00750650">
      <w:pPr>
        <w:rPr>
          <w:i/>
          <w:noProof/>
        </w:rPr>
      </w:pPr>
    </w:p>
    <w:p w:rsidR="00BD40C6" w:rsidRDefault="00BD40C6" w:rsidP="00750650">
      <w:pPr>
        <w:rPr>
          <w:i/>
          <w:noProof/>
        </w:rPr>
      </w:pPr>
    </w:p>
    <w:p w:rsidR="00F96CBC" w:rsidRDefault="00F96CBC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F96CBC" w:rsidRDefault="00F96CBC" w:rsidP="00750650">
      <w:pPr>
        <w:rPr>
          <w:i/>
          <w:noProof/>
        </w:rPr>
      </w:pPr>
      <w:r>
        <w:rPr>
          <w:i/>
          <w:noProof/>
        </w:rPr>
        <w:t xml:space="preserve">1. </w:t>
      </w:r>
      <w:r w:rsidR="00BD40C6">
        <w:rPr>
          <w:i/>
          <w:noProof/>
        </w:rPr>
        <w:t>Nemáte v úmyslu v budoucnu obchodovat i jiné finanční instrumenty</w:t>
      </w:r>
      <w:r>
        <w:rPr>
          <w:i/>
          <w:noProof/>
        </w:rPr>
        <w:t>?</w:t>
      </w:r>
    </w:p>
    <w:p w:rsidR="00BD40C6" w:rsidRDefault="00BD40C6" w:rsidP="00750650">
      <w:pPr>
        <w:rPr>
          <w:i/>
          <w:noProof/>
        </w:rPr>
      </w:pPr>
    </w:p>
    <w:p w:rsidR="00BD40C6" w:rsidRDefault="00F96CBC" w:rsidP="00750650">
      <w:pPr>
        <w:rPr>
          <w:i/>
          <w:noProof/>
        </w:rPr>
      </w:pPr>
      <w:r>
        <w:rPr>
          <w:i/>
          <w:noProof/>
        </w:rPr>
        <w:t xml:space="preserve">2. </w:t>
      </w:r>
      <w:r w:rsidR="00BD40C6">
        <w:rPr>
          <w:i/>
          <w:noProof/>
        </w:rPr>
        <w:t>Pokud ano, jaké a proč</w:t>
      </w:r>
      <w:r>
        <w:rPr>
          <w:i/>
          <w:noProof/>
        </w:rPr>
        <w:t>?</w:t>
      </w:r>
    </w:p>
    <w:p w:rsidR="00BD40C6" w:rsidRDefault="00BD40C6" w:rsidP="00750650">
      <w:pPr>
        <w:rPr>
          <w:i/>
          <w:noProof/>
        </w:rPr>
      </w:pPr>
    </w:p>
    <w:p w:rsidR="00BD40C6" w:rsidRDefault="00BD40C6" w:rsidP="00750650">
      <w:pPr>
        <w:rPr>
          <w:i/>
          <w:noProof/>
        </w:rPr>
      </w:pPr>
    </w:p>
    <w:p w:rsidR="00BD40C6" w:rsidRDefault="00BD40C6" w:rsidP="00750650">
      <w:pPr>
        <w:rPr>
          <w:i/>
          <w:noProof/>
        </w:rPr>
      </w:pPr>
    </w:p>
    <w:p w:rsidR="00BD40C6" w:rsidRDefault="00BD40C6" w:rsidP="00750650">
      <w:pPr>
        <w:rPr>
          <w:i/>
          <w:noProof/>
        </w:rPr>
      </w:pPr>
    </w:p>
    <w:p w:rsidR="00BD40C6" w:rsidRDefault="00BD40C6" w:rsidP="00750650">
      <w:pPr>
        <w:rPr>
          <w:i/>
          <w:noProof/>
        </w:rPr>
      </w:pPr>
    </w:p>
    <w:p w:rsidR="00BD40C6" w:rsidRDefault="00BD40C6" w:rsidP="00750650">
      <w:pPr>
        <w:rPr>
          <w:i/>
          <w:noProof/>
        </w:rPr>
      </w:pPr>
    </w:p>
    <w:p w:rsidR="00BD40C6" w:rsidRDefault="00BD40C6" w:rsidP="00750650">
      <w:pPr>
        <w:rPr>
          <w:i/>
          <w:noProof/>
        </w:rPr>
      </w:pPr>
    </w:p>
    <w:p w:rsidR="00BD40C6" w:rsidRDefault="00BD40C6" w:rsidP="00750650">
      <w:pPr>
        <w:rPr>
          <w:i/>
          <w:noProof/>
        </w:rPr>
      </w:pPr>
    </w:p>
    <w:p w:rsidR="00BD40C6" w:rsidRDefault="00BD40C6" w:rsidP="00750650">
      <w:pPr>
        <w:rPr>
          <w:i/>
          <w:noProof/>
        </w:rPr>
      </w:pPr>
    </w:p>
    <w:p w:rsidR="00BD40C6" w:rsidRDefault="00BD40C6" w:rsidP="00750650">
      <w:pPr>
        <w:rPr>
          <w:i/>
          <w:noProof/>
        </w:rPr>
      </w:pPr>
    </w:p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lastRenderedPageBreak/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03CF3">
        <w:rPr>
          <w:i/>
        </w:rPr>
      </w:r>
      <w:r w:rsidR="00303CF3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03CF3">
        <w:rPr>
          <w:i/>
        </w:rPr>
      </w:r>
      <w:r w:rsidR="00303CF3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F96CBC">
        <w:rPr>
          <w:i/>
          <w:noProof/>
        </w:rPr>
        <w:t>20.4.2016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03CF3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CF3" w:rsidRDefault="00303CF3">
      <w:r>
        <w:separator/>
      </w:r>
    </w:p>
  </w:endnote>
  <w:endnote w:type="continuationSeparator" w:id="0">
    <w:p w:rsidR="00303CF3" w:rsidRDefault="00303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CF3" w:rsidRDefault="00303CF3">
      <w:r>
        <w:separator/>
      </w:r>
    </w:p>
  </w:footnote>
  <w:footnote w:type="continuationSeparator" w:id="0">
    <w:p w:rsidR="00303CF3" w:rsidRDefault="00303CF3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0F4FE4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3CF3"/>
    <w:rsid w:val="00314823"/>
    <w:rsid w:val="00335F9E"/>
    <w:rsid w:val="003458ED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1234"/>
    <w:rsid w:val="005F755D"/>
    <w:rsid w:val="0060527D"/>
    <w:rsid w:val="00615677"/>
    <w:rsid w:val="006671D8"/>
    <w:rsid w:val="006944C4"/>
    <w:rsid w:val="006D1E8E"/>
    <w:rsid w:val="006E1490"/>
    <w:rsid w:val="006F05D0"/>
    <w:rsid w:val="00727728"/>
    <w:rsid w:val="007358A5"/>
    <w:rsid w:val="00747CA6"/>
    <w:rsid w:val="00750650"/>
    <w:rsid w:val="00762294"/>
    <w:rsid w:val="0076724C"/>
    <w:rsid w:val="007B6019"/>
    <w:rsid w:val="007D3E97"/>
    <w:rsid w:val="007D6146"/>
    <w:rsid w:val="00810A3E"/>
    <w:rsid w:val="00812F58"/>
    <w:rsid w:val="0082553F"/>
    <w:rsid w:val="008375DD"/>
    <w:rsid w:val="00837ABF"/>
    <w:rsid w:val="0084121C"/>
    <w:rsid w:val="008449DA"/>
    <w:rsid w:val="00845B98"/>
    <w:rsid w:val="00865E33"/>
    <w:rsid w:val="008664B3"/>
    <w:rsid w:val="00897167"/>
    <w:rsid w:val="008B6839"/>
    <w:rsid w:val="008F3DEA"/>
    <w:rsid w:val="00936F44"/>
    <w:rsid w:val="009479E6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D40C6"/>
    <w:rsid w:val="00BF6B5D"/>
    <w:rsid w:val="00C10548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96CBC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79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79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79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79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F90D99A-DB4F-41C6-AA44-AB73AB5FA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657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neubauerova</cp:lastModifiedBy>
  <cp:revision>5</cp:revision>
  <cp:lastPrinted>2016-04-20T11:19:00Z</cp:lastPrinted>
  <dcterms:created xsi:type="dcterms:W3CDTF">2016-04-20T08:39:00Z</dcterms:created>
  <dcterms:modified xsi:type="dcterms:W3CDTF">2016-04-20T11:19:00Z</dcterms:modified>
</cp:coreProperties>
</file>