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B419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7883">
        <w:rPr>
          <w:b/>
          <w:i/>
          <w:sz w:val="22"/>
          <w:szCs w:val="22"/>
        </w:rPr>
        <w:t>Bc. Andrea Slováčková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B419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7883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7883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27883">
        <w:rPr>
          <w:b/>
          <w:i/>
          <w:sz w:val="22"/>
          <w:szCs w:val="22"/>
        </w:rPr>
        <w:t>Projekt zavedení Školy artrózy v soukromé ortopedické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883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b/>
                <w:snapToGrid w:val="0"/>
                <w:color w:val="000000"/>
              </w:rPr>
            </w:r>
            <w:r w:rsidR="00FB4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518A">
              <w:rPr>
                <w:snapToGrid w:val="0"/>
                <w:color w:val="000000"/>
              </w:rPr>
            </w:r>
            <w:r w:rsidR="00FB4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951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518A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9518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18A">
        <w:rPr>
          <w:i/>
          <w:noProof/>
        </w:rPr>
        <w:t>Práce je čtivá, pěkně zpracovaná.</w:t>
      </w:r>
    </w:p>
    <w:p w:rsidR="00A9518A" w:rsidRDefault="00A9518A" w:rsidP="00750650">
      <w:pPr>
        <w:rPr>
          <w:i/>
          <w:noProof/>
        </w:rPr>
      </w:pPr>
      <w:r>
        <w:rPr>
          <w:i/>
          <w:noProof/>
        </w:rPr>
        <w:t xml:space="preserve">Výhrady: </w:t>
      </w:r>
    </w:p>
    <w:p w:rsidR="00A9518A" w:rsidRDefault="00A9518A" w:rsidP="00750650">
      <w:pPr>
        <w:rPr>
          <w:i/>
          <w:noProof/>
        </w:rPr>
      </w:pPr>
      <w:r>
        <w:rPr>
          <w:i/>
          <w:noProof/>
        </w:rPr>
        <w:t>- špatná práce s cizojazyčnou literaturou. Špatný doslovný překlad, který významově nedávající smysl (např. str. 13).</w:t>
      </w:r>
    </w:p>
    <w:p w:rsidR="0014685F" w:rsidRDefault="00A9518A" w:rsidP="00750650">
      <w:pPr>
        <w:rPr>
          <w:i/>
          <w:noProof/>
        </w:rPr>
      </w:pPr>
      <w:r>
        <w:rPr>
          <w:i/>
          <w:noProof/>
        </w:rPr>
        <w:t>- prolínání teorie i do praktické části. To považuji za největší chybu diplomantky. Teoretická a praktická část má být oddělena. Naopak praktická část začíná teoretickým vymezením a vysvětlováním pojmu "artróza"</w:t>
      </w:r>
      <w:r w:rsidR="0014685F">
        <w:rPr>
          <w:i/>
          <w:noProof/>
        </w:rPr>
        <w:t>. Vysvětlování pojmů  a citace literatury provází celou praktickou část.</w:t>
      </w:r>
    </w:p>
    <w:p w:rsidR="0014685F" w:rsidRDefault="0014685F" w:rsidP="00750650">
      <w:pPr>
        <w:rPr>
          <w:i/>
          <w:noProof/>
        </w:rPr>
      </w:pPr>
    </w:p>
    <w:p w:rsidR="00845B98" w:rsidRPr="00AE58C9" w:rsidRDefault="0014685F" w:rsidP="00750650">
      <w:pPr>
        <w:rPr>
          <w:i/>
        </w:rPr>
      </w:pPr>
      <w:r>
        <w:rPr>
          <w:i/>
          <w:noProof/>
        </w:rPr>
        <w:t>OTÁZKA: Proč je práce v odpoledních a večerních hodinách uvedena ve SWOT analýze na str. 67 ve slabých stránkách? Není to naopak nejžádanější doba ze strany pacientů a klientů?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4193">
        <w:rPr>
          <w:i/>
        </w:rPr>
      </w:r>
      <w:r w:rsidR="00FB419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685F">
        <w:rPr>
          <w:i/>
        </w:rPr>
      </w:r>
      <w:r w:rsidR="00FB419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4685F">
        <w:rPr>
          <w:i/>
          <w:noProof/>
        </w:rPr>
        <w:t>8. 5. 2016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B419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93" w:rsidRDefault="00FB4193">
      <w:r>
        <w:separator/>
      </w:r>
    </w:p>
  </w:endnote>
  <w:endnote w:type="continuationSeparator" w:id="0">
    <w:p w:rsidR="00FB4193" w:rsidRDefault="00FB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93" w:rsidRDefault="00FB4193">
      <w:r>
        <w:separator/>
      </w:r>
    </w:p>
  </w:footnote>
  <w:footnote w:type="continuationSeparator" w:id="0">
    <w:p w:rsidR="00FB4193" w:rsidRDefault="00FB419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685F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26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5DFD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18A"/>
    <w:rsid w:val="00AC6D49"/>
    <w:rsid w:val="00AD7083"/>
    <w:rsid w:val="00AE58C9"/>
    <w:rsid w:val="00B23519"/>
    <w:rsid w:val="00B27883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4193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E5A6C6-2E7F-4B83-A2CE-EEF5C246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2</cp:revision>
  <cp:lastPrinted>2014-07-24T08:52:00Z</cp:lastPrinted>
  <dcterms:created xsi:type="dcterms:W3CDTF">2016-05-09T05:38:00Z</dcterms:created>
  <dcterms:modified xsi:type="dcterms:W3CDTF">2016-05-09T05:38:00Z</dcterms:modified>
</cp:coreProperties>
</file>