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E274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 xml:space="preserve">Bc. </w:t>
      </w:r>
      <w:proofErr w:type="spellStart"/>
      <w:r w:rsidR="001007D0">
        <w:rPr>
          <w:b/>
          <w:i/>
          <w:sz w:val="22"/>
          <w:szCs w:val="22"/>
        </w:rPr>
        <w:t>Hrubčová</w:t>
      </w:r>
      <w:proofErr w:type="spellEnd"/>
      <w:r w:rsidR="001007D0">
        <w:rPr>
          <w:b/>
          <w:i/>
          <w:sz w:val="22"/>
          <w:szCs w:val="22"/>
        </w:rPr>
        <w:t xml:space="preserve"> Jan</w:t>
      </w:r>
      <w:r w:rsidR="00D16494">
        <w:rPr>
          <w:b/>
          <w:i/>
          <w:sz w:val="22"/>
          <w:szCs w:val="22"/>
        </w:rPr>
        <w:t>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E274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F2ADD" w:rsidRPr="00FF2ADD">
        <w:rPr>
          <w:b/>
          <w:i/>
          <w:sz w:val="22"/>
          <w:szCs w:val="22"/>
        </w:rPr>
        <w:t>Projekt získání nových klientů a dárců pro soukromou kliniku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748">
              <w:rPr>
                <w:b/>
                <w:snapToGrid w:val="0"/>
                <w:color w:val="000000"/>
              </w:rPr>
            </w:r>
            <w:r w:rsidR="005E27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748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748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748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7B7B">
              <w:rPr>
                <w:b/>
                <w:snapToGrid w:val="0"/>
                <w:color w:val="000000"/>
              </w:rPr>
            </w:r>
            <w:r w:rsidR="005E27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7B7B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7B7B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7B7B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7B7B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b/>
                <w:snapToGrid w:val="0"/>
                <w:color w:val="000000"/>
              </w:rPr>
            </w:r>
            <w:r w:rsidR="005E27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b/>
                <w:snapToGrid w:val="0"/>
                <w:color w:val="000000"/>
              </w:rPr>
            </w:r>
            <w:r w:rsidR="005E27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b/>
                <w:snapToGrid w:val="0"/>
                <w:color w:val="000000"/>
              </w:rPr>
            </w:r>
            <w:r w:rsidR="005E27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b/>
                <w:snapToGrid w:val="0"/>
                <w:color w:val="000000"/>
              </w:rPr>
            </w:r>
            <w:r w:rsidR="005E27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9B4">
              <w:rPr>
                <w:snapToGrid w:val="0"/>
                <w:color w:val="000000"/>
              </w:rPr>
            </w:r>
            <w:r w:rsidR="005E27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809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09B4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F7B7B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6647">
        <w:rPr>
          <w:i/>
        </w:rPr>
        <w:t>Téma diplomové práce se zabývá praktickou situací získání klientů a dárců pro soukromou kliniku reprodukční medicíny. Studentka po celou dobu zpracování práce pracovala velmi svědomitě a zodpovědně, pravidelně konzultovala nejen s vedoucí diplomové práce, ale také vzhledem k citlivosti tématu také s právníkem a</w:t>
      </w:r>
      <w:r w:rsidR="006F7B7B">
        <w:rPr>
          <w:i/>
        </w:rPr>
        <w:t xml:space="preserve"> odborníkem na oblast zdravotnictví.</w:t>
      </w:r>
      <w:r w:rsidR="00582398">
        <w:rPr>
          <w:i/>
        </w:rPr>
        <w:t xml:space="preserve"> Teoretická část vychází z releva</w:t>
      </w:r>
      <w:r w:rsidR="008A1000">
        <w:rPr>
          <w:i/>
        </w:rPr>
        <w:t>n</w:t>
      </w:r>
      <w:r w:rsidR="00582398">
        <w:rPr>
          <w:i/>
        </w:rPr>
        <w:t>tní literatury a je provázána s praktickou částí. Vhodně jsou rovněž aplikovány metody v analýze i v projektu práce. Navrhovaná projektová řešení jsou pro kliniku realizovatelná a prakticky využitelná.</w:t>
      </w:r>
    </w:p>
    <w:p w:rsidR="006F7B7B" w:rsidRDefault="006F7B7B" w:rsidP="00750650">
      <w:pPr>
        <w:rPr>
          <w:i/>
        </w:rPr>
      </w:pPr>
    </w:p>
    <w:p w:rsidR="006F7B7B" w:rsidRDefault="006F7B7B" w:rsidP="00750650">
      <w:pPr>
        <w:rPr>
          <w:i/>
        </w:rPr>
      </w:pPr>
      <w:r>
        <w:rPr>
          <w:i/>
        </w:rPr>
        <w:t>Otázky k obhajobě:</w:t>
      </w:r>
    </w:p>
    <w:p w:rsidR="006F7B7B" w:rsidRDefault="006F7B7B" w:rsidP="00750650">
      <w:pPr>
        <w:rPr>
          <w:i/>
        </w:rPr>
      </w:pPr>
      <w:r>
        <w:rPr>
          <w:i/>
        </w:rPr>
        <w:t>1. Kdyby klinika neměla zájem o všechna navrhovaná opatření, kterým byste vy osobně dala nejv</w:t>
      </w:r>
      <w:r w:rsidR="008A1000">
        <w:rPr>
          <w:i/>
        </w:rPr>
        <w:t>ě</w:t>
      </w:r>
      <w:bookmarkStart w:id="9" w:name="_GoBack"/>
      <w:bookmarkEnd w:id="9"/>
      <w:r>
        <w:rPr>
          <w:i/>
        </w:rPr>
        <w:t>tší prioritu?</w:t>
      </w:r>
    </w:p>
    <w:p w:rsidR="00845B98" w:rsidRPr="00AE58C9" w:rsidRDefault="006F7B7B" w:rsidP="00750650">
      <w:pPr>
        <w:rPr>
          <w:i/>
        </w:rPr>
      </w:pPr>
      <w:r>
        <w:rPr>
          <w:i/>
        </w:rPr>
        <w:t xml:space="preserve"> </w:t>
      </w:r>
      <w:r w:rsidR="00F809B4">
        <w:rPr>
          <w:i/>
        </w:rPr>
        <w:t>2. Co chápete pojmem alternativní náklady projektu? Vysvětlete blíže důvod a použití tabulky č. 10.</w:t>
      </w:r>
      <w:r>
        <w:rPr>
          <w:i/>
        </w:rPr>
        <w:t xml:space="preserve"> </w:t>
      </w:r>
      <w:r w:rsidR="008B6647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2748">
        <w:rPr>
          <w:i/>
        </w:rPr>
      </w:r>
      <w:r w:rsidR="005E274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2748">
        <w:rPr>
          <w:i/>
        </w:rPr>
      </w:r>
      <w:r w:rsidR="005E27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E274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48" w:rsidRDefault="005E2748">
      <w:r>
        <w:separator/>
      </w:r>
    </w:p>
  </w:endnote>
  <w:endnote w:type="continuationSeparator" w:id="0">
    <w:p w:rsidR="005E2748" w:rsidRDefault="005E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48" w:rsidRDefault="005E2748">
      <w:r>
        <w:separator/>
      </w:r>
    </w:p>
  </w:footnote>
  <w:footnote w:type="continuationSeparator" w:id="0">
    <w:p w:rsidR="005E2748" w:rsidRDefault="005E274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07D0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28DA"/>
    <w:rsid w:val="00243EB4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B362E"/>
    <w:rsid w:val="004F54EE"/>
    <w:rsid w:val="005306E6"/>
    <w:rsid w:val="005358E6"/>
    <w:rsid w:val="00566326"/>
    <w:rsid w:val="00580F5F"/>
    <w:rsid w:val="00582398"/>
    <w:rsid w:val="005910F7"/>
    <w:rsid w:val="00591991"/>
    <w:rsid w:val="005A16E2"/>
    <w:rsid w:val="005A3124"/>
    <w:rsid w:val="005B2F76"/>
    <w:rsid w:val="005C64F3"/>
    <w:rsid w:val="005E1278"/>
    <w:rsid w:val="005E164C"/>
    <w:rsid w:val="005E2748"/>
    <w:rsid w:val="005F755D"/>
    <w:rsid w:val="0060527D"/>
    <w:rsid w:val="006671D8"/>
    <w:rsid w:val="006E1490"/>
    <w:rsid w:val="006F05D0"/>
    <w:rsid w:val="006F7B7B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000"/>
    <w:rsid w:val="008B664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2A15"/>
    <w:rsid w:val="00C9306F"/>
    <w:rsid w:val="00CB4E27"/>
    <w:rsid w:val="00CD0E03"/>
    <w:rsid w:val="00CD1219"/>
    <w:rsid w:val="00CE4F35"/>
    <w:rsid w:val="00D16494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E353C"/>
    <w:rsid w:val="00F30FB7"/>
    <w:rsid w:val="00F506F8"/>
    <w:rsid w:val="00F809B4"/>
    <w:rsid w:val="00F85FF5"/>
    <w:rsid w:val="00F8725E"/>
    <w:rsid w:val="00F93E10"/>
    <w:rsid w:val="00FB1E25"/>
    <w:rsid w:val="00FC0C10"/>
    <w:rsid w:val="00FC0F45"/>
    <w:rsid w:val="00FD5918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6712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F0A338-7D6E-48C7-B1A5-1E4E1918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9</cp:revision>
  <cp:lastPrinted>2014-07-24T08:52:00Z</cp:lastPrinted>
  <dcterms:created xsi:type="dcterms:W3CDTF">2016-04-27T08:48:00Z</dcterms:created>
  <dcterms:modified xsi:type="dcterms:W3CDTF">2016-05-03T11:56:00Z</dcterms:modified>
</cp:coreProperties>
</file>