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13B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16D9A">
        <w:rPr>
          <w:b/>
          <w:i/>
          <w:sz w:val="22"/>
          <w:szCs w:val="22"/>
        </w:rPr>
        <w:t xml:space="preserve">Bc. </w:t>
      </w:r>
      <w:r w:rsidR="00071030">
        <w:rPr>
          <w:b/>
          <w:i/>
          <w:sz w:val="22"/>
          <w:szCs w:val="22"/>
        </w:rPr>
        <w:t>Zdeněk Barabáš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213B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285F4C">
        <w:rPr>
          <w:b/>
          <w:i/>
          <w:sz w:val="22"/>
          <w:szCs w:val="22"/>
        </w:rPr>
        <w:t>prof.Ing</w:t>
      </w:r>
      <w:proofErr w:type="spellEnd"/>
      <w:r w:rsidR="00285F4C">
        <w:rPr>
          <w:b/>
          <w:i/>
          <w:sz w:val="22"/>
          <w:szCs w:val="22"/>
        </w:rPr>
        <w:t>.</w:t>
      </w:r>
      <w:proofErr w:type="gramEnd"/>
      <w:r w:rsidR="00285F4C">
        <w:rPr>
          <w:b/>
          <w:i/>
          <w:sz w:val="22"/>
          <w:szCs w:val="22"/>
        </w:rPr>
        <w:t xml:space="preserve"> Felicita Chromjaková, PhD.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85F4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71030">
        <w:rPr>
          <w:b/>
          <w:i/>
          <w:sz w:val="22"/>
          <w:szCs w:val="22"/>
        </w:rPr>
        <w:t>Mapování toku hodnot ve společnosti Kovárna VIVA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b/>
                <w:snapToGrid w:val="0"/>
                <w:color w:val="000000"/>
              </w:rPr>
            </w:r>
            <w:r w:rsidR="008213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b/>
                <w:snapToGrid w:val="0"/>
                <w:color w:val="000000"/>
              </w:rPr>
            </w:r>
            <w:r w:rsidR="008213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b/>
                <w:snapToGrid w:val="0"/>
                <w:color w:val="000000"/>
              </w:rPr>
            </w:r>
            <w:r w:rsidR="008213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b/>
                <w:snapToGrid w:val="0"/>
                <w:color w:val="000000"/>
              </w:rPr>
            </w:r>
            <w:r w:rsidR="008213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b/>
                <w:snapToGrid w:val="0"/>
                <w:color w:val="000000"/>
              </w:rPr>
            </w:r>
            <w:r w:rsidR="008213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b/>
                <w:snapToGrid w:val="0"/>
                <w:color w:val="000000"/>
              </w:rPr>
            </w:r>
            <w:r w:rsidR="008213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13B6">
              <w:rPr>
                <w:snapToGrid w:val="0"/>
                <w:color w:val="000000"/>
              </w:rPr>
            </w:r>
            <w:r w:rsidR="008213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2109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83ED6">
              <w:rPr>
                <w:b/>
                <w:noProof/>
                <w:snapToGrid w:val="0"/>
                <w:color w:val="000000"/>
              </w:rPr>
              <w:t>2</w:t>
            </w:r>
            <w:r w:rsidR="00621092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787C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87C20">
        <w:rPr>
          <w:i/>
          <w:noProof/>
        </w:rPr>
        <w:t xml:space="preserve">Předložená diplomová práce odpovídá obsahově i závěry požadavkům kladeným na uvedený typ kvalifikační práce ve studijním oboru Průmyslové inženýrství. </w:t>
      </w:r>
    </w:p>
    <w:p w:rsidR="00787C20" w:rsidRDefault="00787C20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071030" w:rsidRDefault="00787C20" w:rsidP="00071030">
      <w:pPr>
        <w:rPr>
          <w:i/>
          <w:noProof/>
        </w:rPr>
      </w:pPr>
      <w:r>
        <w:rPr>
          <w:i/>
          <w:noProof/>
        </w:rPr>
        <w:t xml:space="preserve">1. </w:t>
      </w:r>
      <w:r w:rsidR="00071030">
        <w:rPr>
          <w:i/>
          <w:noProof/>
        </w:rPr>
        <w:t>Co rozumí diplomant pod pojmem "standard produktivity" a jakým způsobem se pokusil ovlivnit  stabilitu jeho dodržování v uvedené společnosti?</w:t>
      </w:r>
    </w:p>
    <w:p w:rsidR="00845B98" w:rsidRPr="00AE58C9" w:rsidRDefault="001C1C93" w:rsidP="0007103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13B6">
        <w:rPr>
          <w:i/>
        </w:rPr>
      </w:r>
      <w:r w:rsidR="008213B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13B6">
        <w:rPr>
          <w:i/>
        </w:rPr>
      </w:r>
      <w:r w:rsidR="008213B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6577">
        <w:rPr>
          <w:i/>
          <w:noProof/>
        </w:rPr>
        <w:t>25.4.2016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13B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3B6" w:rsidRDefault="008213B6">
      <w:r>
        <w:separator/>
      </w:r>
    </w:p>
  </w:endnote>
  <w:endnote w:type="continuationSeparator" w:id="0">
    <w:p w:rsidR="008213B6" w:rsidRDefault="0082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3B6" w:rsidRDefault="008213B6">
      <w:r>
        <w:separator/>
      </w:r>
    </w:p>
  </w:footnote>
  <w:footnote w:type="continuationSeparator" w:id="0">
    <w:p w:rsidR="008213B6" w:rsidRDefault="008213B6">
      <w:r>
        <w:continuationSeparator/>
      </w:r>
    </w:p>
  </w:footnote>
  <w:footnote w:id="1">
    <w:p w:rsidR="00071030" w:rsidRDefault="00071030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071030" w:rsidRDefault="00071030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D98"/>
    <w:rsid w:val="00071030"/>
    <w:rsid w:val="00074A7D"/>
    <w:rsid w:val="00095B54"/>
    <w:rsid w:val="000C21A9"/>
    <w:rsid w:val="000E1EDC"/>
    <w:rsid w:val="000F33DE"/>
    <w:rsid w:val="00107EC6"/>
    <w:rsid w:val="00124BFC"/>
    <w:rsid w:val="00132C42"/>
    <w:rsid w:val="00133D44"/>
    <w:rsid w:val="0016014F"/>
    <w:rsid w:val="001744E5"/>
    <w:rsid w:val="00183ED6"/>
    <w:rsid w:val="001A6F9F"/>
    <w:rsid w:val="001B5B85"/>
    <w:rsid w:val="001C1C93"/>
    <w:rsid w:val="001D0CF7"/>
    <w:rsid w:val="001E0D4A"/>
    <w:rsid w:val="002126D4"/>
    <w:rsid w:val="00216D9A"/>
    <w:rsid w:val="00240D6D"/>
    <w:rsid w:val="00246CC0"/>
    <w:rsid w:val="00253327"/>
    <w:rsid w:val="002639CA"/>
    <w:rsid w:val="00285F4C"/>
    <w:rsid w:val="00292769"/>
    <w:rsid w:val="00296250"/>
    <w:rsid w:val="002A4678"/>
    <w:rsid w:val="002B5820"/>
    <w:rsid w:val="002D73F9"/>
    <w:rsid w:val="002E04A7"/>
    <w:rsid w:val="00314823"/>
    <w:rsid w:val="00347E98"/>
    <w:rsid w:val="003526FB"/>
    <w:rsid w:val="003651A4"/>
    <w:rsid w:val="003818AE"/>
    <w:rsid w:val="003B5CE6"/>
    <w:rsid w:val="003C6485"/>
    <w:rsid w:val="003D36A5"/>
    <w:rsid w:val="003F5616"/>
    <w:rsid w:val="004055A2"/>
    <w:rsid w:val="00412058"/>
    <w:rsid w:val="00474757"/>
    <w:rsid w:val="004921BB"/>
    <w:rsid w:val="0049357D"/>
    <w:rsid w:val="004F0115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C694A"/>
    <w:rsid w:val="005E1278"/>
    <w:rsid w:val="005F755D"/>
    <w:rsid w:val="0060527D"/>
    <w:rsid w:val="00621092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87C20"/>
    <w:rsid w:val="007D3E97"/>
    <w:rsid w:val="007D6146"/>
    <w:rsid w:val="007E1323"/>
    <w:rsid w:val="00810A3E"/>
    <w:rsid w:val="00812F58"/>
    <w:rsid w:val="008213B6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7686"/>
    <w:rsid w:val="00971DE0"/>
    <w:rsid w:val="009834B8"/>
    <w:rsid w:val="00983820"/>
    <w:rsid w:val="009C0583"/>
    <w:rsid w:val="009D3840"/>
    <w:rsid w:val="00A0709B"/>
    <w:rsid w:val="00A11E00"/>
    <w:rsid w:val="00A266DA"/>
    <w:rsid w:val="00A421F7"/>
    <w:rsid w:val="00A57D9B"/>
    <w:rsid w:val="00A82079"/>
    <w:rsid w:val="00A925F6"/>
    <w:rsid w:val="00AA6BF0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2D0E"/>
    <w:rsid w:val="00DD4A7E"/>
    <w:rsid w:val="00DF1948"/>
    <w:rsid w:val="00DF2926"/>
    <w:rsid w:val="00E1292E"/>
    <w:rsid w:val="00E366A1"/>
    <w:rsid w:val="00E70B85"/>
    <w:rsid w:val="00E70D63"/>
    <w:rsid w:val="00E725B3"/>
    <w:rsid w:val="00E9170A"/>
    <w:rsid w:val="00EF6577"/>
    <w:rsid w:val="00F30FB7"/>
    <w:rsid w:val="00F506F8"/>
    <w:rsid w:val="00F85FF5"/>
    <w:rsid w:val="00F8725E"/>
    <w:rsid w:val="00F93E10"/>
    <w:rsid w:val="00FB1E25"/>
    <w:rsid w:val="00FC0C10"/>
    <w:rsid w:val="00FC0F45"/>
    <w:rsid w:val="00FC24C4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631F82-90DA-4C89-BE95-630E3D3A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9BC7E4-09FA-43D3-9AA6-772D8F1B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2016-04-26T13:14:00Z</dcterms:created>
  <dcterms:modified xsi:type="dcterms:W3CDTF">2016-04-26T13:14:00Z</dcterms:modified>
</cp:coreProperties>
</file>