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E43F6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911FD93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239B5A2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32F2D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14:paraId="5AFA01C2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60D9A">
        <w:rPr>
          <w:b/>
          <w:i/>
          <w:sz w:val="22"/>
          <w:szCs w:val="22"/>
        </w:rPr>
        <w:t>Bc. Kristýna Helešicová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32F2D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60D9A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60D9A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44225D9F" w14:textId="77777777" w:rsidR="00845B98" w:rsidRDefault="00845B98" w:rsidP="005358E6">
      <w:pPr>
        <w:jc w:val="both"/>
      </w:pPr>
    </w:p>
    <w:p w14:paraId="756E770C" w14:textId="77777777" w:rsidR="00845B98" w:rsidRDefault="00845B98" w:rsidP="005358E6">
      <w:pPr>
        <w:jc w:val="both"/>
      </w:pPr>
    </w:p>
    <w:p w14:paraId="29DA02D8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60D9A">
        <w:rPr>
          <w:b/>
          <w:i/>
          <w:sz w:val="22"/>
          <w:szCs w:val="22"/>
        </w:rPr>
        <w:t>Projekt zlepšení image prodejny značky Terranova ve Zlínském kraji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2BABD922" w14:textId="77777777" w:rsidR="00845B98" w:rsidRDefault="00845B98" w:rsidP="005358E6">
      <w:pPr>
        <w:jc w:val="both"/>
      </w:pPr>
    </w:p>
    <w:p w14:paraId="7AB5BDD2" w14:textId="77777777" w:rsidR="00845B98" w:rsidRDefault="00845B98" w:rsidP="00750650"/>
    <w:p w14:paraId="294024A4" w14:textId="77777777" w:rsidR="00845B98" w:rsidRPr="005F755D" w:rsidRDefault="00845B98" w:rsidP="00750650">
      <w:r w:rsidRPr="005F755D">
        <w:t>U hodnocení kritéria 1 zohledněte náročnost tématu práce.</w:t>
      </w:r>
    </w:p>
    <w:p w14:paraId="1CCA6B17" w14:textId="77777777" w:rsidR="00845B98" w:rsidRPr="005F755D" w:rsidRDefault="00845B98" w:rsidP="00750650">
      <w:r w:rsidRPr="005F755D">
        <w:t>Při hodnocení kritérií 2-6 zohledněte následující bodování:</w:t>
      </w:r>
    </w:p>
    <w:p w14:paraId="1C7B1E1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A3DE578" w14:textId="77777777" w:rsidR="00845B98" w:rsidRPr="005F755D" w:rsidRDefault="00845B98" w:rsidP="00750650">
      <w:r w:rsidRPr="005F755D">
        <w:t>4 body – splněno kvalitně</w:t>
      </w:r>
    </w:p>
    <w:p w14:paraId="7398FE43" w14:textId="77777777" w:rsidR="00845B98" w:rsidRPr="005F755D" w:rsidRDefault="00845B98" w:rsidP="00750650">
      <w:r w:rsidRPr="005F755D">
        <w:t>3 body – splněno bez výhrad</w:t>
      </w:r>
    </w:p>
    <w:p w14:paraId="4F5F5018" w14:textId="77777777" w:rsidR="00845B98" w:rsidRPr="005F755D" w:rsidRDefault="00845B98" w:rsidP="00750650">
      <w:r w:rsidRPr="005F755D">
        <w:t>2 body – splněno s menšími nedostatky</w:t>
      </w:r>
    </w:p>
    <w:p w14:paraId="16907706" w14:textId="77777777" w:rsidR="00845B98" w:rsidRPr="005F755D" w:rsidRDefault="00845B98" w:rsidP="00750650">
      <w:r w:rsidRPr="005F755D">
        <w:t>1 body – splněno, ale s výraznými nedostatky</w:t>
      </w:r>
    </w:p>
    <w:p w14:paraId="3F32CD8A" w14:textId="77777777" w:rsidR="00845B98" w:rsidRPr="005F755D" w:rsidRDefault="00845B98" w:rsidP="00750650">
      <w:r w:rsidRPr="005F755D">
        <w:t>0 bodů – nesplněno</w:t>
      </w:r>
    </w:p>
    <w:p w14:paraId="1B03EEFE" w14:textId="77777777" w:rsidR="00845B98" w:rsidRPr="001B5B85" w:rsidRDefault="00845B98" w:rsidP="002A4678"/>
    <w:p w14:paraId="00F4412C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7D36BE4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74DF9F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B397CD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44FAEA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4DECA31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1FF94C5" w14:textId="3422B21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6872">
              <w:rPr>
                <w:b/>
                <w:snapToGrid w:val="0"/>
                <w:color w:val="000000"/>
              </w:rPr>
            </w:r>
            <w:r w:rsidR="00F32F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23C1EA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FBC100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D2807DA" w14:textId="5F5C8C0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872">
              <w:rPr>
                <w:snapToGrid w:val="0"/>
                <w:color w:val="000000"/>
              </w:rPr>
            </w:r>
            <w:r w:rsidR="00F32F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444D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4AFBDC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4AD23D5" w14:textId="363E03E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872">
              <w:rPr>
                <w:snapToGrid w:val="0"/>
                <w:color w:val="000000"/>
              </w:rPr>
            </w:r>
            <w:r w:rsidR="00F32F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CA1B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470B1CF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262364E" w14:textId="0FCBD70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872">
              <w:rPr>
                <w:snapToGrid w:val="0"/>
                <w:color w:val="000000"/>
              </w:rPr>
            </w:r>
            <w:r w:rsidR="00F32F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8B4A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0912DBE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C94D3BA" w14:textId="5B3E7B1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6872">
              <w:rPr>
                <w:b/>
                <w:snapToGrid w:val="0"/>
                <w:color w:val="000000"/>
              </w:rPr>
            </w:r>
            <w:r w:rsidR="00F32F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8669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AB941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75D54AF" w14:textId="3F54326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872">
              <w:rPr>
                <w:snapToGrid w:val="0"/>
                <w:color w:val="000000"/>
              </w:rPr>
            </w:r>
            <w:r w:rsidR="00F32F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5394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8F3E3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751F5E8" w14:textId="5BBC08A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872">
              <w:rPr>
                <w:snapToGrid w:val="0"/>
                <w:color w:val="000000"/>
              </w:rPr>
            </w:r>
            <w:r w:rsidR="00F32F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8953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7F8BC8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3224A4E" w14:textId="720CFD6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872">
              <w:rPr>
                <w:snapToGrid w:val="0"/>
                <w:color w:val="000000"/>
              </w:rPr>
            </w:r>
            <w:r w:rsidR="00F32F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322C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04A9716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892F79E" w14:textId="0BA2319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872">
              <w:rPr>
                <w:snapToGrid w:val="0"/>
                <w:color w:val="000000"/>
              </w:rPr>
            </w:r>
            <w:r w:rsidR="00F32F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8635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4F3948F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F971ED1" w14:textId="0DE7D4A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6872">
              <w:rPr>
                <w:b/>
                <w:snapToGrid w:val="0"/>
                <w:color w:val="000000"/>
              </w:rPr>
            </w:r>
            <w:r w:rsidR="00F32F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38E4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B400B5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A8BDA0B" w14:textId="6DD60A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872">
              <w:rPr>
                <w:snapToGrid w:val="0"/>
                <w:color w:val="000000"/>
              </w:rPr>
            </w:r>
            <w:r w:rsidR="00F32F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CB77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9C9953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1B2D614" w14:textId="7288769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872">
              <w:rPr>
                <w:snapToGrid w:val="0"/>
                <w:color w:val="000000"/>
              </w:rPr>
            </w:r>
            <w:r w:rsidR="00F32F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82E9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CADEF51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C2D56F" w14:textId="5074D1E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6872">
              <w:rPr>
                <w:snapToGrid w:val="0"/>
                <w:color w:val="000000"/>
              </w:rPr>
            </w:r>
            <w:r w:rsidR="00F32F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05BEB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142D0B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B4E0AEC" w14:textId="560A9FE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0AE9">
              <w:rPr>
                <w:b/>
                <w:snapToGrid w:val="0"/>
                <w:color w:val="000000"/>
              </w:rPr>
            </w:r>
            <w:r w:rsidR="00F32F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B62A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739C60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542D36E" w14:textId="1674327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AE9">
              <w:rPr>
                <w:snapToGrid w:val="0"/>
                <w:color w:val="000000"/>
              </w:rPr>
            </w:r>
            <w:r w:rsidR="00F32F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13D4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97E6C3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07C8555" w14:textId="140D5D9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AE9">
              <w:rPr>
                <w:snapToGrid w:val="0"/>
                <w:color w:val="000000"/>
              </w:rPr>
            </w:r>
            <w:r w:rsidR="00F32F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66D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BC3166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9BFF4FD" w14:textId="3E9DBAA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AE9">
              <w:rPr>
                <w:snapToGrid w:val="0"/>
                <w:color w:val="000000"/>
              </w:rPr>
            </w:r>
            <w:r w:rsidR="00F32F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6580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33193E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405C20DC" w14:textId="1EACE86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AE9">
              <w:rPr>
                <w:snapToGrid w:val="0"/>
                <w:color w:val="000000"/>
              </w:rPr>
            </w:r>
            <w:r w:rsidR="00F32F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6074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608FDA6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F7901D" w14:textId="506FFB26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AE9">
              <w:rPr>
                <w:snapToGrid w:val="0"/>
                <w:color w:val="000000"/>
              </w:rPr>
            </w:r>
            <w:r w:rsidR="00F32F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AEB3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C73E5B2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53FBFD3" w14:textId="4AFB7AE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0AE9">
              <w:rPr>
                <w:b/>
                <w:snapToGrid w:val="0"/>
                <w:color w:val="000000"/>
              </w:rPr>
            </w:r>
            <w:r w:rsidR="00F32F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8B67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1CC80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1325FA1" w14:textId="0E503CF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AE9">
              <w:rPr>
                <w:snapToGrid w:val="0"/>
                <w:color w:val="000000"/>
              </w:rPr>
            </w:r>
            <w:r w:rsidR="00F32F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1704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20960C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42914FE" w14:textId="0CC9B90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AE9">
              <w:rPr>
                <w:snapToGrid w:val="0"/>
                <w:color w:val="000000"/>
              </w:rPr>
            </w:r>
            <w:r w:rsidR="00F32F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D099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12A81E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BC82F70" w14:textId="50F1DA3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AE9">
              <w:rPr>
                <w:snapToGrid w:val="0"/>
                <w:color w:val="000000"/>
              </w:rPr>
            </w:r>
            <w:r w:rsidR="00F32F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8DC3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9ADE37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A4BA1DF" w14:textId="6F33E22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AE9">
              <w:rPr>
                <w:snapToGrid w:val="0"/>
                <w:color w:val="000000"/>
              </w:rPr>
            </w:r>
            <w:r w:rsidR="00F32F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6FF8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86578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43D92512" w14:textId="6DD2746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AE9">
              <w:rPr>
                <w:snapToGrid w:val="0"/>
                <w:color w:val="000000"/>
              </w:rPr>
            </w:r>
            <w:r w:rsidR="00F32F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E679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E9D6C5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8513838" w14:textId="5A45D6D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AE9">
              <w:rPr>
                <w:snapToGrid w:val="0"/>
                <w:color w:val="000000"/>
              </w:rPr>
            </w:r>
            <w:r w:rsidR="00F32F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AEF4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AC6CCA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A680FB" w14:textId="45A9DFE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0AE9">
              <w:rPr>
                <w:b/>
                <w:snapToGrid w:val="0"/>
                <w:color w:val="000000"/>
              </w:rPr>
            </w:r>
            <w:r w:rsidR="00F32F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CB77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DFF78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6270A86" w14:textId="1FA058E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AE9">
              <w:rPr>
                <w:snapToGrid w:val="0"/>
                <w:color w:val="000000"/>
              </w:rPr>
            </w:r>
            <w:r w:rsidR="00F32F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D102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B11B4F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F71A4EE" w14:textId="7334B2C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AE9">
              <w:rPr>
                <w:snapToGrid w:val="0"/>
                <w:color w:val="000000"/>
              </w:rPr>
            </w:r>
            <w:r w:rsidR="00F32F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A61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56B96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013B242" w14:textId="75C22C1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AE9">
              <w:rPr>
                <w:snapToGrid w:val="0"/>
                <w:color w:val="000000"/>
              </w:rPr>
            </w:r>
            <w:r w:rsidR="00F32F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55AA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7A78D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A79AFB0" w14:textId="15FB11D8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AE9">
              <w:rPr>
                <w:snapToGrid w:val="0"/>
                <w:color w:val="000000"/>
              </w:rPr>
            </w:r>
            <w:r w:rsidR="00F32F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9F86D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67C1B10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2273817" w14:textId="7B41935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AE9">
              <w:rPr>
                <w:snapToGrid w:val="0"/>
                <w:color w:val="000000"/>
              </w:rPr>
            </w:r>
            <w:r w:rsidR="00F32F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EDB1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041688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E13CFE" w14:textId="7FBBB2D1" w:rsidR="00845B98" w:rsidRPr="00FB1E25" w:rsidRDefault="001C1C93" w:rsidP="00AD0AE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D0AE9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BAFB0E0" w14:textId="77777777" w:rsidR="00845B98" w:rsidRDefault="00845B98" w:rsidP="00750650"/>
    <w:p w14:paraId="3E213BF8" w14:textId="77777777" w:rsidR="00845B98" w:rsidRDefault="00845B98" w:rsidP="005358E6">
      <w:pPr>
        <w:jc w:val="both"/>
      </w:pPr>
      <w:r>
        <w:t>Celkové hodnocení práce a otázky k obhajobě:</w:t>
      </w:r>
    </w:p>
    <w:p w14:paraId="1C067495" w14:textId="77777777" w:rsidR="00845B98" w:rsidRDefault="00845B98" w:rsidP="005358E6">
      <w:pPr>
        <w:jc w:val="both"/>
      </w:pPr>
      <w:r>
        <w:t>(otázky uvádí vedoucí práce i oponent)</w:t>
      </w:r>
    </w:p>
    <w:p w14:paraId="3EB349A7" w14:textId="77777777" w:rsidR="00845B98" w:rsidRDefault="00845B98" w:rsidP="005358E6">
      <w:pPr>
        <w:jc w:val="both"/>
      </w:pPr>
    </w:p>
    <w:bookmarkStart w:id="8" w:name="Text6"/>
    <w:p w14:paraId="2B97D580" w14:textId="77777777" w:rsidR="00AD0AE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D0AE9">
        <w:rPr>
          <w:i/>
          <w:noProof/>
        </w:rPr>
        <w:t>Diplomová práce se zabývá projekt zlepšení image značky oblečení resp. prodejny dámského oblečení Terranova ve Zlíně. Oceňuji osobní zapálenost studentky pro dané téma v průběhu celého procesu přípravy diplomové práce. Metody a postupy jsou zvoleny vhodně a práce splňuje všechna kritéria kladená na diplomové práce.</w:t>
      </w:r>
    </w:p>
    <w:p w14:paraId="71AF3F71" w14:textId="77777777" w:rsidR="00AD0AE9" w:rsidRDefault="00AD0AE9" w:rsidP="00750650">
      <w:pPr>
        <w:rPr>
          <w:i/>
          <w:noProof/>
        </w:rPr>
      </w:pPr>
    </w:p>
    <w:p w14:paraId="7F1D571E" w14:textId="384DEAB8" w:rsidR="00845B98" w:rsidRPr="00AE58C9" w:rsidRDefault="00AD0AE9" w:rsidP="00750650">
      <w:pPr>
        <w:rPr>
          <w:i/>
        </w:rPr>
      </w:pPr>
      <w:r>
        <w:rPr>
          <w:i/>
          <w:noProof/>
        </w:rPr>
        <w:t>1. Jak zapadá Vámi navrhovaný projekt zlepšení image prodejny a značky Terranovat do celorepublikového konceptu image této značky?</w:t>
      </w:r>
      <w:r w:rsidR="001C1C93">
        <w:rPr>
          <w:i/>
        </w:rPr>
        <w:fldChar w:fldCharType="end"/>
      </w:r>
      <w:bookmarkEnd w:id="8"/>
    </w:p>
    <w:p w14:paraId="23A416BB" w14:textId="77777777" w:rsidR="00845B98" w:rsidRDefault="00845B98" w:rsidP="00750650"/>
    <w:p w14:paraId="6908CF16" w14:textId="4E0EF563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D0AE9" w:rsidRPr="00AE58C9">
        <w:rPr>
          <w:i/>
        </w:rPr>
      </w:r>
      <w:r w:rsidR="00F32F2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1FD5FF4" w14:textId="77777777" w:rsidR="00845B98" w:rsidRDefault="00845B98" w:rsidP="00750650"/>
    <w:p w14:paraId="4056C8C4" w14:textId="304F3AF3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D0AE9">
        <w:rPr>
          <w:i/>
        </w:rPr>
      </w:r>
      <w:r w:rsidR="00F32F2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2"/>
      </w:r>
      <w:r>
        <w:t>.</w:t>
      </w:r>
    </w:p>
    <w:p w14:paraId="5C60D8B9" w14:textId="77777777" w:rsidR="00845B98" w:rsidRDefault="00845B98" w:rsidP="00750650"/>
    <w:p w14:paraId="0A672307" w14:textId="77777777" w:rsidR="00845B98" w:rsidRDefault="00845B98" w:rsidP="00750650"/>
    <w:p w14:paraId="31B773A6" w14:textId="480C956C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D0AE9">
        <w:rPr>
          <w:i/>
          <w:noProof/>
        </w:rPr>
        <w:t>7.6.2016</w:t>
      </w:r>
      <w:bookmarkStart w:id="11" w:name="_GoBack"/>
      <w:bookmarkEnd w:id="11"/>
      <w:r w:rsidR="001C1C93" w:rsidRPr="00936F44">
        <w:rPr>
          <w:i/>
        </w:rPr>
        <w:fldChar w:fldCharType="end"/>
      </w:r>
      <w:bookmarkEnd w:id="10"/>
    </w:p>
    <w:p w14:paraId="65DC724E" w14:textId="77777777" w:rsidR="00845B98" w:rsidRDefault="00845B98" w:rsidP="00750650"/>
    <w:p w14:paraId="551A13B8" w14:textId="77777777" w:rsidR="00845B98" w:rsidRDefault="00845B98" w:rsidP="00750650"/>
    <w:p w14:paraId="64735D92" w14:textId="77777777" w:rsidR="00845B98" w:rsidRDefault="00845B98" w:rsidP="00750650"/>
    <w:p w14:paraId="38D9A12D" w14:textId="77777777" w:rsidR="00845B98" w:rsidRDefault="00845B98" w:rsidP="00750650"/>
    <w:p w14:paraId="10090DD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664F0C9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32F2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E62D5" w14:textId="77777777" w:rsidR="00F32F2D" w:rsidRDefault="00F32F2D">
      <w:r>
        <w:separator/>
      </w:r>
    </w:p>
  </w:endnote>
  <w:endnote w:type="continuationSeparator" w:id="0">
    <w:p w14:paraId="59B4692E" w14:textId="77777777" w:rsidR="00F32F2D" w:rsidRDefault="00F3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10006" w14:textId="77777777" w:rsidR="00F32F2D" w:rsidRDefault="00F32F2D">
      <w:r>
        <w:separator/>
      </w:r>
    </w:p>
  </w:footnote>
  <w:footnote w:type="continuationSeparator" w:id="0">
    <w:p w14:paraId="5E0090A7" w14:textId="77777777" w:rsidR="00F32F2D" w:rsidRDefault="00F32F2D">
      <w:r>
        <w:continuationSeparator/>
      </w:r>
    </w:p>
  </w:footnote>
  <w:footnote w:id="1">
    <w:p w14:paraId="13C4A7B3" w14:textId="77777777" w:rsidR="00133D44" w:rsidRDefault="00133D44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7A624834" w14:textId="77777777"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0D9A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173F5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0AE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32F2D"/>
    <w:rsid w:val="00F506F8"/>
    <w:rsid w:val="00F85FF5"/>
    <w:rsid w:val="00F8725E"/>
    <w:rsid w:val="00F93E10"/>
    <w:rsid w:val="00FB1E25"/>
    <w:rsid w:val="00FC0C10"/>
    <w:rsid w:val="00FC0F45"/>
    <w:rsid w:val="00FD5918"/>
    <w:rsid w:val="00FD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DC86E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BA12A53-F8BB-134F-8405-A965C587A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554</Words>
  <Characters>3163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Pilík Michal</cp:lastModifiedBy>
  <cp:revision>3</cp:revision>
  <cp:lastPrinted>2014-07-24T08:52:00Z</cp:lastPrinted>
  <dcterms:created xsi:type="dcterms:W3CDTF">2016-05-06T19:44:00Z</dcterms:created>
  <dcterms:modified xsi:type="dcterms:W3CDTF">2016-05-07T08:59:00Z</dcterms:modified>
</cp:coreProperties>
</file>