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17D43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04DC4">
        <w:rPr>
          <w:b/>
          <w:i/>
          <w:sz w:val="22"/>
          <w:szCs w:val="22"/>
        </w:rPr>
        <w:t xml:space="preserve">Bc. David </w:t>
      </w:r>
      <w:proofErr w:type="spellStart"/>
      <w:r w:rsidR="00004DC4">
        <w:rPr>
          <w:b/>
          <w:i/>
          <w:sz w:val="22"/>
          <w:szCs w:val="22"/>
        </w:rPr>
        <w:t>Machalský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17D4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04DC4">
        <w:rPr>
          <w:b/>
          <w:i/>
          <w:sz w:val="22"/>
          <w:szCs w:val="22"/>
        </w:rPr>
        <w:t>Ing. Milan Škarka, Ph.D., MBA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004DC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004DC4">
        <w:rPr>
          <w:b/>
          <w:i/>
          <w:sz w:val="22"/>
          <w:szCs w:val="22"/>
        </w:rPr>
        <w:t>Strategie rozvoje Střediska volného času Domeček Valašské Meziříčí, příspěvková organizace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b/>
                <w:snapToGrid w:val="0"/>
                <w:color w:val="000000"/>
              </w:rPr>
            </w:r>
            <w:r w:rsidR="00617D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b/>
                <w:snapToGrid w:val="0"/>
                <w:color w:val="000000"/>
              </w:rPr>
            </w:r>
            <w:r w:rsidR="00617D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b/>
                <w:snapToGrid w:val="0"/>
                <w:color w:val="000000"/>
              </w:rPr>
            </w:r>
            <w:r w:rsidR="00617D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b/>
                <w:snapToGrid w:val="0"/>
                <w:color w:val="000000"/>
              </w:rPr>
            </w:r>
            <w:r w:rsidR="00617D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b/>
                <w:snapToGrid w:val="0"/>
                <w:color w:val="000000"/>
              </w:rPr>
            </w:r>
            <w:r w:rsidR="00617D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b/>
                <w:snapToGrid w:val="0"/>
                <w:color w:val="000000"/>
              </w:rPr>
            </w:r>
            <w:r w:rsidR="00617D4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17D43">
              <w:rPr>
                <w:snapToGrid w:val="0"/>
                <w:color w:val="000000"/>
              </w:rPr>
            </w:r>
            <w:r w:rsidR="00617D4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F50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F50D5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6D09D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539">
        <w:rPr>
          <w:i/>
        </w:rPr>
        <w:t>Správné využití volného času pro dospívajícího jedince, demografické změny vývoje obyvatel</w:t>
      </w:r>
      <w:r w:rsidR="00D505DF">
        <w:rPr>
          <w:i/>
        </w:rPr>
        <w:t xml:space="preserve"> ve spojení s problematikou financování činnosti příspěvkové organizace </w:t>
      </w:r>
      <w:r w:rsidR="00F17019" w:rsidRPr="00F17019">
        <w:rPr>
          <w:i/>
        </w:rPr>
        <w:t>představuj</w:t>
      </w:r>
      <w:r w:rsidR="00F17019">
        <w:rPr>
          <w:i/>
        </w:rPr>
        <w:t>í</w:t>
      </w:r>
      <w:r w:rsidR="00F17019" w:rsidRPr="00F17019">
        <w:rPr>
          <w:i/>
        </w:rPr>
        <w:t xml:space="preserve"> </w:t>
      </w:r>
      <w:r w:rsidR="00F17019">
        <w:rPr>
          <w:i/>
        </w:rPr>
        <w:t xml:space="preserve">některá </w:t>
      </w:r>
      <w:r w:rsidR="00F17019" w:rsidRPr="00F17019">
        <w:rPr>
          <w:i/>
        </w:rPr>
        <w:t>aktuální téma</w:t>
      </w:r>
      <w:r w:rsidR="00F17019">
        <w:rPr>
          <w:i/>
        </w:rPr>
        <w:t xml:space="preserve">ta </w:t>
      </w:r>
      <w:r w:rsidR="00F17019" w:rsidRPr="00F17019">
        <w:rPr>
          <w:i/>
        </w:rPr>
        <w:t xml:space="preserve"> současnosti</w:t>
      </w:r>
      <w:r w:rsidR="00F17019">
        <w:rPr>
          <w:i/>
        </w:rPr>
        <w:t xml:space="preserve">.  </w:t>
      </w:r>
      <w:r w:rsidR="00E20539">
        <w:rPr>
          <w:i/>
          <w:noProof/>
        </w:rPr>
        <w:t>Předložená diplomová práce s názvem "Strategie rozvoje Střediska volného času Domeček Valašské Meziříčí, příspěvkové organizace"</w:t>
      </w:r>
      <w:r w:rsidR="00F17019">
        <w:rPr>
          <w:i/>
          <w:noProof/>
        </w:rPr>
        <w:t xml:space="preserve"> předkládá ucelený pohled na výše uvedenou problematiku.</w:t>
      </w:r>
      <w:r w:rsidR="005B6C01">
        <w:rPr>
          <w:i/>
          <w:noProof/>
        </w:rPr>
        <w:t xml:space="preserve"> Struktura práce má jinak standardní podobu. První část tvoří teoretická čás</w:t>
      </w:r>
      <w:r w:rsidR="006D09DC">
        <w:rPr>
          <w:i/>
          <w:noProof/>
        </w:rPr>
        <w:t>t,</w:t>
      </w:r>
      <w:r w:rsidR="00414178">
        <w:rPr>
          <w:i/>
          <w:noProof/>
        </w:rPr>
        <w:t xml:space="preserve"> kde se autor věnoval  významu vzdělávání a volnočasových aktivit. </w:t>
      </w:r>
      <w:r w:rsidR="005B6C01">
        <w:rPr>
          <w:i/>
          <w:noProof/>
        </w:rPr>
        <w:t xml:space="preserve"> </w:t>
      </w:r>
      <w:r w:rsidR="00526093">
        <w:rPr>
          <w:i/>
          <w:noProof/>
        </w:rPr>
        <w:t xml:space="preserve">Dále zde byly prezentovány jednotlivé analýzy prostředí orgnizace. Po  stanovení cílů a závěrů teoretické části  </w:t>
      </w:r>
      <w:r w:rsidR="005B6C01">
        <w:rPr>
          <w:i/>
          <w:noProof/>
        </w:rPr>
        <w:t>navazuje praktická čás</w:t>
      </w:r>
      <w:r w:rsidR="00526093">
        <w:rPr>
          <w:i/>
          <w:noProof/>
        </w:rPr>
        <w:t>t. ve které autor zrealizoval</w:t>
      </w:r>
      <w:r w:rsidR="00D67D9F">
        <w:rPr>
          <w:i/>
          <w:noProof/>
        </w:rPr>
        <w:t xml:space="preserve"> obě</w:t>
      </w:r>
      <w:r w:rsidR="00526093">
        <w:rPr>
          <w:i/>
          <w:noProof/>
        </w:rPr>
        <w:t xml:space="preserve"> </w:t>
      </w:r>
      <w:r w:rsidR="00D67D9F">
        <w:rPr>
          <w:i/>
          <w:noProof/>
        </w:rPr>
        <w:t>analýzy prostředí organizace. Na základě výstupů</w:t>
      </w:r>
      <w:r w:rsidR="005B6C01">
        <w:rPr>
          <w:i/>
          <w:noProof/>
        </w:rPr>
        <w:t xml:space="preserve"> </w:t>
      </w:r>
      <w:r w:rsidR="00D67D9F">
        <w:rPr>
          <w:i/>
          <w:noProof/>
        </w:rPr>
        <w:t>byl proveden výběr vhodné strategie s použitím SWOT matice.</w:t>
      </w:r>
      <w:r w:rsidR="005B6C01">
        <w:rPr>
          <w:i/>
          <w:noProof/>
        </w:rPr>
        <w:t xml:space="preserve"> </w:t>
      </w:r>
      <w:r w:rsidR="006D09DC">
        <w:rPr>
          <w:i/>
          <w:noProof/>
        </w:rPr>
        <w:t>Následuje cíl práce  a to stanovení realizace strategie rozvoje organizacev v časovém rozdělení. Závěrem jsou  dána vlastní doporučen</w:t>
      </w:r>
      <w:r w:rsidR="006C340D">
        <w:rPr>
          <w:i/>
          <w:noProof/>
        </w:rPr>
        <w:t>í</w:t>
      </w:r>
      <w:r w:rsidR="00DC1973">
        <w:rPr>
          <w:i/>
          <w:noProof/>
        </w:rPr>
        <w:t>, j</w:t>
      </w:r>
      <w:r w:rsidR="006D09DC">
        <w:rPr>
          <w:i/>
          <w:noProof/>
        </w:rPr>
        <w:t>ak čelit hrozbám přicházejících se změnou demografi</w:t>
      </w:r>
      <w:r w:rsidR="00D96CDD">
        <w:rPr>
          <w:i/>
          <w:noProof/>
        </w:rPr>
        <w:t>e.</w:t>
      </w:r>
      <w:r w:rsidR="006D09DC">
        <w:rPr>
          <w:i/>
          <w:noProof/>
        </w:rPr>
        <w:t>.</w:t>
      </w:r>
    </w:p>
    <w:p w:rsidR="00845B98" w:rsidRPr="00AE58C9" w:rsidRDefault="006D09DC" w:rsidP="00750650">
      <w:pPr>
        <w:rPr>
          <w:i/>
        </w:rPr>
      </w:pPr>
      <w:r>
        <w:rPr>
          <w:i/>
          <w:noProof/>
        </w:rPr>
        <w:t>Ot. -</w:t>
      </w:r>
      <w:r w:rsidR="003A1B25">
        <w:rPr>
          <w:i/>
          <w:noProof/>
        </w:rPr>
        <w:t xml:space="preserve"> Domníváte se, že případně pevně stanovené finanční podmínky, ze strany </w:t>
      </w:r>
      <w:r w:rsidR="00EF1CA0">
        <w:rPr>
          <w:i/>
          <w:noProof/>
        </w:rPr>
        <w:t>zřizovatele</w:t>
      </w:r>
      <w:r w:rsidR="003A1B25">
        <w:rPr>
          <w:i/>
          <w:noProof/>
        </w:rPr>
        <w:t>,</w:t>
      </w:r>
      <w:r>
        <w:rPr>
          <w:i/>
          <w:noProof/>
        </w:rPr>
        <w:t xml:space="preserve"> </w:t>
      </w:r>
      <w:r w:rsidR="003A1B25">
        <w:rPr>
          <w:i/>
          <w:noProof/>
        </w:rPr>
        <w:t>které by řešily cca 80% nákladů SVČ, vždy v délce např. 4 let</w:t>
      </w:r>
      <w:r w:rsidR="00D96CDD">
        <w:rPr>
          <w:i/>
          <w:noProof/>
        </w:rPr>
        <w:t>,</w:t>
      </w:r>
      <w:r w:rsidR="003A1B25">
        <w:rPr>
          <w:i/>
          <w:noProof/>
        </w:rPr>
        <w:t xml:space="preserve">  by zajistily lepší</w:t>
      </w:r>
      <w:r w:rsidR="006C340D">
        <w:rPr>
          <w:i/>
          <w:noProof/>
        </w:rPr>
        <w:t xml:space="preserve"> </w:t>
      </w:r>
      <w:r w:rsidR="00D96CDD">
        <w:rPr>
          <w:i/>
          <w:noProof/>
        </w:rPr>
        <w:t xml:space="preserve">a stálé </w:t>
      </w:r>
      <w:r w:rsidR="003A1B25">
        <w:rPr>
          <w:i/>
          <w:noProof/>
        </w:rPr>
        <w:t>fungování SVČ i přes demografické hrozby?</w:t>
      </w: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17D43">
        <w:rPr>
          <w:i/>
        </w:rPr>
      </w:r>
      <w:r w:rsidR="00617D4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17D43">
        <w:rPr>
          <w:i/>
        </w:rPr>
      </w:r>
      <w:r w:rsidR="00617D4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63435">
        <w:rPr>
          <w:i/>
          <w:noProof/>
        </w:rPr>
        <w:t>20.4.2016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17D4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D43" w:rsidRDefault="00617D43">
      <w:r>
        <w:separator/>
      </w:r>
    </w:p>
  </w:endnote>
  <w:endnote w:type="continuationSeparator" w:id="0">
    <w:p w:rsidR="00617D43" w:rsidRDefault="0061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D43" w:rsidRDefault="00617D43">
      <w:r>
        <w:separator/>
      </w:r>
    </w:p>
  </w:footnote>
  <w:footnote w:type="continuationSeparator" w:id="0">
    <w:p w:rsidR="00617D43" w:rsidRDefault="00617D4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04DC4"/>
    <w:rsid w:val="00074A7D"/>
    <w:rsid w:val="00077934"/>
    <w:rsid w:val="00095B54"/>
    <w:rsid w:val="000C21A9"/>
    <w:rsid w:val="000E1EDC"/>
    <w:rsid w:val="000F5FC9"/>
    <w:rsid w:val="00107EC6"/>
    <w:rsid w:val="00124BFC"/>
    <w:rsid w:val="00132C42"/>
    <w:rsid w:val="00133D44"/>
    <w:rsid w:val="001540D2"/>
    <w:rsid w:val="0016014F"/>
    <w:rsid w:val="001744E5"/>
    <w:rsid w:val="001A6F9F"/>
    <w:rsid w:val="001B5B85"/>
    <w:rsid w:val="001C1C93"/>
    <w:rsid w:val="001E0D4A"/>
    <w:rsid w:val="001E7700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4753"/>
    <w:rsid w:val="00347E98"/>
    <w:rsid w:val="003526FB"/>
    <w:rsid w:val="003818AE"/>
    <w:rsid w:val="003A1B25"/>
    <w:rsid w:val="003B5CE6"/>
    <w:rsid w:val="003C6485"/>
    <w:rsid w:val="003D36A5"/>
    <w:rsid w:val="003F5616"/>
    <w:rsid w:val="004055A2"/>
    <w:rsid w:val="00412058"/>
    <w:rsid w:val="00414178"/>
    <w:rsid w:val="00474757"/>
    <w:rsid w:val="004F54EE"/>
    <w:rsid w:val="00526093"/>
    <w:rsid w:val="005306E6"/>
    <w:rsid w:val="005340DE"/>
    <w:rsid w:val="005358E6"/>
    <w:rsid w:val="00566326"/>
    <w:rsid w:val="00580F5F"/>
    <w:rsid w:val="005910F7"/>
    <w:rsid w:val="00591991"/>
    <w:rsid w:val="005A16E2"/>
    <w:rsid w:val="005A3124"/>
    <w:rsid w:val="005B2F76"/>
    <w:rsid w:val="005B6C01"/>
    <w:rsid w:val="005C64F3"/>
    <w:rsid w:val="005E1278"/>
    <w:rsid w:val="005F755D"/>
    <w:rsid w:val="0060527D"/>
    <w:rsid w:val="00617D43"/>
    <w:rsid w:val="006671D8"/>
    <w:rsid w:val="006C340D"/>
    <w:rsid w:val="006D09DC"/>
    <w:rsid w:val="006E1490"/>
    <w:rsid w:val="006F05D0"/>
    <w:rsid w:val="00727728"/>
    <w:rsid w:val="007358A5"/>
    <w:rsid w:val="00747CA6"/>
    <w:rsid w:val="00750650"/>
    <w:rsid w:val="00762294"/>
    <w:rsid w:val="00763435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3111"/>
    <w:rsid w:val="008B6839"/>
    <w:rsid w:val="00936F44"/>
    <w:rsid w:val="00971DE0"/>
    <w:rsid w:val="00983820"/>
    <w:rsid w:val="009C0583"/>
    <w:rsid w:val="009D3840"/>
    <w:rsid w:val="00A031A4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6C21"/>
    <w:rsid w:val="00BF6B5D"/>
    <w:rsid w:val="00C2327A"/>
    <w:rsid w:val="00C27FCB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505DF"/>
    <w:rsid w:val="00D6236E"/>
    <w:rsid w:val="00D67D9F"/>
    <w:rsid w:val="00D96CDD"/>
    <w:rsid w:val="00DC1973"/>
    <w:rsid w:val="00DD4A7E"/>
    <w:rsid w:val="00DE23F6"/>
    <w:rsid w:val="00DE7D92"/>
    <w:rsid w:val="00DF1948"/>
    <w:rsid w:val="00DF2926"/>
    <w:rsid w:val="00DF50D5"/>
    <w:rsid w:val="00E1292E"/>
    <w:rsid w:val="00E20539"/>
    <w:rsid w:val="00E366A1"/>
    <w:rsid w:val="00E43BEE"/>
    <w:rsid w:val="00E62AB9"/>
    <w:rsid w:val="00E661B2"/>
    <w:rsid w:val="00E70B85"/>
    <w:rsid w:val="00E70D63"/>
    <w:rsid w:val="00E725B3"/>
    <w:rsid w:val="00E86304"/>
    <w:rsid w:val="00EF1CA0"/>
    <w:rsid w:val="00F17019"/>
    <w:rsid w:val="00F30FB7"/>
    <w:rsid w:val="00F327A0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4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40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340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34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E1FFB7-CD58-4EEC-8A01-205585695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2016-04-21T06:49:00Z</cp:lastPrinted>
  <dcterms:created xsi:type="dcterms:W3CDTF">2016-05-06T08:31:00Z</dcterms:created>
  <dcterms:modified xsi:type="dcterms:W3CDTF">2016-05-06T08:31:00Z</dcterms:modified>
</cp:coreProperties>
</file>