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D000C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 xml:space="preserve">Bc. </w:t>
      </w:r>
      <w:r w:rsidR="007E321B">
        <w:rPr>
          <w:b/>
          <w:i/>
          <w:sz w:val="22"/>
          <w:szCs w:val="22"/>
        </w:rPr>
        <w:t xml:space="preserve">Slávka </w:t>
      </w:r>
      <w:proofErr w:type="spellStart"/>
      <w:r w:rsidR="007E321B">
        <w:rPr>
          <w:b/>
          <w:i/>
          <w:sz w:val="22"/>
          <w:szCs w:val="22"/>
        </w:rPr>
        <w:t>Pechálová</w:t>
      </w:r>
      <w:proofErr w:type="spellEnd"/>
      <w:r w:rsidR="007E321B">
        <w:rPr>
          <w:b/>
          <w:i/>
          <w:sz w:val="22"/>
          <w:szCs w:val="22"/>
        </w:rPr>
        <w:t xml:space="preserve"> </w:t>
      </w:r>
      <w:r w:rsidR="00DF7E60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D000C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>Ing. Milana Otrusinová,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DF7E60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E321B" w:rsidRPr="007E321B">
        <w:rPr>
          <w:b/>
          <w:i/>
          <w:sz w:val="22"/>
          <w:szCs w:val="22"/>
        </w:rPr>
        <w:t>Návrh metodiky pro aplikaci finanční kontroly v obci Valašská Senice</w:t>
      </w:r>
      <w:r w:rsidR="00DF7E60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000C">
              <w:rPr>
                <w:b/>
                <w:snapToGrid w:val="0"/>
                <w:color w:val="000000"/>
              </w:rPr>
            </w:r>
            <w:r w:rsidR="001D00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000C">
              <w:rPr>
                <w:snapToGrid w:val="0"/>
                <w:color w:val="000000"/>
              </w:rPr>
            </w:r>
            <w:r w:rsidR="001D0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000C">
              <w:rPr>
                <w:snapToGrid w:val="0"/>
                <w:color w:val="000000"/>
              </w:rPr>
            </w:r>
            <w:r w:rsidR="001D0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000C">
              <w:rPr>
                <w:snapToGrid w:val="0"/>
                <w:color w:val="000000"/>
              </w:rPr>
            </w:r>
            <w:r w:rsidR="001D0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000C">
              <w:rPr>
                <w:b/>
                <w:snapToGrid w:val="0"/>
                <w:color w:val="000000"/>
              </w:rPr>
            </w:r>
            <w:r w:rsidR="001D00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000C">
              <w:rPr>
                <w:snapToGrid w:val="0"/>
                <w:color w:val="000000"/>
              </w:rPr>
            </w:r>
            <w:r w:rsidR="001D0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000C">
              <w:rPr>
                <w:snapToGrid w:val="0"/>
                <w:color w:val="000000"/>
              </w:rPr>
            </w:r>
            <w:r w:rsidR="001D0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000C">
              <w:rPr>
                <w:snapToGrid w:val="0"/>
                <w:color w:val="000000"/>
              </w:rPr>
            </w:r>
            <w:r w:rsidR="001D0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000C">
              <w:rPr>
                <w:snapToGrid w:val="0"/>
                <w:color w:val="000000"/>
              </w:rPr>
            </w:r>
            <w:r w:rsidR="001D0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000C">
              <w:rPr>
                <w:b/>
                <w:snapToGrid w:val="0"/>
                <w:color w:val="000000"/>
              </w:rPr>
            </w:r>
            <w:r w:rsidR="001D00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000C">
              <w:rPr>
                <w:snapToGrid w:val="0"/>
                <w:color w:val="000000"/>
              </w:rPr>
            </w:r>
            <w:r w:rsidR="001D0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000C">
              <w:rPr>
                <w:snapToGrid w:val="0"/>
                <w:color w:val="000000"/>
              </w:rPr>
            </w:r>
            <w:r w:rsidR="001D0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000C">
              <w:rPr>
                <w:snapToGrid w:val="0"/>
                <w:color w:val="000000"/>
              </w:rPr>
            </w:r>
            <w:r w:rsidR="001D0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000C">
              <w:rPr>
                <w:b/>
                <w:snapToGrid w:val="0"/>
                <w:color w:val="000000"/>
              </w:rPr>
            </w:r>
            <w:r w:rsidR="001D00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000C">
              <w:rPr>
                <w:snapToGrid w:val="0"/>
                <w:color w:val="000000"/>
              </w:rPr>
            </w:r>
            <w:r w:rsidR="001D0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000C">
              <w:rPr>
                <w:snapToGrid w:val="0"/>
                <w:color w:val="000000"/>
              </w:rPr>
            </w:r>
            <w:r w:rsidR="001D0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000C">
              <w:rPr>
                <w:snapToGrid w:val="0"/>
                <w:color w:val="000000"/>
              </w:rPr>
            </w:r>
            <w:r w:rsidR="001D0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000C">
              <w:rPr>
                <w:snapToGrid w:val="0"/>
                <w:color w:val="000000"/>
              </w:rPr>
            </w:r>
            <w:r w:rsidR="001D0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000C">
              <w:rPr>
                <w:snapToGrid w:val="0"/>
                <w:color w:val="000000"/>
              </w:rPr>
            </w:r>
            <w:r w:rsidR="001D0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000C">
              <w:rPr>
                <w:b/>
                <w:snapToGrid w:val="0"/>
                <w:color w:val="000000"/>
              </w:rPr>
            </w:r>
            <w:r w:rsidR="001D00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000C">
              <w:rPr>
                <w:snapToGrid w:val="0"/>
                <w:color w:val="000000"/>
              </w:rPr>
            </w:r>
            <w:r w:rsidR="001D0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000C">
              <w:rPr>
                <w:snapToGrid w:val="0"/>
                <w:color w:val="000000"/>
              </w:rPr>
            </w:r>
            <w:r w:rsidR="001D0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000C">
              <w:rPr>
                <w:snapToGrid w:val="0"/>
                <w:color w:val="000000"/>
              </w:rPr>
            </w:r>
            <w:r w:rsidR="001D0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000C">
              <w:rPr>
                <w:snapToGrid w:val="0"/>
                <w:color w:val="000000"/>
              </w:rPr>
            </w:r>
            <w:r w:rsidR="001D0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000C">
              <w:rPr>
                <w:snapToGrid w:val="0"/>
                <w:color w:val="000000"/>
              </w:rPr>
            </w:r>
            <w:r w:rsidR="001D0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000C">
              <w:rPr>
                <w:snapToGrid w:val="0"/>
                <w:color w:val="000000"/>
              </w:rPr>
            </w:r>
            <w:r w:rsidR="001D0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000C">
              <w:rPr>
                <w:b/>
                <w:snapToGrid w:val="0"/>
                <w:color w:val="000000"/>
              </w:rPr>
            </w:r>
            <w:r w:rsidR="001D00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000C">
              <w:rPr>
                <w:snapToGrid w:val="0"/>
                <w:color w:val="000000"/>
              </w:rPr>
            </w:r>
            <w:r w:rsidR="001D0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000C">
              <w:rPr>
                <w:snapToGrid w:val="0"/>
                <w:color w:val="000000"/>
              </w:rPr>
            </w:r>
            <w:r w:rsidR="001D0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000C">
              <w:rPr>
                <w:snapToGrid w:val="0"/>
                <w:color w:val="000000"/>
              </w:rPr>
            </w:r>
            <w:r w:rsidR="001D0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000C">
              <w:rPr>
                <w:snapToGrid w:val="0"/>
                <w:color w:val="000000"/>
              </w:rPr>
            </w:r>
            <w:r w:rsidR="001D0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D000C">
              <w:rPr>
                <w:snapToGrid w:val="0"/>
                <w:color w:val="000000"/>
              </w:rPr>
            </w:r>
            <w:r w:rsidR="001D0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3323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D21D9">
              <w:rPr>
                <w:b/>
                <w:snapToGrid w:val="0"/>
                <w:color w:val="000000"/>
              </w:rPr>
              <w:t>2</w:t>
            </w:r>
            <w:r w:rsidR="00033233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033233" w:rsidRPr="00033233" w:rsidRDefault="001C1C93" w:rsidP="0003323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33233" w:rsidRPr="00033233">
        <w:rPr>
          <w:i/>
        </w:rPr>
        <w:t xml:space="preserve">Diplomantka si zvolila konkrétní téma. Cíl a zadání práce bylo splněno. Autorka pracovala samostatně, využívala konzultací a většina odborných připomínek již byla vyjasněna v průběhu zpracování diplomové práce a jsou v práci promítnuty. </w:t>
      </w:r>
    </w:p>
    <w:p w:rsidR="00033233" w:rsidRPr="00033233" w:rsidRDefault="00033233" w:rsidP="00033233">
      <w:pPr>
        <w:rPr>
          <w:i/>
        </w:rPr>
      </w:pPr>
    </w:p>
    <w:p w:rsidR="00845B98" w:rsidRPr="00AE58C9" w:rsidRDefault="00033233" w:rsidP="00033233">
      <w:pPr>
        <w:rPr>
          <w:i/>
        </w:rPr>
      </w:pPr>
      <w:r w:rsidRPr="00033233">
        <w:rPr>
          <w:i/>
        </w:rPr>
        <w:t xml:space="preserve">Otázka: </w:t>
      </w:r>
      <w:r>
        <w:rPr>
          <w:i/>
        </w:rPr>
        <w:t xml:space="preserve">Konzultovala jste váš návrh nových směrnic se starostou obce? Pokud ano, jak byly přijaty a jaký předpokládáte časový harmonogram uvedení nového kontrolního systému do praxe?  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D000C">
        <w:rPr>
          <w:i/>
        </w:rPr>
      </w:r>
      <w:r w:rsidR="001D000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D000C">
        <w:rPr>
          <w:i/>
        </w:rPr>
      </w:r>
      <w:r w:rsidR="001D000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3254C">
        <w:rPr>
          <w:i/>
          <w:noProof/>
        </w:rPr>
        <w:t>20.4.2016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D000C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00C" w:rsidRDefault="001D000C">
      <w:r>
        <w:separator/>
      </w:r>
    </w:p>
  </w:endnote>
  <w:endnote w:type="continuationSeparator" w:id="0">
    <w:p w:rsidR="001D000C" w:rsidRDefault="001D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00C" w:rsidRDefault="001D000C">
      <w:r>
        <w:separator/>
      </w:r>
    </w:p>
  </w:footnote>
  <w:footnote w:type="continuationSeparator" w:id="0">
    <w:p w:rsidR="001D000C" w:rsidRDefault="001D000C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3233"/>
    <w:rsid w:val="00056466"/>
    <w:rsid w:val="00067A8E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7482"/>
    <w:rsid w:val="001A6F9F"/>
    <w:rsid w:val="001B5B85"/>
    <w:rsid w:val="001C1C93"/>
    <w:rsid w:val="001D000C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F006E"/>
    <w:rsid w:val="002F7452"/>
    <w:rsid w:val="00314823"/>
    <w:rsid w:val="003458ED"/>
    <w:rsid w:val="00347E98"/>
    <w:rsid w:val="003526FB"/>
    <w:rsid w:val="003818AE"/>
    <w:rsid w:val="003B5CE6"/>
    <w:rsid w:val="003B5D36"/>
    <w:rsid w:val="003C6485"/>
    <w:rsid w:val="003D36A5"/>
    <w:rsid w:val="003F5616"/>
    <w:rsid w:val="004055A2"/>
    <w:rsid w:val="00412058"/>
    <w:rsid w:val="0043254C"/>
    <w:rsid w:val="00441D84"/>
    <w:rsid w:val="00474757"/>
    <w:rsid w:val="004F4CFC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671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95411"/>
    <w:rsid w:val="007D3E97"/>
    <w:rsid w:val="007D6146"/>
    <w:rsid w:val="007E321B"/>
    <w:rsid w:val="00801B29"/>
    <w:rsid w:val="00810A3E"/>
    <w:rsid w:val="00812F58"/>
    <w:rsid w:val="0082553F"/>
    <w:rsid w:val="008363A9"/>
    <w:rsid w:val="008375DD"/>
    <w:rsid w:val="00837ABF"/>
    <w:rsid w:val="0084121C"/>
    <w:rsid w:val="00845B98"/>
    <w:rsid w:val="008545D4"/>
    <w:rsid w:val="008664B3"/>
    <w:rsid w:val="00897167"/>
    <w:rsid w:val="008B6839"/>
    <w:rsid w:val="00936F44"/>
    <w:rsid w:val="00971DE0"/>
    <w:rsid w:val="00983820"/>
    <w:rsid w:val="009B733D"/>
    <w:rsid w:val="009C0583"/>
    <w:rsid w:val="009D3840"/>
    <w:rsid w:val="009E59F7"/>
    <w:rsid w:val="00A0709B"/>
    <w:rsid w:val="00A11E00"/>
    <w:rsid w:val="00A421F7"/>
    <w:rsid w:val="00A57D9B"/>
    <w:rsid w:val="00A62146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D21D9"/>
    <w:rsid w:val="00CE4F35"/>
    <w:rsid w:val="00D36395"/>
    <w:rsid w:val="00D4690F"/>
    <w:rsid w:val="00D6236E"/>
    <w:rsid w:val="00DD4A7E"/>
    <w:rsid w:val="00DF1948"/>
    <w:rsid w:val="00DF2926"/>
    <w:rsid w:val="00DF7E60"/>
    <w:rsid w:val="00E1292E"/>
    <w:rsid w:val="00E366A1"/>
    <w:rsid w:val="00E70B85"/>
    <w:rsid w:val="00E70D63"/>
    <w:rsid w:val="00E725B3"/>
    <w:rsid w:val="00F30FB7"/>
    <w:rsid w:val="00F31EE6"/>
    <w:rsid w:val="00F506F8"/>
    <w:rsid w:val="00F63F9F"/>
    <w:rsid w:val="00F85FF5"/>
    <w:rsid w:val="00F8725E"/>
    <w:rsid w:val="00F93E10"/>
    <w:rsid w:val="00FB1E25"/>
    <w:rsid w:val="00FC0C10"/>
    <w:rsid w:val="00FC0F45"/>
    <w:rsid w:val="00FD4ECA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E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E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E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61E362A-3A32-42B4-8FED-B38237CF4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2016-04-22T13:20:00Z</cp:lastPrinted>
  <dcterms:created xsi:type="dcterms:W3CDTF">2016-04-22T13:20:00Z</dcterms:created>
  <dcterms:modified xsi:type="dcterms:W3CDTF">2016-04-22T13:20:00Z</dcterms:modified>
</cp:coreProperties>
</file>