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409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6F5" w:rsidRPr="005E26F5">
        <w:rPr>
          <w:b/>
          <w:i/>
          <w:sz w:val="22"/>
          <w:szCs w:val="22"/>
        </w:rPr>
        <w:t xml:space="preserve">Hlůšková Lucie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409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26F5" w:rsidRPr="005E26F5">
        <w:rPr>
          <w:b/>
          <w:i/>
          <w:sz w:val="22"/>
          <w:szCs w:val="22"/>
        </w:rPr>
        <w:t xml:space="preserve">Implementace kohezní politiky v Polské republice na příkladu Operačního programu Lidský kapitál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b/>
                <w:snapToGrid w:val="0"/>
                <w:color w:val="000000"/>
              </w:rPr>
            </w:r>
            <w:r w:rsidR="00A640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b/>
                <w:snapToGrid w:val="0"/>
                <w:color w:val="000000"/>
              </w:rPr>
            </w:r>
            <w:r w:rsidR="00A640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b/>
                <w:snapToGrid w:val="0"/>
                <w:color w:val="000000"/>
              </w:rPr>
            </w:r>
            <w:r w:rsidR="00A640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b/>
                <w:snapToGrid w:val="0"/>
                <w:color w:val="000000"/>
              </w:rPr>
            </w:r>
            <w:r w:rsidR="00A640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b/>
                <w:snapToGrid w:val="0"/>
                <w:color w:val="000000"/>
              </w:rPr>
            </w:r>
            <w:r w:rsidR="00A640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b/>
                <w:snapToGrid w:val="0"/>
                <w:color w:val="000000"/>
              </w:rPr>
            </w:r>
            <w:r w:rsidR="00A640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09D">
              <w:rPr>
                <w:snapToGrid w:val="0"/>
                <w:color w:val="000000"/>
              </w:rPr>
            </w:r>
            <w:r w:rsidR="00A640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5E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5E2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27472" w:rsidRPr="00027472" w:rsidRDefault="001C1C93" w:rsidP="0002747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7472" w:rsidRPr="00027472">
        <w:rPr>
          <w:i/>
        </w:rPr>
        <w:t xml:space="preserve">Studentka Lucie Hlůšková se ve své diplomové práci zabývá hodnocením implementace polského operačního programu Lidský kapitál. Téma je zvolena velmi příhodně s ohledem na počátek evaluace programového období 2007-2013. V teoretické části se studentka věnuje obecnému popisu vývoje a existence kohezní politiky, včetně specifik v Polské republice. V praktické části analyzuje a hodnotí implementaci jednotlivých prioritních os OP Lidské zdroje. </w:t>
      </w:r>
    </w:p>
    <w:p w:rsidR="00027472" w:rsidRPr="00027472" w:rsidRDefault="00027472" w:rsidP="00027472">
      <w:pPr>
        <w:rPr>
          <w:i/>
        </w:rPr>
      </w:pPr>
    </w:p>
    <w:p w:rsidR="00027472" w:rsidRPr="00027472" w:rsidRDefault="00027472" w:rsidP="00027472">
      <w:pPr>
        <w:rPr>
          <w:i/>
        </w:rPr>
      </w:pPr>
      <w:r>
        <w:rPr>
          <w:i/>
        </w:rPr>
        <w:t xml:space="preserve">           </w:t>
      </w:r>
      <w:r w:rsidRPr="00027472">
        <w:rPr>
          <w:i/>
        </w:rPr>
        <w:t>Jsou témata podpořená v rámci prioritních os OP Lidský kapitál 2007-2013 zastoupena také v nové struktuře operačních programů Polské republiky? Pokud ano, v jakých?</w:t>
      </w:r>
    </w:p>
    <w:p w:rsidR="00845B98" w:rsidRPr="00AE58C9" w:rsidRDefault="00027472" w:rsidP="00027472">
      <w:pPr>
        <w:rPr>
          <w:i/>
        </w:rPr>
      </w:pPr>
      <w:r>
        <w:rPr>
          <w:i/>
        </w:rPr>
        <w:t xml:space="preserve">          </w:t>
      </w:r>
      <w:r w:rsidRPr="00027472">
        <w:rPr>
          <w:i/>
        </w:rPr>
        <w:t>Jsou mezi znovu zastoupenými prioritní osami také ty, které měly problémy s finančním čerpáním v minulém programovém období? Pokud ano, pokuste se zdůvodnit z jakého důvodu a zda je možné je v programovém období 2014-2020 naplnit.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538F" w:rsidRPr="00AE58C9">
        <w:rPr>
          <w:i/>
        </w:rPr>
      </w:r>
      <w:r w:rsidR="00A6409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409D">
        <w:rPr>
          <w:i/>
        </w:rPr>
      </w:r>
      <w:r w:rsidR="00A640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797F">
        <w:rPr>
          <w:i/>
          <w:noProof/>
        </w:rPr>
        <w:t>22</w:t>
      </w:r>
      <w:r w:rsidR="006A6B7E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409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9D" w:rsidRDefault="00A6409D">
      <w:r>
        <w:separator/>
      </w:r>
    </w:p>
  </w:endnote>
  <w:endnote w:type="continuationSeparator" w:id="0">
    <w:p w:rsidR="00A6409D" w:rsidRDefault="00A6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9D" w:rsidRDefault="00A6409D">
      <w:r>
        <w:separator/>
      </w:r>
    </w:p>
  </w:footnote>
  <w:footnote w:type="continuationSeparator" w:id="0">
    <w:p w:rsidR="00A6409D" w:rsidRDefault="00A6409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472"/>
    <w:rsid w:val="000575FC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38F"/>
    <w:rsid w:val="00240D6D"/>
    <w:rsid w:val="00246CC0"/>
    <w:rsid w:val="002639CA"/>
    <w:rsid w:val="002731F6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2C60"/>
    <w:rsid w:val="003F5616"/>
    <w:rsid w:val="004055A2"/>
    <w:rsid w:val="00412058"/>
    <w:rsid w:val="00474757"/>
    <w:rsid w:val="004C3CC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6F5"/>
    <w:rsid w:val="005F755D"/>
    <w:rsid w:val="0060527D"/>
    <w:rsid w:val="00636245"/>
    <w:rsid w:val="006671D8"/>
    <w:rsid w:val="006A6B7E"/>
    <w:rsid w:val="006E1490"/>
    <w:rsid w:val="006F05D0"/>
    <w:rsid w:val="0071036F"/>
    <w:rsid w:val="00727728"/>
    <w:rsid w:val="00731DE7"/>
    <w:rsid w:val="00733DE5"/>
    <w:rsid w:val="007358A5"/>
    <w:rsid w:val="00747CA6"/>
    <w:rsid w:val="00750650"/>
    <w:rsid w:val="00762294"/>
    <w:rsid w:val="007629E8"/>
    <w:rsid w:val="0076724C"/>
    <w:rsid w:val="00774365"/>
    <w:rsid w:val="007D2C3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1A16"/>
    <w:rsid w:val="00A421F7"/>
    <w:rsid w:val="00A42C52"/>
    <w:rsid w:val="00A55E20"/>
    <w:rsid w:val="00A57D9B"/>
    <w:rsid w:val="00A6409D"/>
    <w:rsid w:val="00A82079"/>
    <w:rsid w:val="00A925F6"/>
    <w:rsid w:val="00AC6D49"/>
    <w:rsid w:val="00AD7083"/>
    <w:rsid w:val="00AE58C9"/>
    <w:rsid w:val="00B23519"/>
    <w:rsid w:val="00B3178F"/>
    <w:rsid w:val="00B6346A"/>
    <w:rsid w:val="00B64988"/>
    <w:rsid w:val="00BF6B5D"/>
    <w:rsid w:val="00C2327A"/>
    <w:rsid w:val="00C30044"/>
    <w:rsid w:val="00C447A8"/>
    <w:rsid w:val="00C70E25"/>
    <w:rsid w:val="00C72298"/>
    <w:rsid w:val="00C9306F"/>
    <w:rsid w:val="00CA797F"/>
    <w:rsid w:val="00CB4E27"/>
    <w:rsid w:val="00CD1219"/>
    <w:rsid w:val="00CE4F35"/>
    <w:rsid w:val="00D4690F"/>
    <w:rsid w:val="00D6236E"/>
    <w:rsid w:val="00DA5648"/>
    <w:rsid w:val="00DC56A5"/>
    <w:rsid w:val="00DD4A7E"/>
    <w:rsid w:val="00DF1948"/>
    <w:rsid w:val="00DF2926"/>
    <w:rsid w:val="00E1292E"/>
    <w:rsid w:val="00E366A1"/>
    <w:rsid w:val="00E679C9"/>
    <w:rsid w:val="00E70B85"/>
    <w:rsid w:val="00E70D63"/>
    <w:rsid w:val="00E725B3"/>
    <w:rsid w:val="00EE2E4D"/>
    <w:rsid w:val="00F30FB7"/>
    <w:rsid w:val="00F506F8"/>
    <w:rsid w:val="00F70C32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30C7B3-D70B-415A-B0D0-FCC7574B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2016-04-22T13:26:00Z</cp:lastPrinted>
  <dcterms:created xsi:type="dcterms:W3CDTF">2016-04-22T13:27:00Z</dcterms:created>
  <dcterms:modified xsi:type="dcterms:W3CDTF">2016-04-22T13:27:00Z</dcterms:modified>
</cp:coreProperties>
</file>