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6F317D">
            <w:r>
              <w:t>Specifika péče o pacienta s akutním iktem na oddělení urgentního příjmu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6F317D">
            <w:r>
              <w:t>Anna Tomšů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6F317D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6F317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6F317D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6F317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F317D" w:rsidRDefault="005D079A" w:rsidP="007F31CD">
            <w:pPr>
              <w:jc w:val="center"/>
              <w:rPr>
                <w:b/>
              </w:rPr>
            </w:pPr>
            <w:r w:rsidRPr="006F317D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F317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F317D" w:rsidRDefault="005D079A" w:rsidP="007F31CD">
            <w:pPr>
              <w:jc w:val="center"/>
              <w:rPr>
                <w:b/>
              </w:rPr>
            </w:pPr>
            <w:r w:rsidRPr="006F317D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6F317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F317D" w:rsidRDefault="005D079A" w:rsidP="007F31CD">
            <w:pPr>
              <w:jc w:val="center"/>
              <w:rPr>
                <w:b/>
              </w:rPr>
            </w:pPr>
            <w:r w:rsidRPr="006F317D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462E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5D079A" w:rsidRPr="006462EB" w:rsidRDefault="005D079A" w:rsidP="007F31CD">
            <w:pPr>
              <w:jc w:val="center"/>
              <w:rPr>
                <w:b/>
              </w:rPr>
            </w:pPr>
            <w:r w:rsidRPr="006462E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C77157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C77157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C77157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6F317D" w:rsidRDefault="006F317D" w:rsidP="006F317D">
            <w:pPr>
              <w:jc w:val="both"/>
            </w:pPr>
            <w:r>
              <w:t xml:space="preserve">Předložená bakalářská práce na téma „Specifika péče o pacienta s akutním iktem na oddělení urgentního příjmu“ obsahuje </w:t>
            </w:r>
            <w:r>
              <w:t>59 stran (od úvodu po závěr), 8</w:t>
            </w:r>
            <w:r>
              <w:t xml:space="preserve"> příloh a je standardně členěna na teoretickou a praktickou část.</w:t>
            </w:r>
          </w:p>
          <w:p w:rsidR="006F317D" w:rsidRDefault="006F317D" w:rsidP="006F317D">
            <w:pPr>
              <w:jc w:val="both"/>
            </w:pPr>
            <w:r>
              <w:lastRenderedPageBreak/>
              <w:t xml:space="preserve">Teoretickou část člení studentka do </w:t>
            </w:r>
            <w:r>
              <w:t>3</w:t>
            </w:r>
            <w:r>
              <w:t xml:space="preserve"> hlavní</w:t>
            </w:r>
            <w:r>
              <w:t>ch</w:t>
            </w:r>
            <w:r>
              <w:t xml:space="preserve"> kapitol</w:t>
            </w:r>
            <w:r>
              <w:t xml:space="preserve"> zabývajících se</w:t>
            </w:r>
            <w:r>
              <w:t xml:space="preserve"> problematik</w:t>
            </w:r>
            <w:r>
              <w:t>ou charakteristiky akutního iktu, jeho vznikem a klinickými příznaky; dále cévním zásobením mozku. Poslední kapitola obsahuje informace o urgentním příjmu a následné péči. Jednotlivé kapitoly jsou propojené, studentka vhodně odkazuje na přiložené dokumenty/obrázky.</w:t>
            </w:r>
            <w:r w:rsidR="007C210C">
              <w:t xml:space="preserve"> V kapitole 3 mohla studentka vhodně doplnit informace, týkající se urgentního příjmu z Věstníku Ministerstva zdravotnictví ČR – 4/2015. </w:t>
            </w:r>
            <w:r w:rsidR="007C210C">
              <w:t>Jazyková a stylistická stránka teoreti</w:t>
            </w:r>
            <w:r w:rsidR="007C210C">
              <w:t xml:space="preserve">cké části je zdařilá. </w:t>
            </w:r>
          </w:p>
          <w:p w:rsidR="007C210C" w:rsidRDefault="006F317D" w:rsidP="006F317D">
            <w:pPr>
              <w:jc w:val="both"/>
            </w:pPr>
            <w:r>
              <w:t xml:space="preserve">V praktické části studentka zvolila </w:t>
            </w:r>
            <w:r w:rsidR="007C210C">
              <w:t xml:space="preserve">4 cíle. </w:t>
            </w:r>
            <w:r>
              <w:t>K získání potřebných dat studentka použila kva</w:t>
            </w:r>
            <w:r w:rsidR="007C210C">
              <w:t>l</w:t>
            </w:r>
            <w:r>
              <w:t xml:space="preserve">itativní výzkumnou metodu </w:t>
            </w:r>
            <w:r w:rsidR="007C210C">
              <w:t xml:space="preserve">polo-strukturovaného interview, které se zaměřovalo na 4 základní oblasti. </w:t>
            </w:r>
            <w:r>
              <w:t xml:space="preserve">Získaná data studentka zpracovala do přehledných tabulek </w:t>
            </w:r>
            <w:r w:rsidR="007C210C">
              <w:t xml:space="preserve">s doslovným přepisem výpovědi jednotlivých respondentů. Pod tyto tabulky vhodně vložila komentáře s případnou specifikací výrazu/projevu respondenta. </w:t>
            </w:r>
          </w:p>
          <w:p w:rsidR="006462EB" w:rsidRDefault="006F317D" w:rsidP="007C210C">
            <w:pPr>
              <w:jc w:val="both"/>
            </w:pPr>
            <w:r>
              <w:t>V rámci diskuze studentka komentuje výsledky průzkumu ve vztahu ke stanoveným cílům</w:t>
            </w:r>
            <w:r w:rsidR="006462EB">
              <w:t>.</w:t>
            </w:r>
          </w:p>
          <w:p w:rsidR="006462EB" w:rsidRDefault="006462EB" w:rsidP="007C210C">
            <w:pPr>
              <w:jc w:val="both"/>
            </w:pPr>
            <w:r>
              <w:t>Pro název poslední přílohy bych volil vhodnější stylistickou formulaci.</w:t>
            </w:r>
          </w:p>
          <w:p w:rsidR="004D114B" w:rsidRPr="007F31CD" w:rsidRDefault="006F317D" w:rsidP="007C210C">
            <w:pPr>
              <w:jc w:val="both"/>
              <w:rPr>
                <w:b/>
              </w:rPr>
            </w:pPr>
            <w:r>
              <w:t xml:space="preserve">Velmi oceňuji aktivitu při přípravě článku, který chce publikovat v odborném časopise. Současně chválím za </w:t>
            </w:r>
            <w:r w:rsidR="007C210C">
              <w:t xml:space="preserve">provedení kvalitativního šetření v tématice, která je velmi aktuální.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C210C" w:rsidRDefault="007C210C" w:rsidP="007C210C">
            <w:pPr>
              <w:pStyle w:val="Odstavecseseznamem"/>
              <w:numPr>
                <w:ilvl w:val="0"/>
                <w:numId w:val="4"/>
              </w:numPr>
            </w:pPr>
            <w:r>
              <w:t>Kdybyste sestavovala tým nelékařských zdravotnických pracovníků pro urgentní příjem, jaké odbornosti/specializace byste upřednostňovala a proč?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C7715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317D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C77157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C77157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C77157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C77157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C77157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C7715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C7715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C77157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1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6F317D">
              <w:t xml:space="preserve"> 30. 5. 2016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F317D">
              <w:t xml:space="preserve"> Mgr. Vladimír Koutecký</w:t>
            </w:r>
            <w:r w:rsidR="00D138F5">
              <w:t>, v.r.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57" w:rsidRDefault="00C77157" w:rsidP="004C45B6">
      <w:pPr>
        <w:spacing w:after="0" w:line="240" w:lineRule="auto"/>
      </w:pPr>
      <w:r>
        <w:separator/>
      </w:r>
    </w:p>
  </w:endnote>
  <w:endnote w:type="continuationSeparator" w:id="0">
    <w:p w:rsidR="00C77157" w:rsidRDefault="00C7715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57" w:rsidRDefault="00C77157" w:rsidP="004C45B6">
      <w:pPr>
        <w:spacing w:after="0" w:line="240" w:lineRule="auto"/>
      </w:pPr>
      <w:r>
        <w:separator/>
      </w:r>
    </w:p>
  </w:footnote>
  <w:footnote w:type="continuationSeparator" w:id="0">
    <w:p w:rsidR="00C77157" w:rsidRDefault="00C7715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32D83"/>
    <w:multiLevelType w:val="hybridMultilevel"/>
    <w:tmpl w:val="9140C6F6"/>
    <w:lvl w:ilvl="0" w:tplc="3A4857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934CD"/>
    <w:multiLevelType w:val="hybridMultilevel"/>
    <w:tmpl w:val="B84E3DCA"/>
    <w:lvl w:ilvl="0" w:tplc="E9F63E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462EB"/>
    <w:rsid w:val="00657971"/>
    <w:rsid w:val="00667FD5"/>
    <w:rsid w:val="006F317D"/>
    <w:rsid w:val="00705FA6"/>
    <w:rsid w:val="00707EBF"/>
    <w:rsid w:val="0071495A"/>
    <w:rsid w:val="00730C11"/>
    <w:rsid w:val="007C210C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77157"/>
    <w:rsid w:val="00D138F5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10</cp:revision>
  <cp:lastPrinted>2016-05-30T13:28:00Z</cp:lastPrinted>
  <dcterms:created xsi:type="dcterms:W3CDTF">2016-01-04T22:22:00Z</dcterms:created>
  <dcterms:modified xsi:type="dcterms:W3CDTF">2016-05-30T13:28:00Z</dcterms:modified>
</cp:coreProperties>
</file>