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BE46A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BE46A7">
              <w:rPr>
                <w:b/>
                <w:sz w:val="22"/>
                <w:szCs w:val="22"/>
              </w:rPr>
              <w:t>VEDOUCÍHO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54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Suchá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549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Facebook</w:t>
            </w:r>
            <w:proofErr w:type="spellEnd"/>
            <w:r>
              <w:rPr>
                <w:sz w:val="22"/>
                <w:szCs w:val="22"/>
              </w:rPr>
              <w:t xml:space="preserve"> jako způsob trávení volného času u žáků Středního odborného učiliště Vizovice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B338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4C4D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B3C3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E8758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E46A7" w:rsidRPr="00C50B27" w:rsidTr="00C50B27">
        <w:tc>
          <w:tcPr>
            <w:tcW w:w="6791" w:type="dxa"/>
            <w:gridSpan w:val="3"/>
          </w:tcPr>
          <w:p w:rsidR="00BE46A7" w:rsidRPr="00C50B27" w:rsidRDefault="00BE46A7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E46A7" w:rsidRPr="00C50B27" w:rsidRDefault="00BE46A7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0013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7153A1">
              <w:rPr>
                <w:sz w:val="22"/>
                <w:szCs w:val="22"/>
              </w:rPr>
              <w:t>edná se o téměř klasické téma práce.</w:t>
            </w:r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2AC6" w:rsidRDefault="00F12AC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práce vhodně a přehledně uvozuje zvolené téma.</w:t>
            </w:r>
            <w:r w:rsidR="00093E5C">
              <w:rPr>
                <w:sz w:val="22"/>
                <w:szCs w:val="22"/>
              </w:rPr>
              <w:t xml:space="preserve"> Autorka </w:t>
            </w:r>
            <w:r w:rsidR="00451E44">
              <w:rPr>
                <w:sz w:val="22"/>
                <w:szCs w:val="22"/>
              </w:rPr>
              <w:t xml:space="preserve">poměrně vyčerpávajícím způsobem poukazuje na rizika spojená s užíváním </w:t>
            </w:r>
            <w:proofErr w:type="spellStart"/>
            <w:r w:rsidR="00451E44">
              <w:rPr>
                <w:sz w:val="22"/>
                <w:szCs w:val="22"/>
              </w:rPr>
              <w:t>Facebooku</w:t>
            </w:r>
            <w:proofErr w:type="spellEnd"/>
            <w:r w:rsidR="00451E44">
              <w:rPr>
                <w:sz w:val="22"/>
                <w:szCs w:val="22"/>
              </w:rPr>
              <w:t xml:space="preserve"> (s. 34). </w:t>
            </w:r>
          </w:p>
          <w:p w:rsidR="000013F5" w:rsidRDefault="000013F5" w:rsidP="00362AB0">
            <w:pPr>
              <w:rPr>
                <w:sz w:val="22"/>
                <w:szCs w:val="22"/>
              </w:rPr>
            </w:pPr>
          </w:p>
          <w:p w:rsidR="00F12AC6" w:rsidRDefault="00F0770A" w:rsidP="007E7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</w:t>
            </w:r>
            <w:r w:rsidR="007E7148">
              <w:rPr>
                <w:sz w:val="22"/>
                <w:szCs w:val="22"/>
              </w:rPr>
              <w:t>v rámci kvalitativního přístupu popisně hodnotí jednotlivé otázky. Na závěr testuje tři statistické hypotézy, avšak již z rozptylu jednotlivých dat srovnávaných proměnných je parné, že se nulovou hypotézu nepodaří vyvrátit.</w:t>
            </w:r>
            <w:r w:rsidR="00E847AA">
              <w:rPr>
                <w:sz w:val="22"/>
                <w:szCs w:val="22"/>
              </w:rPr>
              <w:t xml:space="preserve"> Následuje rozsáhlá kapitola Interpretace dat a solidní závěr.</w:t>
            </w:r>
            <w:bookmarkStart w:id="0" w:name="_GoBack"/>
            <w:bookmarkEnd w:id="0"/>
          </w:p>
          <w:p w:rsidR="00F12AC6" w:rsidRDefault="00F12AC6" w:rsidP="00362AB0">
            <w:pPr>
              <w:rPr>
                <w:sz w:val="22"/>
                <w:szCs w:val="22"/>
              </w:rPr>
            </w:pPr>
          </w:p>
          <w:p w:rsidR="00F1326B" w:rsidRPr="00C50B27" w:rsidRDefault="00687D9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12AC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8802A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8802A0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8802A0">
              <w:rPr>
                <w:sz w:val="22"/>
                <w:szCs w:val="22"/>
              </w:rPr>
              <w:t>5</w:t>
            </w:r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33A" w:rsidRDefault="0098533A">
      <w:r>
        <w:separator/>
      </w:r>
    </w:p>
  </w:endnote>
  <w:endnote w:type="continuationSeparator" w:id="0">
    <w:p w:rsidR="0098533A" w:rsidRDefault="00985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33A" w:rsidRDefault="0098533A">
      <w:r>
        <w:separator/>
      </w:r>
    </w:p>
  </w:footnote>
  <w:footnote w:type="continuationSeparator" w:id="0">
    <w:p w:rsidR="0098533A" w:rsidRDefault="009853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13F5"/>
    <w:rsid w:val="00051CE7"/>
    <w:rsid w:val="00093E5C"/>
    <w:rsid w:val="00095B7C"/>
    <w:rsid w:val="000C0F64"/>
    <w:rsid w:val="000C602F"/>
    <w:rsid w:val="000D5EB4"/>
    <w:rsid w:val="00154F27"/>
    <w:rsid w:val="001623C1"/>
    <w:rsid w:val="001A7592"/>
    <w:rsid w:val="001C13F2"/>
    <w:rsid w:val="00245458"/>
    <w:rsid w:val="003317F1"/>
    <w:rsid w:val="00362AB0"/>
    <w:rsid w:val="00375071"/>
    <w:rsid w:val="003D1E07"/>
    <w:rsid w:val="003F5DA2"/>
    <w:rsid w:val="00451E44"/>
    <w:rsid w:val="00463474"/>
    <w:rsid w:val="00494249"/>
    <w:rsid w:val="004C215B"/>
    <w:rsid w:val="004C4D2B"/>
    <w:rsid w:val="00512982"/>
    <w:rsid w:val="00515900"/>
    <w:rsid w:val="00526D47"/>
    <w:rsid w:val="0055255D"/>
    <w:rsid w:val="00557183"/>
    <w:rsid w:val="005845B8"/>
    <w:rsid w:val="005C1076"/>
    <w:rsid w:val="005C219A"/>
    <w:rsid w:val="006052DC"/>
    <w:rsid w:val="0060549F"/>
    <w:rsid w:val="006264C8"/>
    <w:rsid w:val="0064584C"/>
    <w:rsid w:val="00663AE6"/>
    <w:rsid w:val="006847E2"/>
    <w:rsid w:val="00687D92"/>
    <w:rsid w:val="006B3C35"/>
    <w:rsid w:val="007051AC"/>
    <w:rsid w:val="00710617"/>
    <w:rsid w:val="007153A1"/>
    <w:rsid w:val="007553A2"/>
    <w:rsid w:val="007B338E"/>
    <w:rsid w:val="007E7148"/>
    <w:rsid w:val="00830F26"/>
    <w:rsid w:val="008614B3"/>
    <w:rsid w:val="0087025D"/>
    <w:rsid w:val="008802A0"/>
    <w:rsid w:val="00895B4C"/>
    <w:rsid w:val="009026AF"/>
    <w:rsid w:val="00937966"/>
    <w:rsid w:val="0098533A"/>
    <w:rsid w:val="009A27D5"/>
    <w:rsid w:val="00A20D1C"/>
    <w:rsid w:val="00A446A4"/>
    <w:rsid w:val="00A72A36"/>
    <w:rsid w:val="00B411DB"/>
    <w:rsid w:val="00BA3203"/>
    <w:rsid w:val="00BE46A7"/>
    <w:rsid w:val="00C0326C"/>
    <w:rsid w:val="00C50B27"/>
    <w:rsid w:val="00C566F1"/>
    <w:rsid w:val="00CA7D64"/>
    <w:rsid w:val="00CC6DF7"/>
    <w:rsid w:val="00D05C79"/>
    <w:rsid w:val="00D60A00"/>
    <w:rsid w:val="00D80803"/>
    <w:rsid w:val="00DA2ADD"/>
    <w:rsid w:val="00DC1BF5"/>
    <w:rsid w:val="00E709EA"/>
    <w:rsid w:val="00E847AA"/>
    <w:rsid w:val="00E87585"/>
    <w:rsid w:val="00E9040C"/>
    <w:rsid w:val="00EA74D2"/>
    <w:rsid w:val="00EB4BBD"/>
    <w:rsid w:val="00ED2FBE"/>
    <w:rsid w:val="00EF287F"/>
    <w:rsid w:val="00F0770A"/>
    <w:rsid w:val="00F12AC6"/>
    <w:rsid w:val="00F1326B"/>
    <w:rsid w:val="00F30D57"/>
    <w:rsid w:val="00F9553B"/>
    <w:rsid w:val="00FC4483"/>
    <w:rsid w:val="00FD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7</TotalTime>
  <Pages>1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uzivatel</dc:creator>
  <cp:lastModifiedBy>Polepilová Renata</cp:lastModifiedBy>
  <cp:revision>7</cp:revision>
  <cp:lastPrinted>2016-05-13T11:48:00Z</cp:lastPrinted>
  <dcterms:created xsi:type="dcterms:W3CDTF">2016-05-16T11:20:00Z</dcterms:created>
  <dcterms:modified xsi:type="dcterms:W3CDTF">2016-05-16T11:27:00Z</dcterms:modified>
</cp:coreProperties>
</file>