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1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Skácel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1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mladých mužů k problematice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B1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1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1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E86C2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57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57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0579C" w:rsidP="008057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nepříliš obvyklé téma. Teoretická část pojednává o základních konceptech dané problematiky – vymezuje rodinu v současné společnosti, vztah mezi partnery a otázku rodičovství. Těžištěm bakalářské práce je prezentace hlavních zjištění vyplývajících z výzkumného šetření. </w:t>
            </w:r>
          </w:p>
          <w:p w:rsidR="00B411DB" w:rsidRDefault="002A5478" w:rsidP="008057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A5478" w:rsidRDefault="002A5478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zpracování bakalářské práce.</w:t>
            </w:r>
          </w:p>
          <w:p w:rsidR="002A5478" w:rsidRDefault="002A5478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zvoleného tématu.</w:t>
            </w:r>
          </w:p>
          <w:p w:rsidR="002A5478" w:rsidRDefault="0080579C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popsání daného fenoménu.</w:t>
            </w:r>
          </w:p>
          <w:p w:rsidR="00B411DB" w:rsidRPr="0080579C" w:rsidRDefault="0080579C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Konstrukce vlastního dotazníku.</w:t>
            </w:r>
          </w:p>
          <w:p w:rsidR="00B411DB" w:rsidRDefault="00E86C22" w:rsidP="008057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86C22" w:rsidRDefault="00E86C22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analýza a syntéza teoretických východisek zkoumané oblasti (např. v rámci kap. 1.3 je využíváno jednoduché deskripce dané problematiky; nedostatečn</w:t>
            </w:r>
            <w:r w:rsidR="00212DD0">
              <w:rPr>
                <w:sz w:val="22"/>
                <w:szCs w:val="22"/>
              </w:rPr>
              <w:t>é zpracování kap. 2.1 a kap. 3).</w:t>
            </w:r>
          </w:p>
          <w:p w:rsidR="00E86C22" w:rsidRDefault="00E86C22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 textu se vyskytují drobné stylistické a formální nedostatky (např. na s. 41 není adekvátně citováno).</w:t>
            </w:r>
          </w:p>
          <w:p w:rsidR="00E86C22" w:rsidRDefault="00E86C22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Redundantnost</w:t>
            </w:r>
            <w:proofErr w:type="spellEnd"/>
            <w:r>
              <w:rPr>
                <w:sz w:val="22"/>
                <w:szCs w:val="22"/>
              </w:rPr>
              <w:t xml:space="preserve"> uvádění grafů i tabulek (opakující se informace).</w:t>
            </w:r>
          </w:p>
          <w:p w:rsidR="00E86C22" w:rsidRDefault="00E86C22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položka č. 4, kdy se autor ptá na rodinný stav (respondent může být svobodný a současně žijící v partnerském vztahu).</w:t>
            </w:r>
          </w:p>
          <w:p w:rsidR="00E86C22" w:rsidRDefault="0080579C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designu výzkumu nejsou explicitně vymezeny hypotézy, dále v textu s nimi však autor operuje (viz např. s. 50).</w:t>
            </w:r>
          </w:p>
          <w:p w:rsidR="00B411DB" w:rsidRDefault="0080579C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grafu č. 28 není zcela adekvátní.</w:t>
            </w:r>
          </w:p>
          <w:p w:rsidR="0080579C" w:rsidRDefault="0080579C" w:rsidP="008057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interpretace dat.</w:t>
            </w:r>
          </w:p>
          <w:p w:rsidR="0080579C" w:rsidRPr="0080579C" w:rsidRDefault="0080579C" w:rsidP="0080579C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F1326B" w:rsidRPr="00C50B27" w:rsidRDefault="002A5478" w:rsidP="008057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standardně kladené na tento druh textu.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12D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hlavní přínos V</w:t>
            </w:r>
            <w:bookmarkStart w:id="0" w:name="_GoBack"/>
            <w:bookmarkEnd w:id="0"/>
            <w:r w:rsidR="0080579C">
              <w:rPr>
                <w:sz w:val="22"/>
                <w:szCs w:val="22"/>
              </w:rPr>
              <w:t>aší bakalářské práce pro sociálně pedagogickou teorii a 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5478">
              <w:rPr>
                <w:sz w:val="22"/>
                <w:szCs w:val="22"/>
              </w:rPr>
              <w:t xml:space="preserve"> 11. 5. 2016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A5478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924" w:rsidRDefault="00C20924">
      <w:r>
        <w:separator/>
      </w:r>
    </w:p>
  </w:endnote>
  <w:endnote w:type="continuationSeparator" w:id="0">
    <w:p w:rsidR="00C20924" w:rsidRDefault="00C2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924" w:rsidRDefault="00C20924">
      <w:r>
        <w:separator/>
      </w:r>
    </w:p>
  </w:footnote>
  <w:footnote w:type="continuationSeparator" w:id="0">
    <w:p w:rsidR="00C20924" w:rsidRDefault="00C2092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22B1A"/>
    <w:multiLevelType w:val="hybridMultilevel"/>
    <w:tmpl w:val="D60C2040"/>
    <w:lvl w:ilvl="0" w:tplc="9AD2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0369F2"/>
    <w:rsid w:val="00154F27"/>
    <w:rsid w:val="00212DD0"/>
    <w:rsid w:val="002A5478"/>
    <w:rsid w:val="00362AB0"/>
    <w:rsid w:val="003F5DA2"/>
    <w:rsid w:val="00512982"/>
    <w:rsid w:val="00526D47"/>
    <w:rsid w:val="0055255D"/>
    <w:rsid w:val="0057600F"/>
    <w:rsid w:val="005C219A"/>
    <w:rsid w:val="006847E2"/>
    <w:rsid w:val="00691B5E"/>
    <w:rsid w:val="00743BE8"/>
    <w:rsid w:val="007553A2"/>
    <w:rsid w:val="0080579C"/>
    <w:rsid w:val="008614B3"/>
    <w:rsid w:val="009A27D5"/>
    <w:rsid w:val="009B16BE"/>
    <w:rsid w:val="00A75682"/>
    <w:rsid w:val="00B411DB"/>
    <w:rsid w:val="00BA3203"/>
    <w:rsid w:val="00C20924"/>
    <w:rsid w:val="00C50B27"/>
    <w:rsid w:val="00CA7D64"/>
    <w:rsid w:val="00D05C79"/>
    <w:rsid w:val="00DC1BF5"/>
    <w:rsid w:val="00E709EA"/>
    <w:rsid w:val="00E86C22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271C69-48B6-4162-9FEB-48F58589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A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24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4</cp:revision>
  <cp:lastPrinted>2012-04-25T08:21:00Z</cp:lastPrinted>
  <dcterms:created xsi:type="dcterms:W3CDTF">2016-05-12T13:43:00Z</dcterms:created>
  <dcterms:modified xsi:type="dcterms:W3CDTF">2016-05-12T21:49:00Z</dcterms:modified>
</cp:coreProperties>
</file>