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746EA2" w:rsidRPr="00C50B27" w:rsidTr="007D4C59">
        <w:tc>
          <w:tcPr>
            <w:tcW w:w="9828" w:type="dxa"/>
            <w:gridSpan w:val="9"/>
          </w:tcPr>
          <w:p w:rsidR="00746EA2" w:rsidRPr="00C50B27" w:rsidRDefault="00746EA2" w:rsidP="007D4C59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746EA2" w:rsidRPr="00C50B27" w:rsidTr="007D4C59">
        <w:tc>
          <w:tcPr>
            <w:tcW w:w="2808" w:type="dxa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746EA2" w:rsidRPr="00C50B27" w:rsidRDefault="00746EA2" w:rsidP="007D4C59">
            <w:r>
              <w:rPr>
                <w:sz w:val="22"/>
                <w:szCs w:val="22"/>
              </w:rPr>
              <w:t>Zuzana Silná</w:t>
            </w:r>
          </w:p>
        </w:tc>
      </w:tr>
      <w:tr w:rsidR="00746EA2" w:rsidRPr="00C50B27" w:rsidTr="007D4C59">
        <w:tc>
          <w:tcPr>
            <w:tcW w:w="2808" w:type="dxa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746EA2" w:rsidRPr="00C50B27" w:rsidRDefault="00746EA2" w:rsidP="007D4C59">
            <w:r>
              <w:rPr>
                <w:sz w:val="22"/>
                <w:szCs w:val="22"/>
              </w:rPr>
              <w:t>Vliv prostředí na žáka s narušenou komunikační schopností</w:t>
            </w:r>
          </w:p>
        </w:tc>
      </w:tr>
      <w:tr w:rsidR="00746EA2" w:rsidRPr="00C50B27" w:rsidTr="007D4C59">
        <w:tc>
          <w:tcPr>
            <w:tcW w:w="2808" w:type="dxa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746EA2" w:rsidRPr="00C50B27" w:rsidRDefault="00746EA2" w:rsidP="007D4C59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746EA2" w:rsidRPr="00C50B27" w:rsidTr="007D4C59">
        <w:tc>
          <w:tcPr>
            <w:tcW w:w="2808" w:type="dxa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746EA2" w:rsidRPr="00C50B27" w:rsidRDefault="00746EA2" w:rsidP="007D4C59">
            <w:r>
              <w:rPr>
                <w:sz w:val="22"/>
                <w:szCs w:val="22"/>
              </w:rPr>
              <w:t>Sociální pedagogika</w:t>
            </w:r>
          </w:p>
        </w:tc>
      </w:tr>
      <w:tr w:rsidR="00746EA2" w:rsidRPr="00C50B27" w:rsidTr="007D4C59">
        <w:tc>
          <w:tcPr>
            <w:tcW w:w="2808" w:type="dxa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746EA2" w:rsidRPr="00C50B27" w:rsidRDefault="00746EA2" w:rsidP="007D4C59">
            <w:r>
              <w:rPr>
                <w:sz w:val="22"/>
                <w:szCs w:val="22"/>
              </w:rPr>
              <w:t>Kombinovaná</w:t>
            </w:r>
          </w:p>
        </w:tc>
      </w:tr>
      <w:tr w:rsidR="00746EA2" w:rsidRPr="00C50B27" w:rsidTr="007D4C59">
        <w:tc>
          <w:tcPr>
            <w:tcW w:w="2808" w:type="dxa"/>
            <w:vAlign w:val="center"/>
          </w:tcPr>
          <w:p w:rsidR="00746EA2" w:rsidRPr="00C50B27" w:rsidRDefault="00746EA2" w:rsidP="007D4C59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746EA2" w:rsidRPr="00C50B27" w:rsidRDefault="00746EA2" w:rsidP="007D4C59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746EA2" w:rsidRPr="00C50B27" w:rsidRDefault="00746EA2" w:rsidP="007D4C59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746EA2" w:rsidRPr="00C50B27" w:rsidTr="007D4C59">
        <w:tc>
          <w:tcPr>
            <w:tcW w:w="9828" w:type="dxa"/>
            <w:gridSpan w:val="9"/>
            <w:shd w:val="clear" w:color="auto" w:fill="A6A6A6"/>
          </w:tcPr>
          <w:p w:rsidR="00746EA2" w:rsidRPr="00C50B27" w:rsidRDefault="00746EA2" w:rsidP="007D4C59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9828" w:type="dxa"/>
            <w:gridSpan w:val="9"/>
            <w:shd w:val="clear" w:color="auto" w:fill="A6A6A6"/>
            <w:vAlign w:val="center"/>
          </w:tcPr>
          <w:p w:rsidR="00746EA2" w:rsidRPr="0005618B" w:rsidRDefault="00746EA2" w:rsidP="007D4C59">
            <w:pPr>
              <w:jc w:val="center"/>
            </w:pPr>
            <w:r w:rsidRPr="0005618B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9828" w:type="dxa"/>
            <w:gridSpan w:val="9"/>
            <w:shd w:val="clear" w:color="auto" w:fill="A6A6A6"/>
            <w:vAlign w:val="center"/>
          </w:tcPr>
          <w:p w:rsidR="00746EA2" w:rsidRPr="0005618B" w:rsidRDefault="00746EA2" w:rsidP="007D4C59">
            <w:pPr>
              <w:jc w:val="center"/>
            </w:pPr>
            <w:r w:rsidRPr="0005618B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05618B" w:rsidRDefault="004209E5" w:rsidP="007D4C59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9828" w:type="dxa"/>
            <w:gridSpan w:val="9"/>
            <w:shd w:val="clear" w:color="auto" w:fill="A6A6A6"/>
          </w:tcPr>
          <w:p w:rsidR="00746EA2" w:rsidRPr="0005618B" w:rsidRDefault="00746EA2" w:rsidP="007D4C59">
            <w:pPr>
              <w:jc w:val="center"/>
              <w:rPr>
                <w:b/>
                <w:color w:val="FFFFFF"/>
              </w:rPr>
            </w:pPr>
            <w:r w:rsidRPr="0005618B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46EA2" w:rsidRPr="0005618B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05618B" w:rsidRDefault="00746EA2" w:rsidP="007D4C59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  <w:vAlign w:val="center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9828" w:type="dxa"/>
            <w:gridSpan w:val="9"/>
          </w:tcPr>
          <w:p w:rsidR="00746EA2" w:rsidRPr="00C50B27" w:rsidRDefault="00746EA2" w:rsidP="007D4C59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46EA2" w:rsidRDefault="00746EA2" w:rsidP="007D4C59">
            <w:pPr>
              <w:rPr>
                <w:b/>
              </w:rPr>
            </w:pPr>
            <w:r w:rsidRPr="00020255">
              <w:rPr>
                <w:b/>
                <w:sz w:val="22"/>
                <w:szCs w:val="22"/>
              </w:rPr>
              <w:t>Silné stránky:</w:t>
            </w:r>
          </w:p>
          <w:p w:rsidR="00746EA2" w:rsidRPr="003E457F" w:rsidRDefault="00746EA2" w:rsidP="007D4C59">
            <w:r>
              <w:rPr>
                <w:sz w:val="22"/>
                <w:szCs w:val="22"/>
              </w:rPr>
              <w:t>+aktuální</w:t>
            </w:r>
            <w:r w:rsidRPr="003E457F">
              <w:rPr>
                <w:sz w:val="22"/>
                <w:szCs w:val="22"/>
              </w:rPr>
              <w:t xml:space="preserve"> téma</w:t>
            </w:r>
          </w:p>
          <w:p w:rsidR="00746EA2" w:rsidRDefault="00746EA2" w:rsidP="007D4C59">
            <w:r>
              <w:rPr>
                <w:sz w:val="22"/>
                <w:szCs w:val="22"/>
              </w:rPr>
              <w:t>+oceňuji snahu najít vztah řešené problematiky ke studovanému oboru</w:t>
            </w:r>
          </w:p>
          <w:p w:rsidR="00746EA2" w:rsidRDefault="00746EA2" w:rsidP="007D4C59">
            <w:pPr>
              <w:rPr>
                <w:b/>
              </w:rPr>
            </w:pPr>
          </w:p>
          <w:p w:rsidR="00746EA2" w:rsidRDefault="00746EA2" w:rsidP="007D4C59">
            <w:pPr>
              <w:rPr>
                <w:b/>
              </w:rPr>
            </w:pPr>
            <w:r w:rsidRPr="00020255">
              <w:rPr>
                <w:b/>
                <w:sz w:val="22"/>
                <w:szCs w:val="22"/>
              </w:rPr>
              <w:t>Slabé stránky:</w:t>
            </w:r>
          </w:p>
          <w:p w:rsidR="00746EA2" w:rsidRPr="00746EA2" w:rsidRDefault="00746EA2" w:rsidP="007D4C59">
            <w:r w:rsidRPr="00746EA2">
              <w:rPr>
                <w:sz w:val="22"/>
                <w:szCs w:val="22"/>
              </w:rPr>
              <w:t>-teoretická část má spíše kompilační charakter</w:t>
            </w:r>
          </w:p>
          <w:p w:rsidR="00746EA2" w:rsidRDefault="00746EA2" w:rsidP="007D4C59">
            <w:r w:rsidRPr="00746EA2">
              <w:rPr>
                <w:sz w:val="22"/>
                <w:szCs w:val="22"/>
              </w:rPr>
              <w:t>-autorka se omezuje pouze na četnosti</w:t>
            </w:r>
          </w:p>
          <w:p w:rsidR="00746EA2" w:rsidRPr="00746EA2" w:rsidRDefault="00746EA2" w:rsidP="007D4C59">
            <w:r>
              <w:rPr>
                <w:sz w:val="22"/>
                <w:szCs w:val="22"/>
              </w:rPr>
              <w:t>-nejprve analyzuje jednotlivé položky dotazníku, pak řeší výzkumné otázky</w:t>
            </w:r>
          </w:p>
          <w:p w:rsidR="00746EA2" w:rsidRDefault="00746EA2" w:rsidP="007D4C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povrchní interpretace dat</w:t>
            </w:r>
          </w:p>
          <w:p w:rsidR="004209E5" w:rsidRPr="00C50B27" w:rsidRDefault="004209E5" w:rsidP="007D4C59">
            <w:r>
              <w:rPr>
                <w:sz w:val="22"/>
                <w:szCs w:val="22"/>
              </w:rPr>
              <w:t>-absentuje komparace zjištěných výsledků s dosavadním poznáním v dané oblasti</w:t>
            </w:r>
          </w:p>
          <w:p w:rsidR="00746EA2" w:rsidRDefault="00746EA2" w:rsidP="007D4C59">
            <w:r>
              <w:t>- absentují doporučení pro praxi</w:t>
            </w:r>
          </w:p>
          <w:p w:rsidR="00746EA2" w:rsidRPr="00C50B27" w:rsidRDefault="00746EA2" w:rsidP="007D4C59"/>
          <w:p w:rsidR="00746EA2" w:rsidRPr="00C50B27" w:rsidRDefault="00746EA2" w:rsidP="007D4C59">
            <w:r>
              <w:rPr>
                <w:sz w:val="22"/>
                <w:szCs w:val="22"/>
              </w:rPr>
              <w:t xml:space="preserve">Práci </w:t>
            </w:r>
            <w:r w:rsidRPr="00020255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 a hodnotím stupněm C.</w:t>
            </w:r>
          </w:p>
          <w:p w:rsidR="00746EA2" w:rsidRPr="00C50B27" w:rsidRDefault="00746EA2" w:rsidP="007D4C59"/>
        </w:tc>
      </w:tr>
      <w:tr w:rsidR="00746EA2" w:rsidRPr="00C50B27" w:rsidTr="007D4C59">
        <w:tc>
          <w:tcPr>
            <w:tcW w:w="9828" w:type="dxa"/>
            <w:gridSpan w:val="9"/>
          </w:tcPr>
          <w:p w:rsidR="00746EA2" w:rsidRPr="00C50B27" w:rsidRDefault="00746EA2" w:rsidP="007D4C59"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46EA2" w:rsidRPr="00BB1B6E" w:rsidRDefault="00746EA2" w:rsidP="007D4C59"/>
        </w:tc>
      </w:tr>
      <w:tr w:rsidR="00746EA2" w:rsidRPr="00C50B27" w:rsidTr="007D4C59">
        <w:tc>
          <w:tcPr>
            <w:tcW w:w="6791" w:type="dxa"/>
            <w:gridSpan w:val="3"/>
          </w:tcPr>
          <w:p w:rsidR="00746EA2" w:rsidRPr="00C50B27" w:rsidRDefault="00746EA2" w:rsidP="007D4C59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</w:tcPr>
          <w:p w:rsidR="00746EA2" w:rsidRPr="00C50B27" w:rsidRDefault="004209E5" w:rsidP="007D4C59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7" w:type="dxa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6" w:type="dxa"/>
          </w:tcPr>
          <w:p w:rsidR="00746EA2" w:rsidRPr="00C50B27" w:rsidRDefault="00746EA2" w:rsidP="007D4C59">
            <w:pPr>
              <w:jc w:val="center"/>
            </w:pPr>
          </w:p>
        </w:tc>
        <w:tc>
          <w:tcPr>
            <w:tcW w:w="505" w:type="dxa"/>
          </w:tcPr>
          <w:p w:rsidR="00746EA2" w:rsidRPr="00C50B27" w:rsidRDefault="00746EA2" w:rsidP="007D4C59">
            <w:pPr>
              <w:jc w:val="center"/>
            </w:pPr>
          </w:p>
        </w:tc>
      </w:tr>
      <w:tr w:rsidR="00746EA2" w:rsidRPr="00C50B27" w:rsidTr="007D4C59">
        <w:tc>
          <w:tcPr>
            <w:tcW w:w="4068" w:type="dxa"/>
            <w:gridSpan w:val="2"/>
            <w:vAlign w:val="center"/>
          </w:tcPr>
          <w:p w:rsidR="00746EA2" w:rsidRPr="00C50B27" w:rsidRDefault="004209E5" w:rsidP="007D4C59">
            <w:r>
              <w:rPr>
                <w:sz w:val="22"/>
                <w:szCs w:val="22"/>
              </w:rPr>
              <w:t>Datum: 11</w:t>
            </w:r>
            <w:r w:rsidR="00746EA2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746EA2" w:rsidRPr="00C50B27" w:rsidRDefault="00746EA2" w:rsidP="007D4C59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746EA2" w:rsidRDefault="00746EA2" w:rsidP="00746EA2"/>
    <w:p w:rsidR="00746EA2" w:rsidRDefault="00746EA2" w:rsidP="00746EA2"/>
    <w:p w:rsidR="00746EA2" w:rsidRDefault="00746EA2" w:rsidP="00746EA2"/>
    <w:p w:rsidR="00BB26D5" w:rsidRDefault="00BB26D5"/>
    <w:sectPr w:rsidR="00BB26D5" w:rsidSect="006D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FED" w:rsidRDefault="00FA0FED" w:rsidP="00746EA2">
      <w:r>
        <w:separator/>
      </w:r>
    </w:p>
  </w:endnote>
  <w:endnote w:type="continuationSeparator" w:id="0">
    <w:p w:rsidR="00FA0FED" w:rsidRDefault="00FA0FED" w:rsidP="0074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FED" w:rsidRDefault="00FA0FED" w:rsidP="00746EA2">
      <w:r>
        <w:separator/>
      </w:r>
    </w:p>
  </w:footnote>
  <w:footnote w:type="continuationSeparator" w:id="0">
    <w:p w:rsidR="00FA0FED" w:rsidRDefault="00FA0FED" w:rsidP="00746EA2">
      <w:r>
        <w:continuationSeparator/>
      </w:r>
    </w:p>
  </w:footnote>
  <w:footnote w:id="1">
    <w:p w:rsidR="00746EA2" w:rsidRDefault="00746EA2" w:rsidP="00746EA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EA2"/>
    <w:rsid w:val="004209E5"/>
    <w:rsid w:val="0069247B"/>
    <w:rsid w:val="00746EA2"/>
    <w:rsid w:val="00BB26D5"/>
    <w:rsid w:val="00C133DC"/>
    <w:rsid w:val="00FA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46E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6E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46E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3</cp:revision>
  <dcterms:created xsi:type="dcterms:W3CDTF">2016-05-04T09:21:00Z</dcterms:created>
  <dcterms:modified xsi:type="dcterms:W3CDTF">2016-05-11T04:41:00Z</dcterms:modified>
</cp:coreProperties>
</file>