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F01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Javoříková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F01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Zapojení osob s tělesným postižením do sportovních aktivit ve volném čase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7F01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F01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F01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9D12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D10B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55255D" w:rsidRPr="00C50B27" w:rsidRDefault="009D12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D12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F3382" w:rsidP="00DF33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DF3382" w:rsidRDefault="00DF3382" w:rsidP="00DF338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prokázala znalost studované problematiky i základní popisné statistiky</w:t>
            </w:r>
          </w:p>
          <w:p w:rsidR="00DF3382" w:rsidRPr="00DF3382" w:rsidRDefault="00DF3382" w:rsidP="00DF338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reflektuje úroveň státu, společnosti i jednotlivců, i když mohlo být konkrétnější</w:t>
            </w:r>
          </w:p>
          <w:p w:rsidR="00DF3382" w:rsidRDefault="00DF3382" w:rsidP="00DF3382">
            <w:pPr>
              <w:rPr>
                <w:sz w:val="22"/>
                <w:szCs w:val="22"/>
              </w:rPr>
            </w:pPr>
          </w:p>
          <w:p w:rsidR="00DF3382" w:rsidRPr="00DF3382" w:rsidRDefault="00DF3382" w:rsidP="00DF33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Slabší stránky</w:t>
            </w:r>
          </w:p>
          <w:p w:rsidR="00B411DB" w:rsidRDefault="007F01BE" w:rsidP="007F01B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se vyskytují chybně citované zdroje (zejména elektronické)</w:t>
            </w:r>
          </w:p>
          <w:p w:rsidR="007F01BE" w:rsidRDefault="007F01BE" w:rsidP="007F01B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některých pasážích </w:t>
            </w:r>
            <w:r w:rsidR="00ED5C16">
              <w:rPr>
                <w:sz w:val="22"/>
                <w:szCs w:val="22"/>
              </w:rPr>
              <w:t xml:space="preserve">teoretické části práce </w:t>
            </w:r>
            <w:r>
              <w:rPr>
                <w:sz w:val="22"/>
                <w:szCs w:val="22"/>
              </w:rPr>
              <w:t>autorka používá až příliš odrážek, z velké části tímto způsobem text strukturuje</w:t>
            </w:r>
            <w:r w:rsidR="00ED5C16">
              <w:rPr>
                <w:sz w:val="22"/>
                <w:szCs w:val="22"/>
              </w:rPr>
              <w:t xml:space="preserve">. Uvedené obrázky prezentované v teoretické části jsou zajímavé, ale měly by být zařazeny do příloh. </w:t>
            </w:r>
          </w:p>
          <w:p w:rsidR="00ED5C16" w:rsidRDefault="00ED5C16" w:rsidP="007F01B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zřejmý výběr výzkumného souboru</w:t>
            </w:r>
          </w:p>
          <w:p w:rsidR="00D10B3E" w:rsidRDefault="00D10B3E" w:rsidP="007F01B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Dotazník pro samotný výzkum není kvalitní konstrukce. Autorka volí i otevřené otázky, které by bylo možné formulovat i uzavřenými otázkami. Více otázek mohlo být zaměřeno na zvyšování kvality života prostřednictvím sportovních aktivit. </w:t>
            </w:r>
          </w:p>
          <w:p w:rsidR="007F01BE" w:rsidRDefault="00DF3382" w:rsidP="007F01B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prezentuje získaná data poměrně rozsáhlými tabulkami i grafy (postačila by jedna volba)</w:t>
            </w:r>
          </w:p>
          <w:p w:rsidR="00DF3382" w:rsidRDefault="00DF3382" w:rsidP="007F01B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jsou interpretována dle jednotlivých položek v dotazníku</w:t>
            </w:r>
          </w:p>
          <w:p w:rsidR="00DF3382" w:rsidRPr="007F01BE" w:rsidRDefault="00DF3382" w:rsidP="007F01B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Shrnutí výzkumu je poměrně stručné</w:t>
            </w:r>
            <w:r w:rsidR="00ED5C16">
              <w:rPr>
                <w:sz w:val="22"/>
                <w:szCs w:val="22"/>
              </w:rPr>
              <w:t>, absentuje rozsáhlejší diskuse</w:t>
            </w:r>
          </w:p>
          <w:p w:rsidR="00F1326B" w:rsidRPr="00C50B27" w:rsidRDefault="00DF33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DF3382" w:rsidRDefault="00DF3382" w:rsidP="00362CB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F3382">
              <w:rPr>
                <w:sz w:val="22"/>
                <w:szCs w:val="22"/>
              </w:rPr>
              <w:t>Definujte základní a výběrový soubor. Proč pro vás bylo důležité získat minimálně 100 respondentů?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DF3382">
              <w:rPr>
                <w:sz w:val="22"/>
                <w:szCs w:val="22"/>
              </w:rPr>
              <w:t>9.5.2016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proofErr w:type="spellStart"/>
            <w:r w:rsidRPr="00C50B27">
              <w:rPr>
                <w:sz w:val="22"/>
                <w:szCs w:val="22"/>
              </w:rPr>
              <w:t>Podpis:</w:t>
            </w:r>
            <w:r w:rsidR="00DF3382">
              <w:rPr>
                <w:sz w:val="22"/>
                <w:szCs w:val="22"/>
              </w:rPr>
              <w:t>Lukešová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40F" w:rsidRDefault="00E6240F">
      <w:r>
        <w:separator/>
      </w:r>
    </w:p>
  </w:endnote>
  <w:endnote w:type="continuationSeparator" w:id="0">
    <w:p w:rsidR="00E6240F" w:rsidRDefault="00E6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40F" w:rsidRDefault="00E6240F">
      <w:r>
        <w:separator/>
      </w:r>
    </w:p>
  </w:footnote>
  <w:footnote w:type="continuationSeparator" w:id="0">
    <w:p w:rsidR="00E6240F" w:rsidRDefault="00E6240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31EA"/>
    <w:multiLevelType w:val="hybridMultilevel"/>
    <w:tmpl w:val="AE92CC46"/>
    <w:lvl w:ilvl="0" w:tplc="C0840E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FD"/>
    <w:rsid w:val="0008286E"/>
    <w:rsid w:val="00154F27"/>
    <w:rsid w:val="00362AB0"/>
    <w:rsid w:val="003F5DA2"/>
    <w:rsid w:val="00512982"/>
    <w:rsid w:val="00526D47"/>
    <w:rsid w:val="0055255D"/>
    <w:rsid w:val="005C219A"/>
    <w:rsid w:val="006847E2"/>
    <w:rsid w:val="007553A2"/>
    <w:rsid w:val="007F01BE"/>
    <w:rsid w:val="008171EC"/>
    <w:rsid w:val="008614B3"/>
    <w:rsid w:val="008865FD"/>
    <w:rsid w:val="009A27D5"/>
    <w:rsid w:val="009D1289"/>
    <w:rsid w:val="00B411DB"/>
    <w:rsid w:val="00BA3203"/>
    <w:rsid w:val="00C50B27"/>
    <w:rsid w:val="00CA7D64"/>
    <w:rsid w:val="00D05C79"/>
    <w:rsid w:val="00D10B3E"/>
    <w:rsid w:val="00DC1BF5"/>
    <w:rsid w:val="00DF3382"/>
    <w:rsid w:val="00E6240F"/>
    <w:rsid w:val="00E709EA"/>
    <w:rsid w:val="00ED2FBE"/>
    <w:rsid w:val="00ED5C16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F01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F0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2</Pages>
  <Words>360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Lukešová Michaela</cp:lastModifiedBy>
  <cp:revision>2</cp:revision>
  <cp:lastPrinted>2012-04-25T17:21:00Z</cp:lastPrinted>
  <dcterms:created xsi:type="dcterms:W3CDTF">2016-05-12T07:51:00Z</dcterms:created>
  <dcterms:modified xsi:type="dcterms:W3CDTF">2016-05-12T07:51:00Z</dcterms:modified>
</cp:coreProperties>
</file>