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523AC4" w:rsidRPr="00C50B27" w:rsidTr="00A87A7B">
        <w:tc>
          <w:tcPr>
            <w:tcW w:w="9828" w:type="dxa"/>
            <w:gridSpan w:val="9"/>
          </w:tcPr>
          <w:p w:rsidR="00523AC4" w:rsidRPr="00C50B27" w:rsidRDefault="00523AC4" w:rsidP="00A87A7B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523AC4" w:rsidRPr="00C50B27" w:rsidTr="00A87A7B">
        <w:tc>
          <w:tcPr>
            <w:tcW w:w="2808" w:type="dxa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523AC4" w:rsidRPr="00C50B27" w:rsidRDefault="00523AC4" w:rsidP="00A87A7B">
            <w:r>
              <w:rPr>
                <w:sz w:val="22"/>
                <w:szCs w:val="22"/>
              </w:rPr>
              <w:t>Jana Světlíková</w:t>
            </w:r>
          </w:p>
        </w:tc>
      </w:tr>
      <w:tr w:rsidR="00523AC4" w:rsidRPr="00C50B27" w:rsidTr="00A87A7B">
        <w:tc>
          <w:tcPr>
            <w:tcW w:w="2808" w:type="dxa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523AC4" w:rsidRPr="00C50B27" w:rsidRDefault="00523AC4" w:rsidP="00A87A7B">
            <w:r>
              <w:rPr>
                <w:sz w:val="22"/>
                <w:szCs w:val="22"/>
              </w:rPr>
              <w:t>Přístup pracovníků organizace Pionýr k sociálně znevýhodněným dětem</w:t>
            </w:r>
          </w:p>
        </w:tc>
      </w:tr>
      <w:tr w:rsidR="00523AC4" w:rsidRPr="00C50B27" w:rsidTr="00A87A7B">
        <w:tc>
          <w:tcPr>
            <w:tcW w:w="2808" w:type="dxa"/>
          </w:tcPr>
          <w:p w:rsidR="00523AC4" w:rsidRPr="00C50B27" w:rsidRDefault="00523AC4" w:rsidP="00A87A7B"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523AC4" w:rsidRPr="00C50B27" w:rsidRDefault="00523AC4" w:rsidP="00A87A7B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523AC4" w:rsidRPr="00C50B27" w:rsidTr="00A87A7B">
        <w:tc>
          <w:tcPr>
            <w:tcW w:w="2808" w:type="dxa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523AC4" w:rsidRPr="00C50B27" w:rsidRDefault="00523AC4" w:rsidP="00A87A7B">
            <w:r>
              <w:rPr>
                <w:sz w:val="22"/>
                <w:szCs w:val="22"/>
              </w:rPr>
              <w:t>Sociální pedagogika</w:t>
            </w:r>
          </w:p>
        </w:tc>
      </w:tr>
      <w:tr w:rsidR="00523AC4" w:rsidRPr="00C50B27" w:rsidTr="00A87A7B">
        <w:tc>
          <w:tcPr>
            <w:tcW w:w="2808" w:type="dxa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523AC4" w:rsidRPr="00C50B27" w:rsidRDefault="00523AC4" w:rsidP="00A87A7B">
            <w:r>
              <w:rPr>
                <w:sz w:val="22"/>
                <w:szCs w:val="22"/>
              </w:rPr>
              <w:t>Kombinovaná</w:t>
            </w:r>
          </w:p>
        </w:tc>
      </w:tr>
      <w:tr w:rsidR="00523AC4" w:rsidRPr="00C50B27" w:rsidTr="00A87A7B">
        <w:tc>
          <w:tcPr>
            <w:tcW w:w="2808" w:type="dxa"/>
            <w:vAlign w:val="center"/>
          </w:tcPr>
          <w:p w:rsidR="00523AC4" w:rsidRPr="00C50B27" w:rsidRDefault="00523AC4" w:rsidP="00A87A7B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523AC4" w:rsidRPr="00C50B27" w:rsidRDefault="00523AC4" w:rsidP="00A87A7B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523AC4" w:rsidRPr="00C50B27" w:rsidRDefault="00523AC4" w:rsidP="00A87A7B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523AC4" w:rsidRPr="00C50B27" w:rsidTr="00A87A7B">
        <w:tc>
          <w:tcPr>
            <w:tcW w:w="9828" w:type="dxa"/>
            <w:gridSpan w:val="9"/>
            <w:shd w:val="clear" w:color="auto" w:fill="A6A6A6"/>
          </w:tcPr>
          <w:p w:rsidR="00523AC4" w:rsidRPr="00C50B27" w:rsidRDefault="00523AC4" w:rsidP="00A87A7B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23AC4" w:rsidRPr="00C50B27" w:rsidTr="00A87A7B">
        <w:tc>
          <w:tcPr>
            <w:tcW w:w="6791" w:type="dxa"/>
            <w:gridSpan w:val="3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233BB5" w:rsidP="00A87A7B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</w:tr>
      <w:tr w:rsidR="00523AC4" w:rsidRPr="00C50B27" w:rsidTr="00A87A7B">
        <w:tc>
          <w:tcPr>
            <w:tcW w:w="6791" w:type="dxa"/>
            <w:gridSpan w:val="3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233BB5" w:rsidP="00A87A7B">
            <w:pPr>
              <w:jc w:val="center"/>
            </w:pPr>
            <w:r>
              <w:t>D</w:t>
            </w: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</w:tr>
      <w:tr w:rsidR="00523AC4" w:rsidRPr="00C50B27" w:rsidTr="00A87A7B">
        <w:tc>
          <w:tcPr>
            <w:tcW w:w="6791" w:type="dxa"/>
            <w:gridSpan w:val="3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</w:tr>
      <w:tr w:rsidR="00523AC4" w:rsidRPr="00C50B27" w:rsidTr="00A87A7B">
        <w:tc>
          <w:tcPr>
            <w:tcW w:w="9828" w:type="dxa"/>
            <w:gridSpan w:val="9"/>
            <w:shd w:val="clear" w:color="auto" w:fill="A6A6A6"/>
            <w:vAlign w:val="center"/>
          </w:tcPr>
          <w:p w:rsidR="00523AC4" w:rsidRPr="00C50B27" w:rsidRDefault="00523AC4" w:rsidP="00A87A7B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523AC4" w:rsidRPr="00C50B27" w:rsidTr="00A87A7B">
        <w:tc>
          <w:tcPr>
            <w:tcW w:w="6791" w:type="dxa"/>
            <w:gridSpan w:val="3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7" w:type="dxa"/>
            <w:vAlign w:val="center"/>
          </w:tcPr>
          <w:p w:rsidR="00523AC4" w:rsidRPr="00C50B27" w:rsidRDefault="005A2145" w:rsidP="00A87A7B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</w:tr>
      <w:tr w:rsidR="00523AC4" w:rsidRPr="00C50B27" w:rsidTr="00A87A7B">
        <w:tc>
          <w:tcPr>
            <w:tcW w:w="6791" w:type="dxa"/>
            <w:gridSpan w:val="3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A2145" w:rsidP="00A87A7B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</w:tr>
      <w:tr w:rsidR="00523AC4" w:rsidRPr="00C50B27" w:rsidTr="00A87A7B">
        <w:tc>
          <w:tcPr>
            <w:tcW w:w="6791" w:type="dxa"/>
            <w:gridSpan w:val="3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A2145" w:rsidP="00A87A7B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</w:tr>
      <w:tr w:rsidR="00523AC4" w:rsidRPr="00C50B27" w:rsidTr="00A87A7B">
        <w:tc>
          <w:tcPr>
            <w:tcW w:w="9828" w:type="dxa"/>
            <w:gridSpan w:val="9"/>
            <w:shd w:val="clear" w:color="auto" w:fill="A6A6A6"/>
            <w:vAlign w:val="center"/>
          </w:tcPr>
          <w:p w:rsidR="00523AC4" w:rsidRPr="00C50B27" w:rsidRDefault="00523AC4" w:rsidP="00A87A7B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23AC4" w:rsidRPr="00C50B27" w:rsidTr="00A87A7B">
        <w:tc>
          <w:tcPr>
            <w:tcW w:w="6791" w:type="dxa"/>
            <w:gridSpan w:val="3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A2145" w:rsidP="00A87A7B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</w:tr>
      <w:tr w:rsidR="00523AC4" w:rsidRPr="00C50B27" w:rsidTr="00A87A7B">
        <w:tc>
          <w:tcPr>
            <w:tcW w:w="6791" w:type="dxa"/>
            <w:gridSpan w:val="3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233BB5" w:rsidP="00A87A7B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</w:tr>
      <w:tr w:rsidR="00523AC4" w:rsidRPr="00C50B27" w:rsidTr="00A87A7B">
        <w:tc>
          <w:tcPr>
            <w:tcW w:w="6791" w:type="dxa"/>
            <w:gridSpan w:val="3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A2145" w:rsidP="00A87A7B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</w:tr>
      <w:tr w:rsidR="00523AC4" w:rsidRPr="00C50B27" w:rsidTr="00A87A7B">
        <w:tc>
          <w:tcPr>
            <w:tcW w:w="6791" w:type="dxa"/>
            <w:gridSpan w:val="3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A2145" w:rsidP="00A87A7B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</w:tr>
      <w:tr w:rsidR="00523AC4" w:rsidRPr="00C50B27" w:rsidTr="00A87A7B">
        <w:tc>
          <w:tcPr>
            <w:tcW w:w="9828" w:type="dxa"/>
            <w:gridSpan w:val="9"/>
            <w:shd w:val="clear" w:color="auto" w:fill="A6A6A6"/>
          </w:tcPr>
          <w:p w:rsidR="00523AC4" w:rsidRPr="00B411DB" w:rsidRDefault="00523AC4" w:rsidP="00A87A7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23AC4" w:rsidRPr="00C50B27" w:rsidTr="00A87A7B">
        <w:tc>
          <w:tcPr>
            <w:tcW w:w="6791" w:type="dxa"/>
            <w:gridSpan w:val="3"/>
          </w:tcPr>
          <w:p w:rsidR="00523AC4" w:rsidRPr="00C50B27" w:rsidRDefault="00523AC4" w:rsidP="00A87A7B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A2145" w:rsidP="00A87A7B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</w:tr>
      <w:tr w:rsidR="00523AC4" w:rsidRPr="00C50B27" w:rsidTr="00A87A7B">
        <w:tc>
          <w:tcPr>
            <w:tcW w:w="6791" w:type="dxa"/>
            <w:gridSpan w:val="3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7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523AC4" w:rsidRPr="00C50B27" w:rsidRDefault="005A2145" w:rsidP="00A87A7B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523AC4" w:rsidRPr="00C50B27" w:rsidRDefault="00523AC4" w:rsidP="00A87A7B">
            <w:pPr>
              <w:jc w:val="center"/>
            </w:pPr>
          </w:p>
        </w:tc>
      </w:tr>
      <w:tr w:rsidR="00523AC4" w:rsidRPr="00C50B27" w:rsidTr="00A87A7B">
        <w:tc>
          <w:tcPr>
            <w:tcW w:w="9828" w:type="dxa"/>
            <w:gridSpan w:val="9"/>
          </w:tcPr>
          <w:p w:rsidR="00523AC4" w:rsidRPr="00C50B27" w:rsidRDefault="00523AC4" w:rsidP="00A87A7B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23AC4" w:rsidRPr="00B50DED" w:rsidRDefault="00523AC4" w:rsidP="00A87A7B">
            <w:pPr>
              <w:rPr>
                <w:b/>
              </w:rPr>
            </w:pPr>
            <w:r w:rsidRPr="00B50DED">
              <w:rPr>
                <w:b/>
                <w:sz w:val="22"/>
                <w:szCs w:val="22"/>
              </w:rPr>
              <w:t>Silné stránky:</w:t>
            </w:r>
          </w:p>
          <w:p w:rsidR="00523AC4" w:rsidRDefault="00523AC4" w:rsidP="00A87A7B">
            <w:r>
              <w:t>+zajímavé téma</w:t>
            </w:r>
          </w:p>
          <w:p w:rsidR="00523AC4" w:rsidRDefault="00523AC4" w:rsidP="00A87A7B">
            <w:pPr>
              <w:rPr>
                <w:b/>
              </w:rPr>
            </w:pPr>
          </w:p>
          <w:p w:rsidR="00523AC4" w:rsidRDefault="00523AC4" w:rsidP="00A87A7B">
            <w:pPr>
              <w:rPr>
                <w:b/>
                <w:sz w:val="22"/>
                <w:szCs w:val="22"/>
              </w:rPr>
            </w:pPr>
            <w:r w:rsidRPr="00B50DED">
              <w:rPr>
                <w:b/>
                <w:sz w:val="22"/>
                <w:szCs w:val="22"/>
              </w:rPr>
              <w:t>Slabé stránky:</w:t>
            </w:r>
          </w:p>
          <w:p w:rsidR="00233BB5" w:rsidRPr="00233BB5" w:rsidRDefault="00233BB5" w:rsidP="00A87A7B">
            <w:r w:rsidRPr="00233BB5">
              <w:rPr>
                <w:sz w:val="22"/>
                <w:szCs w:val="22"/>
              </w:rPr>
              <w:t>-absentuje explicitní formulace</w:t>
            </w:r>
            <w:r>
              <w:rPr>
                <w:sz w:val="22"/>
                <w:szCs w:val="22"/>
              </w:rPr>
              <w:t xml:space="preserve"> obecného</w:t>
            </w:r>
            <w:r w:rsidRPr="00233BB5">
              <w:rPr>
                <w:sz w:val="22"/>
                <w:szCs w:val="22"/>
              </w:rPr>
              <w:t xml:space="preserve"> cíle v úvodu práce</w:t>
            </w:r>
          </w:p>
          <w:p w:rsidR="00523AC4" w:rsidRDefault="00523AC4" w:rsidP="00A87A7B">
            <w:r>
              <w:rPr>
                <w:b/>
                <w:sz w:val="22"/>
                <w:szCs w:val="22"/>
              </w:rPr>
              <w:t>-</w:t>
            </w:r>
            <w:r>
              <w:t xml:space="preserve"> spíše kompilační charakter některých kapitol</w:t>
            </w:r>
          </w:p>
          <w:p w:rsidR="00523AC4" w:rsidRDefault="00523AC4" w:rsidP="00A87A7B">
            <w:r>
              <w:t>- postrádá</w:t>
            </w:r>
            <w:r w:rsidR="005A2145">
              <w:t>m</w:t>
            </w:r>
            <w:r>
              <w:t xml:space="preserve"> smysluplnost výzkumného šetření</w:t>
            </w:r>
          </w:p>
          <w:p w:rsidR="00523AC4" w:rsidRDefault="006479CB" w:rsidP="00A87A7B">
            <w:r>
              <w:t xml:space="preserve">- absentuje </w:t>
            </w:r>
            <w:r w:rsidR="00233BB5">
              <w:t xml:space="preserve">formulace hlavní </w:t>
            </w:r>
            <w:proofErr w:type="spellStart"/>
            <w:r w:rsidR="00233BB5">
              <w:t>výzk</w:t>
            </w:r>
            <w:proofErr w:type="spellEnd"/>
            <w:r w:rsidR="00233BB5">
              <w:t xml:space="preserve">. otázky a dílčích </w:t>
            </w:r>
            <w:proofErr w:type="spellStart"/>
            <w:r w:rsidR="00233BB5">
              <w:t>výzk</w:t>
            </w:r>
            <w:proofErr w:type="spellEnd"/>
            <w:r w:rsidR="00233BB5">
              <w:t>. otázek</w:t>
            </w:r>
          </w:p>
          <w:p w:rsidR="00233BB5" w:rsidRDefault="00233BB5" w:rsidP="00A87A7B">
            <w:r>
              <w:t>- autorka zjišťuje identifikační údaje, které dále nekomparuje</w:t>
            </w:r>
          </w:p>
          <w:p w:rsidR="00523AC4" w:rsidRDefault="00523AC4" w:rsidP="00A87A7B">
            <w:r>
              <w:t>-</w:t>
            </w:r>
            <w:r w:rsidR="00AC34B1">
              <w:t xml:space="preserve"> </w:t>
            </w:r>
            <w:r>
              <w:t>citace z metodologických publikací v praktické části hodnotím jako nadbytečné</w:t>
            </w:r>
          </w:p>
          <w:p w:rsidR="005A2145" w:rsidRDefault="00523AC4" w:rsidP="00A87A7B">
            <w:r>
              <w:t>- formulace závěrů práce</w:t>
            </w:r>
            <w:r w:rsidR="005A2145">
              <w:t xml:space="preserve">, které jsou </w:t>
            </w:r>
            <w:proofErr w:type="spellStart"/>
            <w:r w:rsidR="005A2145">
              <w:t>nicneříkající</w:t>
            </w:r>
            <w:proofErr w:type="spellEnd"/>
          </w:p>
          <w:p w:rsidR="00523AC4" w:rsidRDefault="00523AC4" w:rsidP="00A87A7B"/>
          <w:p w:rsidR="00523AC4" w:rsidRPr="00B50DED" w:rsidRDefault="00523AC4" w:rsidP="00A87A7B">
            <w:r>
              <w:rPr>
                <w:sz w:val="22"/>
                <w:szCs w:val="22"/>
              </w:rPr>
              <w:t xml:space="preserve">Práci </w:t>
            </w:r>
            <w:r w:rsidRPr="00B50DED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 </w:t>
            </w:r>
          </w:p>
          <w:p w:rsidR="00523AC4" w:rsidRPr="00C50B27" w:rsidRDefault="00523AC4" w:rsidP="00A87A7B"/>
        </w:tc>
      </w:tr>
      <w:tr w:rsidR="00523AC4" w:rsidRPr="00C50B27" w:rsidTr="00A87A7B">
        <w:tc>
          <w:tcPr>
            <w:tcW w:w="9828" w:type="dxa"/>
            <w:gridSpan w:val="9"/>
          </w:tcPr>
          <w:p w:rsidR="00523AC4" w:rsidRPr="00C50B27" w:rsidRDefault="00523AC4" w:rsidP="00A87A7B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</w:t>
            </w:r>
            <w:r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>
              <w:rPr>
                <w:b/>
                <w:sz w:val="22"/>
                <w:szCs w:val="22"/>
              </w:rPr>
              <w:t>:</w:t>
            </w:r>
          </w:p>
          <w:p w:rsidR="00523AC4" w:rsidRPr="00AC1292" w:rsidRDefault="00523AC4" w:rsidP="00A87A7B"/>
        </w:tc>
      </w:tr>
      <w:tr w:rsidR="00523AC4" w:rsidRPr="00C50B27" w:rsidTr="00A87A7B">
        <w:tc>
          <w:tcPr>
            <w:tcW w:w="6791" w:type="dxa"/>
            <w:gridSpan w:val="3"/>
          </w:tcPr>
          <w:p w:rsidR="00523AC4" w:rsidRPr="00C50B27" w:rsidRDefault="00523AC4" w:rsidP="00A87A7B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7" w:type="dxa"/>
          </w:tcPr>
          <w:p w:rsidR="00523AC4" w:rsidRPr="00C50B27" w:rsidRDefault="00523AC4" w:rsidP="00A87A7B">
            <w:pPr>
              <w:jc w:val="center"/>
            </w:pPr>
          </w:p>
        </w:tc>
        <w:tc>
          <w:tcPr>
            <w:tcW w:w="506" w:type="dxa"/>
          </w:tcPr>
          <w:p w:rsidR="00523AC4" w:rsidRPr="00C50B27" w:rsidRDefault="005A2145" w:rsidP="00A87A7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523AC4" w:rsidRPr="00C50B27" w:rsidRDefault="00523AC4" w:rsidP="00A87A7B">
            <w:pPr>
              <w:jc w:val="center"/>
            </w:pPr>
          </w:p>
        </w:tc>
      </w:tr>
      <w:tr w:rsidR="00523AC4" w:rsidRPr="00C50B27" w:rsidTr="00A87A7B">
        <w:tc>
          <w:tcPr>
            <w:tcW w:w="4068" w:type="dxa"/>
            <w:gridSpan w:val="2"/>
            <w:vAlign w:val="center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>Datum:</w:t>
            </w:r>
            <w:r w:rsidR="00233BB5">
              <w:rPr>
                <w:sz w:val="22"/>
                <w:szCs w:val="22"/>
              </w:rPr>
              <w:t xml:space="preserve"> 11</w:t>
            </w:r>
            <w:r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:rsidR="00523AC4" w:rsidRPr="00C50B27" w:rsidRDefault="00523AC4" w:rsidP="00A87A7B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Pavla Andrysová, v. r.</w:t>
            </w:r>
          </w:p>
        </w:tc>
      </w:tr>
    </w:tbl>
    <w:p w:rsidR="00523AC4" w:rsidRDefault="00523AC4" w:rsidP="00523AC4"/>
    <w:p w:rsidR="00523AC4" w:rsidRDefault="00523AC4" w:rsidP="00523AC4"/>
    <w:p w:rsidR="00523AC4" w:rsidRDefault="00523AC4" w:rsidP="00523AC4"/>
    <w:p w:rsidR="00523AC4" w:rsidRDefault="00523AC4" w:rsidP="00523AC4"/>
    <w:p w:rsidR="00F230B9" w:rsidRDefault="00F230B9"/>
    <w:sectPr w:rsidR="00F230B9" w:rsidSect="009D0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23D" w:rsidRDefault="0019323D" w:rsidP="00523AC4">
      <w:r>
        <w:separator/>
      </w:r>
    </w:p>
  </w:endnote>
  <w:endnote w:type="continuationSeparator" w:id="0">
    <w:p w:rsidR="0019323D" w:rsidRDefault="0019323D" w:rsidP="00523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23D" w:rsidRDefault="0019323D" w:rsidP="00523AC4">
      <w:r>
        <w:separator/>
      </w:r>
    </w:p>
  </w:footnote>
  <w:footnote w:type="continuationSeparator" w:id="0">
    <w:p w:rsidR="0019323D" w:rsidRDefault="0019323D" w:rsidP="00523AC4">
      <w:r>
        <w:continuationSeparator/>
      </w:r>
    </w:p>
  </w:footnote>
  <w:footnote w:id="1">
    <w:p w:rsidR="00523AC4" w:rsidRDefault="00523AC4" w:rsidP="00523AC4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AC4"/>
    <w:rsid w:val="0003440A"/>
    <w:rsid w:val="0019323D"/>
    <w:rsid w:val="00233BB5"/>
    <w:rsid w:val="00523AC4"/>
    <w:rsid w:val="005A2145"/>
    <w:rsid w:val="006139F3"/>
    <w:rsid w:val="006479CB"/>
    <w:rsid w:val="00905324"/>
    <w:rsid w:val="00AC34B1"/>
    <w:rsid w:val="00E77929"/>
    <w:rsid w:val="00F2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523AC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23AC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23A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5</cp:revision>
  <dcterms:created xsi:type="dcterms:W3CDTF">2016-05-04T08:15:00Z</dcterms:created>
  <dcterms:modified xsi:type="dcterms:W3CDTF">2016-05-11T04:33:00Z</dcterms:modified>
</cp:coreProperties>
</file>