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4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Pernicová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4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vrstevníků ve školním prostředí na vznik poruch příjmu potravy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24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24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24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E2C5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7E2C5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7E2C5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2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tématu. V rámci teoretické části jsou vymezeny základní koncepty. Empirická část pojednává o výsledcích výzkumného šetření kvantitativního charakteru.</w:t>
            </w:r>
          </w:p>
          <w:p w:rsidR="007E2C59" w:rsidRDefault="007E2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E2C59" w:rsidRDefault="007E2C59" w:rsidP="007E2C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7E2C59" w:rsidRDefault="007E2C59" w:rsidP="007E2C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vymezení základních konceptů.</w:t>
            </w:r>
          </w:p>
          <w:p w:rsidR="007E2C59" w:rsidRDefault="007E2C59" w:rsidP="007E2C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 v daném tématu.</w:t>
            </w:r>
          </w:p>
          <w:p w:rsidR="007E2C59" w:rsidRPr="007E2C59" w:rsidRDefault="007E2C59" w:rsidP="007E2C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24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24AA3" w:rsidRDefault="00597BE9" w:rsidP="00C24A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dělení kapitoly 1.2 v obsahu.</w:t>
            </w:r>
          </w:p>
          <w:p w:rsidR="00597BE9" w:rsidRDefault="00597BE9" w:rsidP="00C24A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zaměření a názvu bakalářské práce by kapitola 3 zasluhovala hlubší analýzu.</w:t>
            </w:r>
          </w:p>
          <w:p w:rsidR="00597BE9" w:rsidRDefault="00597BE9" w:rsidP="00C24A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se vyskytují neodborné výrazy, drobné gramatické a stylistické nedostatky. </w:t>
            </w:r>
          </w:p>
          <w:p w:rsidR="00597BE9" w:rsidRDefault="00597BE9" w:rsidP="00C24A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čerpá v mnoha pasážích z jednoho zdroje (např. kap. 1.1.1; 1.1.3 aj.)</w:t>
            </w:r>
          </w:p>
          <w:p w:rsidR="00597BE9" w:rsidRDefault="007E2C59" w:rsidP="00597B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grafů a tabulek nejsou uvedeny jejich</w:t>
            </w:r>
            <w:r w:rsidR="00597BE9">
              <w:rPr>
                <w:sz w:val="22"/>
                <w:szCs w:val="22"/>
              </w:rPr>
              <w:t xml:space="preserve"> názvy (viz také s. 86-84).</w:t>
            </w:r>
          </w:p>
          <w:p w:rsidR="00597BE9" w:rsidRDefault="001A7491" w:rsidP="00597B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formulace výzkumného cíle (autorka nezjišťuje vliv vrstevníků na vznik poruchy příjmu potravy, ale spíše názory žáků na vliv jejich vrstevníků na vznik poruch příjmů potravy) a dále formulace výzkumných otázek.</w:t>
            </w:r>
          </w:p>
          <w:p w:rsidR="001A7491" w:rsidRDefault="001A7491" w:rsidP="00597B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některých grafů (např. 1;2;3;4</w:t>
            </w:r>
            <w:r w:rsidR="007E2C59">
              <w:rPr>
                <w:sz w:val="22"/>
                <w:szCs w:val="22"/>
              </w:rPr>
              <w:t xml:space="preserve"> a další</w:t>
            </w:r>
            <w:r>
              <w:rPr>
                <w:sz w:val="22"/>
                <w:szCs w:val="22"/>
              </w:rPr>
              <w:t>) – v grafu se opakují informace, o kterých již pojednává tabulka.</w:t>
            </w:r>
          </w:p>
          <w:p w:rsidR="001A7491" w:rsidRDefault="001A7491" w:rsidP="00597B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tabulce č. 6 by bylo vhodné desetinná čísla zaokrouhlit alespoň na 2 desetinná místa (x ostatní tabulky uvádějí celá čísla).</w:t>
            </w:r>
          </w:p>
          <w:p w:rsidR="00B411DB" w:rsidRPr="007E2C59" w:rsidRDefault="007E2C5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designu výzkumu nejsou stanoveny hypotézy, ačkoli s nimi autorka dále pracuje (např. s. 55)</w:t>
            </w:r>
          </w:p>
          <w:p w:rsidR="00011FF8" w:rsidRDefault="00011FF8" w:rsidP="00362AB0">
            <w:pPr>
              <w:rPr>
                <w:sz w:val="22"/>
                <w:szCs w:val="22"/>
              </w:rPr>
            </w:pPr>
          </w:p>
          <w:p w:rsidR="00B411DB" w:rsidRPr="00011FF8" w:rsidRDefault="00011FF8" w:rsidP="00362AB0"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  <w:r w:rsidR="00A00217">
              <w:rPr>
                <w:sz w:val="22"/>
                <w:szCs w:val="22"/>
              </w:rPr>
              <w:t xml:space="preserve"> Ačkoli práce skýtá velký potenciál a je zřejmé, že autorka k něm přistupuje snaživě, vzhledem </w:t>
            </w:r>
            <w:r w:rsidR="00A00217">
              <w:rPr>
                <w:sz w:val="22"/>
                <w:szCs w:val="22"/>
              </w:rPr>
              <w:lastRenderedPageBreak/>
              <w:t>k především formálním nedostatkům, hodnotím práci stupně</w:t>
            </w:r>
            <w:bookmarkStart w:id="0" w:name="_GoBack"/>
            <w:bookmarkEnd w:id="0"/>
            <w:r w:rsidR="00A00217">
              <w:rPr>
                <w:sz w:val="22"/>
                <w:szCs w:val="22"/>
              </w:rPr>
              <w:t>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1A74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základě tvrdíte že: „komunikace mezi dětmi a učitelem bývá nejčastěji založena především na kritice, což u dětí prohlubuje pocity vlastního selhávání a nepohody“?</w:t>
            </w:r>
          </w:p>
          <w:p w:rsidR="00B411DB" w:rsidRPr="00C50B27" w:rsidRDefault="00C263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hlavní zjištění Vašeho výzkumného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7E2C5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11F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2C59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E2C59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D2" w:rsidRDefault="00002FD2">
      <w:r>
        <w:separator/>
      </w:r>
    </w:p>
  </w:endnote>
  <w:endnote w:type="continuationSeparator" w:id="0">
    <w:p w:rsidR="00002FD2" w:rsidRDefault="000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D2" w:rsidRDefault="00002FD2">
      <w:r>
        <w:separator/>
      </w:r>
    </w:p>
  </w:footnote>
  <w:footnote w:type="continuationSeparator" w:id="0">
    <w:p w:rsidR="00002FD2" w:rsidRDefault="00002F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63163"/>
    <w:multiLevelType w:val="hybridMultilevel"/>
    <w:tmpl w:val="BC105B9A"/>
    <w:lvl w:ilvl="0" w:tplc="92A2B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563DD"/>
    <w:multiLevelType w:val="hybridMultilevel"/>
    <w:tmpl w:val="47307BBA"/>
    <w:lvl w:ilvl="0" w:tplc="DF2AC7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C"/>
    <w:rsid w:val="00002FD2"/>
    <w:rsid w:val="00011FF8"/>
    <w:rsid w:val="000E2C47"/>
    <w:rsid w:val="001A7491"/>
    <w:rsid w:val="0022256A"/>
    <w:rsid w:val="002230AD"/>
    <w:rsid w:val="002A7B7F"/>
    <w:rsid w:val="00362AB0"/>
    <w:rsid w:val="003F5DA2"/>
    <w:rsid w:val="00512982"/>
    <w:rsid w:val="00514664"/>
    <w:rsid w:val="00526D47"/>
    <w:rsid w:val="0055255D"/>
    <w:rsid w:val="00597BE9"/>
    <w:rsid w:val="005C219A"/>
    <w:rsid w:val="006847E2"/>
    <w:rsid w:val="007168E2"/>
    <w:rsid w:val="00730C1A"/>
    <w:rsid w:val="007E2C59"/>
    <w:rsid w:val="00A00217"/>
    <w:rsid w:val="00A3651C"/>
    <w:rsid w:val="00B411DB"/>
    <w:rsid w:val="00BA3203"/>
    <w:rsid w:val="00C03D7D"/>
    <w:rsid w:val="00C24AA3"/>
    <w:rsid w:val="00C263B6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6E880F-0C60-4A56-B3CD-D029E1B8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6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2016-05-06T12:13:00Z</dcterms:created>
  <dcterms:modified xsi:type="dcterms:W3CDTF">2016-05-12T21:44:00Z</dcterms:modified>
</cp:coreProperties>
</file>