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2D6F2E" w:rsidRDefault="002D6F2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Alena Nováková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2D6F2E" w:rsidRDefault="002D6F2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Specifika rodinné péče o seniora s demencí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D6F2E" w:rsidP="002D6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</w:t>
            </w:r>
            <w:proofErr w:type="spellStart"/>
            <w:r>
              <w:rPr>
                <w:sz w:val="22"/>
                <w:szCs w:val="22"/>
              </w:rPr>
              <w:t>Hrnčiříková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D6F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D6F2E" w:rsidP="002D6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B48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979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D6F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2D6F2E" w:rsidRDefault="002D6F2E" w:rsidP="00AB48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 a způsob zpracování.</w:t>
            </w:r>
          </w:p>
          <w:p w:rsidR="00754015" w:rsidRDefault="00754015" w:rsidP="00AB48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Adekvátní vysvětlení základních a souvisejících pojmů.</w:t>
            </w:r>
          </w:p>
          <w:p w:rsidR="00754015" w:rsidRDefault="00754015" w:rsidP="00AB48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méně používané zakotvené teorie v praktické části.</w:t>
            </w:r>
          </w:p>
          <w:p w:rsidR="002D6F2E" w:rsidRDefault="002D6F2E" w:rsidP="00362AB0">
            <w:pPr>
              <w:rPr>
                <w:sz w:val="22"/>
                <w:szCs w:val="22"/>
              </w:rPr>
            </w:pPr>
          </w:p>
          <w:p w:rsidR="002D6F2E" w:rsidRDefault="002D6F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2D6F2E" w:rsidRDefault="00754015" w:rsidP="00AB48F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Chybějící reflexe etických rizik výzkumu.</w:t>
            </w:r>
          </w:p>
          <w:p w:rsidR="00754015" w:rsidRPr="002D6F2E" w:rsidRDefault="00754015" w:rsidP="00AB48F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Chybějící reflexe rizik zvolené výzkumné strategie z hlediska validity.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54015" w:rsidP="00F705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Pokuste se </w:t>
            </w:r>
            <w:r w:rsidRPr="00754015">
              <w:rPr>
                <w:sz w:val="22"/>
                <w:szCs w:val="22"/>
              </w:rPr>
              <w:t>navrhnout základní postupy, které by snížily riziko</w:t>
            </w:r>
            <w:r>
              <w:rPr>
                <w:sz w:val="22"/>
                <w:szCs w:val="22"/>
              </w:rPr>
              <w:t xml:space="preserve"> </w:t>
            </w:r>
            <w:r w:rsidRPr="00754015">
              <w:rPr>
                <w:sz w:val="22"/>
                <w:szCs w:val="22"/>
              </w:rPr>
              <w:t xml:space="preserve">syndromu vyhoření u pečovatelů o seniora </w:t>
            </w:r>
            <w:r>
              <w:rPr>
                <w:sz w:val="22"/>
                <w:szCs w:val="22"/>
              </w:rPr>
              <w:t xml:space="preserve">s demencí </w:t>
            </w:r>
            <w:r w:rsidRPr="00754015">
              <w:rPr>
                <w:sz w:val="22"/>
                <w:szCs w:val="22"/>
              </w:rPr>
              <w:t>v rodině.</w:t>
            </w:r>
          </w:p>
          <w:p w:rsidR="00B411DB" w:rsidRPr="00C50B27" w:rsidRDefault="000979CE" w:rsidP="00F705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Domníváte se, že tzv. svépomocné skupiny jsou jednou z možností sociální opory lidem pečujícím o seniora s </w:t>
            </w:r>
            <w:proofErr w:type="gramStart"/>
            <w:r>
              <w:rPr>
                <w:sz w:val="22"/>
                <w:szCs w:val="22"/>
              </w:rPr>
              <w:t>demenci</w:t>
            </w:r>
            <w:proofErr w:type="gramEnd"/>
            <w:r>
              <w:rPr>
                <w:sz w:val="22"/>
                <w:szCs w:val="22"/>
              </w:rPr>
              <w:t xml:space="preserve"> v domácím prostředí?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D6F2E">
              <w:rPr>
                <w:sz w:val="22"/>
                <w:szCs w:val="22"/>
              </w:rPr>
              <w:t xml:space="preserve"> </w:t>
            </w:r>
            <w:proofErr w:type="gramStart"/>
            <w:r w:rsidR="002D6F2E">
              <w:rPr>
                <w:sz w:val="22"/>
                <w:szCs w:val="22"/>
              </w:rPr>
              <w:t>25.4. 2016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61C" w:rsidRDefault="0071261C">
      <w:r>
        <w:separator/>
      </w:r>
    </w:p>
  </w:endnote>
  <w:endnote w:type="continuationSeparator" w:id="0">
    <w:p w:rsidR="0071261C" w:rsidRDefault="0071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61C" w:rsidRDefault="0071261C">
      <w:r>
        <w:separator/>
      </w:r>
    </w:p>
  </w:footnote>
  <w:footnote w:type="continuationSeparator" w:id="0">
    <w:p w:rsidR="0071261C" w:rsidRDefault="0071261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96BB7"/>
    <w:multiLevelType w:val="hybridMultilevel"/>
    <w:tmpl w:val="59A8F8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740353"/>
    <w:multiLevelType w:val="hybridMultilevel"/>
    <w:tmpl w:val="778CA7D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261C"/>
    <w:rsid w:val="000979CE"/>
    <w:rsid w:val="002D6F2E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1261C"/>
    <w:rsid w:val="00754015"/>
    <w:rsid w:val="00AB48F7"/>
    <w:rsid w:val="00B411DB"/>
    <w:rsid w:val="00BA3203"/>
    <w:rsid w:val="00C50B27"/>
    <w:rsid w:val="00DC1BF5"/>
    <w:rsid w:val="00E709EA"/>
    <w:rsid w:val="00E83040"/>
    <w:rsid w:val="00F7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VEDOUC&#205;HO%20DIPLOMOV&#201;%20PR&#193;CE_2015%20(3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(3)</Template>
  <TotalTime>125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3</cp:revision>
  <cp:lastPrinted>2016-05-02T09:45:00Z</cp:lastPrinted>
  <dcterms:created xsi:type="dcterms:W3CDTF">2016-04-27T07:46:00Z</dcterms:created>
  <dcterms:modified xsi:type="dcterms:W3CDTF">2016-05-02T09:45:00Z</dcterms:modified>
</cp:coreProperties>
</file>