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1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David Sedláček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414FD" w:rsidRDefault="00C414FD" w:rsidP="00C414F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414FD">
              <w:rPr>
                <w:sz w:val="22"/>
                <w:szCs w:val="22"/>
              </w:rPr>
              <w:t xml:space="preserve">S. </w:t>
            </w:r>
            <w:proofErr w:type="spellStart"/>
            <w:r w:rsidRPr="00C414FD">
              <w:rPr>
                <w:sz w:val="22"/>
                <w:szCs w:val="22"/>
              </w:rPr>
              <w:t>Makarenko</w:t>
            </w:r>
            <w:proofErr w:type="spellEnd"/>
            <w:r w:rsidRPr="00C414FD">
              <w:rPr>
                <w:sz w:val="22"/>
                <w:szCs w:val="22"/>
              </w:rPr>
              <w:t xml:space="preserve"> a jeho význam pro sociální pedagogiku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41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41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1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18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18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609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6090D" w:rsidRDefault="00D6090D" w:rsidP="00D6090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patrné zaujetí autora tématem</w:t>
            </w:r>
          </w:p>
          <w:p w:rsidR="00D6090D" w:rsidRPr="00D6090D" w:rsidRDefault="00D6090D" w:rsidP="00D6090D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C41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</w:t>
            </w:r>
            <w:r w:rsidR="00D6090D">
              <w:rPr>
                <w:sz w:val="22"/>
                <w:szCs w:val="22"/>
              </w:rPr>
              <w:t>ší</w:t>
            </w:r>
            <w:r>
              <w:rPr>
                <w:sz w:val="22"/>
                <w:szCs w:val="22"/>
              </w:rPr>
              <w:t xml:space="preserve"> stránky:</w:t>
            </w:r>
          </w:p>
          <w:p w:rsidR="00D6090D" w:rsidRDefault="00D6090D" w:rsidP="00D6090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si zvolil zajímavé téma, avšak jeho aktuálnost je diskutabilní</w:t>
            </w:r>
          </w:p>
          <w:p w:rsidR="00D6090D" w:rsidRPr="00D6090D" w:rsidRDefault="00D6090D" w:rsidP="00D6090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</w:t>
            </w:r>
            <w:proofErr w:type="gramStart"/>
            <w:r>
              <w:rPr>
                <w:sz w:val="22"/>
                <w:szCs w:val="22"/>
              </w:rPr>
              <w:t>č.1 považuji</w:t>
            </w:r>
            <w:proofErr w:type="gramEnd"/>
            <w:r>
              <w:rPr>
                <w:sz w:val="22"/>
                <w:szCs w:val="22"/>
              </w:rPr>
              <w:t xml:space="preserve"> za redundantní</w:t>
            </w:r>
          </w:p>
          <w:p w:rsidR="00C414FD" w:rsidRDefault="00C414FD" w:rsidP="00C414F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tématu, není zřejmé, proč autor podrobuje zkoumání jiná díla než A. S. </w:t>
            </w:r>
            <w:proofErr w:type="spellStart"/>
            <w:r>
              <w:rPr>
                <w:sz w:val="22"/>
                <w:szCs w:val="22"/>
              </w:rPr>
              <w:t>Makarenka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414FD" w:rsidRDefault="00C414FD" w:rsidP="00C414F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je velmi plytký, absentují výzkumné otázky</w:t>
            </w:r>
          </w:p>
          <w:p w:rsidR="00C414FD" w:rsidRDefault="00C414FD" w:rsidP="00C414F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zřejmý výběr autorů pro výzkumné šetření</w:t>
            </w:r>
          </w:p>
          <w:p w:rsidR="00C414FD" w:rsidRDefault="00C414FD" w:rsidP="00C414F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Analýzy textu (zeleno-oranžové tabulky) by měly být umístěny v</w:t>
            </w:r>
            <w:r w:rsidR="00D6090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příloze</w:t>
            </w:r>
            <w:r w:rsidR="00D6090D">
              <w:rPr>
                <w:sz w:val="22"/>
                <w:szCs w:val="22"/>
              </w:rPr>
              <w:t>. Taktéž autor pouze parafrázuje části textu, absentuje syntéza.</w:t>
            </w:r>
          </w:p>
          <w:p w:rsidR="00D6090D" w:rsidRDefault="00D6090D" w:rsidP="00C414F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nediskutuje sociálně-pedagogické aspekty v textech autorů. Jaká je tedy spojitost se sociální pedagogikou?</w:t>
            </w:r>
          </w:p>
          <w:p w:rsidR="00C414FD" w:rsidRDefault="00D6090D" w:rsidP="00C414F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je nedostačující.</w:t>
            </w:r>
          </w:p>
          <w:p w:rsidR="00DD1824" w:rsidRPr="00C414FD" w:rsidRDefault="00DD1824" w:rsidP="00DD1824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DD18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41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Ústředním tématem je dílo </w:t>
            </w:r>
            <w:proofErr w:type="spellStart"/>
            <w:r>
              <w:rPr>
                <w:sz w:val="22"/>
                <w:szCs w:val="22"/>
              </w:rPr>
              <w:t>Makarenka</w:t>
            </w:r>
            <w:proofErr w:type="spellEnd"/>
            <w:r>
              <w:rPr>
                <w:sz w:val="22"/>
                <w:szCs w:val="22"/>
              </w:rPr>
              <w:t xml:space="preserve">. Proč tedy v praktické části podrobujete zkoumání texty i </w:t>
            </w:r>
            <w:proofErr w:type="spellStart"/>
            <w:r>
              <w:rPr>
                <w:sz w:val="22"/>
                <w:szCs w:val="22"/>
              </w:rPr>
              <w:t>Ušinského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Suchomlinského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Default="00D609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sociálně-pedagogické aspekty, které jste v textech autorů sledoval?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6090D">
              <w:rPr>
                <w:sz w:val="22"/>
                <w:szCs w:val="22"/>
              </w:rPr>
              <w:t>1.5.2016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090D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B0" w:rsidRDefault="001B11B0">
      <w:r>
        <w:separator/>
      </w:r>
    </w:p>
  </w:endnote>
  <w:endnote w:type="continuationSeparator" w:id="0">
    <w:p w:rsidR="001B11B0" w:rsidRDefault="001B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B0" w:rsidRDefault="001B11B0">
      <w:r>
        <w:separator/>
      </w:r>
    </w:p>
  </w:footnote>
  <w:footnote w:type="continuationSeparator" w:id="0">
    <w:p w:rsidR="001B11B0" w:rsidRDefault="001B11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C1C"/>
    <w:multiLevelType w:val="hybridMultilevel"/>
    <w:tmpl w:val="5D061A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3045"/>
    <w:multiLevelType w:val="hybridMultilevel"/>
    <w:tmpl w:val="9CCCA5C0"/>
    <w:lvl w:ilvl="0" w:tplc="E9829D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0510"/>
    <w:multiLevelType w:val="hybridMultilevel"/>
    <w:tmpl w:val="DEDAD390"/>
    <w:lvl w:ilvl="0" w:tplc="AE28E0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1044F"/>
    <w:multiLevelType w:val="hybridMultilevel"/>
    <w:tmpl w:val="70C26516"/>
    <w:lvl w:ilvl="0" w:tplc="81F65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55A8B"/>
    <w:multiLevelType w:val="hybridMultilevel"/>
    <w:tmpl w:val="7AF0A8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AF"/>
    <w:rsid w:val="001B11B0"/>
    <w:rsid w:val="00362AB0"/>
    <w:rsid w:val="003F5DA2"/>
    <w:rsid w:val="00512982"/>
    <w:rsid w:val="00526D47"/>
    <w:rsid w:val="0055255D"/>
    <w:rsid w:val="005C219A"/>
    <w:rsid w:val="006847E2"/>
    <w:rsid w:val="007D7DAF"/>
    <w:rsid w:val="008614B3"/>
    <w:rsid w:val="009B2248"/>
    <w:rsid w:val="00AF1740"/>
    <w:rsid w:val="00B411DB"/>
    <w:rsid w:val="00BA3203"/>
    <w:rsid w:val="00C414FD"/>
    <w:rsid w:val="00C50B27"/>
    <w:rsid w:val="00CE0A8B"/>
    <w:rsid w:val="00D6090D"/>
    <w:rsid w:val="00DC1BF5"/>
    <w:rsid w:val="00DD1824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1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299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Lukešová Michaela</dc:creator>
  <cp:lastModifiedBy>Lukešová Michaela</cp:lastModifiedBy>
  <cp:revision>2</cp:revision>
  <cp:lastPrinted>2012-04-25T08:21:00Z</cp:lastPrinted>
  <dcterms:created xsi:type="dcterms:W3CDTF">2016-05-02T11:20:00Z</dcterms:created>
  <dcterms:modified xsi:type="dcterms:W3CDTF">2016-05-02T11:20:00Z</dcterms:modified>
</cp:coreProperties>
</file>