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51F7C" w:rsidRDefault="00B052E8" w:rsidP="00362AB0">
            <w:pPr>
              <w:rPr>
                <w:b/>
                <w:sz w:val="22"/>
                <w:szCs w:val="22"/>
              </w:rPr>
            </w:pPr>
            <w:r w:rsidRPr="00951F7C">
              <w:rPr>
                <w:b/>
                <w:sz w:val="22"/>
                <w:szCs w:val="22"/>
              </w:rPr>
              <w:t>Bc. Alena Řezáčová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83D2A" w:rsidRDefault="00183D2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Aktivizace osob s demencí v Domově se zvláštním režimem ve Znojmě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052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052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07BB" w:rsidP="003B0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052E8">
              <w:rPr>
                <w:sz w:val="22"/>
                <w:szCs w:val="22"/>
              </w:rPr>
              <w:t xml:space="preserve">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3B07BB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B07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B07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B07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3B07BB" w:rsidRPr="001A23D6" w:rsidRDefault="00026F81" w:rsidP="001A23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A23D6">
              <w:rPr>
                <w:sz w:val="22"/>
                <w:szCs w:val="22"/>
              </w:rPr>
              <w:t>Aktuálnost a potřebnost zvoleného tématu a jeho provázanost se studovaným oborem.</w:t>
            </w:r>
          </w:p>
          <w:p w:rsidR="00026F81" w:rsidRPr="001A23D6" w:rsidRDefault="00026F81" w:rsidP="001A23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A23D6">
              <w:rPr>
                <w:sz w:val="22"/>
                <w:szCs w:val="22"/>
              </w:rPr>
              <w:t>Cíl práce není nijak ambiciózní, je však srozumitelný a pro rozvoj sociální služby užitečný.</w:t>
            </w:r>
          </w:p>
          <w:p w:rsidR="00026F81" w:rsidRDefault="00026F81" w:rsidP="00362AB0">
            <w:pPr>
              <w:rPr>
                <w:sz w:val="22"/>
                <w:szCs w:val="22"/>
                <w:u w:val="single"/>
              </w:rPr>
            </w:pPr>
          </w:p>
          <w:p w:rsidR="003B07BB" w:rsidRDefault="003B07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3B07BB" w:rsidRPr="001A23D6" w:rsidRDefault="00026F81" w:rsidP="001A23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A23D6">
              <w:rPr>
                <w:sz w:val="22"/>
                <w:szCs w:val="22"/>
              </w:rPr>
              <w:t>Absence analytického a syntetického srovnání přístupů jednotlivých autorů v kapitolách 1 a 2.</w:t>
            </w:r>
          </w:p>
          <w:p w:rsidR="00B411DB" w:rsidRPr="001A23D6" w:rsidRDefault="001A23D6" w:rsidP="001A23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A23D6">
              <w:rPr>
                <w:sz w:val="22"/>
                <w:szCs w:val="22"/>
              </w:rPr>
              <w:t xml:space="preserve">Na str. 55 je uvedeno, že otázky do </w:t>
            </w:r>
            <w:proofErr w:type="spellStart"/>
            <w:r w:rsidRPr="001A23D6">
              <w:rPr>
                <w:sz w:val="22"/>
                <w:szCs w:val="22"/>
              </w:rPr>
              <w:t>polostrukturovaného</w:t>
            </w:r>
            <w:proofErr w:type="spellEnd"/>
            <w:r w:rsidRPr="001A23D6">
              <w:rPr>
                <w:sz w:val="22"/>
                <w:szCs w:val="22"/>
              </w:rPr>
              <w:t xml:space="preserve"> rozhovoru byly předem konzultovány s vedoucí aktivizační pracovnicí. Šlo tedy o nějaký druh předvýzkumu?  Do jaké míry vypomohla tato pracovnice </w:t>
            </w:r>
            <w:proofErr w:type="gramStart"/>
            <w:r w:rsidRPr="001A23D6">
              <w:rPr>
                <w:sz w:val="22"/>
                <w:szCs w:val="22"/>
              </w:rPr>
              <w:t>respondentům  s odpověďmi</w:t>
            </w:r>
            <w:proofErr w:type="gramEnd"/>
            <w:r w:rsidRPr="001A23D6">
              <w:rPr>
                <w:sz w:val="22"/>
                <w:szCs w:val="22"/>
              </w:rPr>
              <w:t xml:space="preserve"> (str. 55)? Jsou takto získané informace dostatečně objektivní?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E28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32AEC" w:rsidRPr="00B32AEC" w:rsidRDefault="00B32AEC" w:rsidP="00B32AEC">
            <w:pPr>
              <w:rPr>
                <w:sz w:val="22"/>
                <w:szCs w:val="22"/>
              </w:rPr>
            </w:pPr>
            <w:r w:rsidRPr="00B32AEC">
              <w:rPr>
                <w:sz w:val="22"/>
                <w:szCs w:val="22"/>
              </w:rPr>
              <w:t>Jaké se nabízejí možnosti v empirickém zkoumání pokračovat?</w:t>
            </w:r>
          </w:p>
          <w:p w:rsidR="00B411DB" w:rsidRPr="00C50B27" w:rsidRDefault="00B32AEC" w:rsidP="00B32AEC">
            <w:pPr>
              <w:rPr>
                <w:sz w:val="22"/>
                <w:szCs w:val="22"/>
              </w:rPr>
            </w:pPr>
            <w:r w:rsidRPr="00B32AEC">
              <w:rPr>
                <w:sz w:val="22"/>
                <w:szCs w:val="22"/>
              </w:rPr>
              <w:t xml:space="preserve">Co vnímáte jako nejdůležitější získaný poznatek Vašeho empirického šetření a co naopak jako promarněnou šanci? Jak byste příště pokračovala jinak?    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07BB">
              <w:rPr>
                <w:sz w:val="22"/>
                <w:szCs w:val="22"/>
              </w:rPr>
              <w:t xml:space="preserve"> </w:t>
            </w:r>
            <w:proofErr w:type="gramStart"/>
            <w:r w:rsidR="003B07BB">
              <w:rPr>
                <w:sz w:val="22"/>
                <w:szCs w:val="22"/>
              </w:rPr>
              <w:t>26.4. 2016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7D" w:rsidRDefault="0025557D">
      <w:r>
        <w:separator/>
      </w:r>
    </w:p>
  </w:endnote>
  <w:endnote w:type="continuationSeparator" w:id="0">
    <w:p w:rsidR="0025557D" w:rsidRDefault="0025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7D" w:rsidRDefault="0025557D">
      <w:r>
        <w:separator/>
      </w:r>
    </w:p>
  </w:footnote>
  <w:footnote w:type="continuationSeparator" w:id="0">
    <w:p w:rsidR="0025557D" w:rsidRDefault="002555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4E4A"/>
    <w:multiLevelType w:val="hybridMultilevel"/>
    <w:tmpl w:val="724EA1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12AB2"/>
    <w:multiLevelType w:val="hybridMultilevel"/>
    <w:tmpl w:val="737270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E8"/>
    <w:rsid w:val="00026F81"/>
    <w:rsid w:val="00183D2A"/>
    <w:rsid w:val="001A23D6"/>
    <w:rsid w:val="0025557D"/>
    <w:rsid w:val="00362AB0"/>
    <w:rsid w:val="003B07BB"/>
    <w:rsid w:val="003F5DA2"/>
    <w:rsid w:val="00512982"/>
    <w:rsid w:val="00514664"/>
    <w:rsid w:val="00526D47"/>
    <w:rsid w:val="0055255D"/>
    <w:rsid w:val="005C219A"/>
    <w:rsid w:val="006847E2"/>
    <w:rsid w:val="0070056B"/>
    <w:rsid w:val="00951F7C"/>
    <w:rsid w:val="00B052E8"/>
    <w:rsid w:val="00B32AEC"/>
    <w:rsid w:val="00B411DB"/>
    <w:rsid w:val="00BA3203"/>
    <w:rsid w:val="00C50B27"/>
    <w:rsid w:val="00DC1BF5"/>
    <w:rsid w:val="00E709EA"/>
    <w:rsid w:val="00E83040"/>
    <w:rsid w:val="00E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2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osudky_DP_2016\Sukop_V.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Sukop_V.</Template>
  <TotalTime>36</TotalTime>
  <Pages>2</Pages>
  <Words>292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dc:description/>
  <cp:lastModifiedBy>Hrnčiříková Zuzana</cp:lastModifiedBy>
  <cp:revision>3</cp:revision>
  <cp:lastPrinted>2016-05-02T08:16:00Z</cp:lastPrinted>
  <dcterms:created xsi:type="dcterms:W3CDTF">2016-05-01T11:38:00Z</dcterms:created>
  <dcterms:modified xsi:type="dcterms:W3CDTF">2016-05-02T08:18:00Z</dcterms:modified>
</cp:coreProperties>
</file>