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62C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Radka Kopřivová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62C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Konformita nadaných žáků v kontextu jejich vztahů se spolužáky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57C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57C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62C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C50B27">
            <w:pPr>
              <w:jc w:val="center"/>
              <w:rPr>
                <w:sz w:val="22"/>
                <w:szCs w:val="22"/>
              </w:rPr>
            </w:pPr>
            <w:r w:rsidRPr="0005280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003434">
            <w:pPr>
              <w:jc w:val="center"/>
              <w:rPr>
                <w:sz w:val="22"/>
                <w:szCs w:val="22"/>
              </w:rPr>
            </w:pPr>
            <w:r w:rsidRPr="0005280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003434">
            <w:pPr>
              <w:jc w:val="center"/>
              <w:rPr>
                <w:sz w:val="22"/>
                <w:szCs w:val="22"/>
              </w:rPr>
            </w:pPr>
            <w:r w:rsidRPr="0005280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003434">
            <w:pPr>
              <w:jc w:val="center"/>
              <w:rPr>
                <w:sz w:val="22"/>
                <w:szCs w:val="22"/>
              </w:rPr>
            </w:pPr>
            <w:r w:rsidRPr="0005280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461346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461346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B411DB">
        <w:tc>
          <w:tcPr>
            <w:tcW w:w="9828" w:type="dxa"/>
            <w:gridSpan w:val="9"/>
            <w:shd w:val="clear" w:color="auto" w:fill="A6A6A6"/>
          </w:tcPr>
          <w:p w:rsidR="00233BA8" w:rsidRPr="00B411DB" w:rsidRDefault="00233BA8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003434">
            <w:pPr>
              <w:jc w:val="center"/>
              <w:rPr>
                <w:sz w:val="22"/>
                <w:szCs w:val="22"/>
              </w:rPr>
            </w:pPr>
            <w:r w:rsidRPr="0005280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9828" w:type="dxa"/>
            <w:gridSpan w:val="9"/>
          </w:tcPr>
          <w:p w:rsidR="00233BA8" w:rsidRPr="00C50B27" w:rsidRDefault="00233BA8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33BA8" w:rsidRDefault="00562C67" w:rsidP="008802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splňuje základní formální náležitosti. Byla vytvořena v rámci fakultního projektu IGA, což vyžadovalo přizpůsobení autorky konkrétnímu zaměření a plánu realizace projektu. Sama však fungovala jako aktivní </w:t>
            </w:r>
            <w:r w:rsidR="008802BC">
              <w:rPr>
                <w:sz w:val="22"/>
                <w:szCs w:val="22"/>
              </w:rPr>
              <w:t xml:space="preserve">a samostatná </w:t>
            </w:r>
            <w:r>
              <w:rPr>
                <w:sz w:val="22"/>
                <w:szCs w:val="22"/>
              </w:rPr>
              <w:t>členka projektového týmu. Téma práce považuji za vysoce náročné, protože autorka musela prokázat orientaci jak v sociální pedagogice, tak ve školní pedagogice a psychologii</w:t>
            </w:r>
            <w:r w:rsidR="00461346">
              <w:rPr>
                <w:sz w:val="22"/>
                <w:szCs w:val="22"/>
              </w:rPr>
              <w:t>, zároveň také v metodologii při aplikaci nepříliš využívaného nástroje</w:t>
            </w:r>
            <w:r>
              <w:rPr>
                <w:sz w:val="22"/>
                <w:szCs w:val="22"/>
              </w:rPr>
              <w:t>.</w:t>
            </w:r>
          </w:p>
          <w:p w:rsidR="00233BA8" w:rsidRPr="00C50B27" w:rsidRDefault="00562C67" w:rsidP="008802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Ačkoli práci lze vytknout nedostatky v podobě občasných nejasných či neodborných formulací, považuji tuto práci za kvalitní</w:t>
            </w:r>
            <w:r w:rsidR="008802BC">
              <w:rPr>
                <w:sz w:val="22"/>
                <w:szCs w:val="22"/>
              </w:rPr>
              <w:t xml:space="preserve"> ukázku závěrečné práce</w:t>
            </w:r>
            <w:bookmarkStart w:id="0" w:name="_GoBack"/>
            <w:bookmarkEnd w:id="0"/>
            <w:r>
              <w:rPr>
                <w:sz w:val="22"/>
                <w:szCs w:val="22"/>
              </w:rPr>
              <w:t>.</w:t>
            </w: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9828" w:type="dxa"/>
            <w:gridSpan w:val="9"/>
          </w:tcPr>
          <w:p w:rsidR="00233BA8" w:rsidRPr="00C50B27" w:rsidRDefault="00233BA8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233BA8" w:rsidRPr="00C50B27" w:rsidRDefault="00562C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 jakými problémy jste se setkala při sběru dat?</w:t>
            </w: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4068" w:type="dxa"/>
            <w:gridSpan w:val="2"/>
            <w:vAlign w:val="center"/>
          </w:tcPr>
          <w:p w:rsidR="00233BA8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62C67">
              <w:rPr>
                <w:sz w:val="22"/>
                <w:szCs w:val="22"/>
              </w:rPr>
              <w:t>22. 4. 2016</w:t>
            </w:r>
          </w:p>
          <w:p w:rsidR="00562C67" w:rsidRPr="00C50B27" w:rsidRDefault="00562C67" w:rsidP="00362AB0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vAlign w:val="center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D9B" w:rsidRDefault="00202D9B">
      <w:r>
        <w:separator/>
      </w:r>
    </w:p>
  </w:endnote>
  <w:endnote w:type="continuationSeparator" w:id="0">
    <w:p w:rsidR="00202D9B" w:rsidRDefault="0020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D9B" w:rsidRDefault="00202D9B">
      <w:r>
        <w:separator/>
      </w:r>
    </w:p>
  </w:footnote>
  <w:footnote w:type="continuationSeparator" w:id="0">
    <w:p w:rsidR="00202D9B" w:rsidRDefault="00202D9B">
      <w:r>
        <w:continuationSeparator/>
      </w:r>
    </w:p>
  </w:footnote>
  <w:footnote w:id="1">
    <w:p w:rsidR="00233BA8" w:rsidRDefault="00233BA8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4C"/>
    <w:rsid w:val="00052809"/>
    <w:rsid w:val="00202D9B"/>
    <w:rsid w:val="00233BA8"/>
    <w:rsid w:val="00362AB0"/>
    <w:rsid w:val="003F5DA2"/>
    <w:rsid w:val="00461346"/>
    <w:rsid w:val="00494B6C"/>
    <w:rsid w:val="00512982"/>
    <w:rsid w:val="00514664"/>
    <w:rsid w:val="00526D47"/>
    <w:rsid w:val="0055255D"/>
    <w:rsid w:val="00557C4C"/>
    <w:rsid w:val="00562C67"/>
    <w:rsid w:val="005C219A"/>
    <w:rsid w:val="006847E2"/>
    <w:rsid w:val="0070056B"/>
    <w:rsid w:val="008802BC"/>
    <w:rsid w:val="00B36599"/>
    <w:rsid w:val="00B411DB"/>
    <w:rsid w:val="00BA3203"/>
    <w:rsid w:val="00C50B27"/>
    <w:rsid w:val="00D915FB"/>
    <w:rsid w:val="00DC1BF5"/>
    <w:rsid w:val="00E020B3"/>
    <w:rsid w:val="00E0757C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varova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84</TotalTime>
  <Pages>1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Kočvarová Ilona</dc:creator>
  <cp:lastModifiedBy>Kočvarová Ilona</cp:lastModifiedBy>
  <cp:revision>5</cp:revision>
  <cp:lastPrinted>2012-04-25T08:21:00Z</cp:lastPrinted>
  <dcterms:created xsi:type="dcterms:W3CDTF">2016-04-26T09:16:00Z</dcterms:created>
  <dcterms:modified xsi:type="dcterms:W3CDTF">2016-04-29T10:45:00Z</dcterms:modified>
</cp:coreProperties>
</file>