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5A6C8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Iva Jelínková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5A6C8C" w:rsidP="00EA0B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Syndrom vyhoření pracovníků OSPOD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42CB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C42CB9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197EDD" w:rsidRDefault="00197E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5E0119" w:rsidRDefault="00C56AFD" w:rsidP="00D33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Cíle předkládané práce jsou v souladu s výše uvedeným tématem a studovaným oborem. Práce má přehlednou strukturu, sestávající se ze čtyř hlavních kapitol. První dvě kapitoly jsou věnovány teoretickým poznatkům o</w:t>
            </w:r>
            <w:r w:rsidR="00197EDD">
              <w:rPr>
                <w:rFonts w:ascii="Times New Roman" w:eastAsia="Times New Roman" w:hAnsi="Times New Roman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syndromu vyhoření. Cílem empirické části bylo</w:t>
            </w:r>
            <w:r w:rsidR="005E0119">
              <w:rPr>
                <w:rFonts w:ascii="Times New Roman" w:eastAsia="Times New Roman" w:hAnsi="Times New Roman"/>
                <w:lang w:eastAsia="cs-CZ"/>
              </w:rPr>
              <w:t>, prostřednictvím metod kvalitativního výzkumu,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197EDD">
              <w:rPr>
                <w:rFonts w:ascii="Times New Roman" w:eastAsia="Times New Roman" w:hAnsi="Times New Roman"/>
                <w:lang w:eastAsia="cs-CZ"/>
              </w:rPr>
              <w:t>zjištění</w:t>
            </w:r>
            <w:r w:rsidR="005E0119">
              <w:rPr>
                <w:rFonts w:ascii="Times New Roman" w:eastAsia="Times New Roman" w:hAnsi="Times New Roman"/>
                <w:lang w:eastAsia="cs-CZ"/>
              </w:rPr>
              <w:t xml:space="preserve"> názorů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a zkušeností s danou problematikou u </w:t>
            </w:r>
            <w:r w:rsidR="005E0119">
              <w:rPr>
                <w:rFonts w:ascii="Times New Roman" w:eastAsia="Times New Roman" w:hAnsi="Times New Roman"/>
                <w:lang w:eastAsia="cs-CZ"/>
              </w:rPr>
              <w:t>pracovníků OSPOD.</w:t>
            </w:r>
          </w:p>
          <w:p w:rsidR="00050317" w:rsidRDefault="005E0119" w:rsidP="00D33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Studentka prokázala schopnost práce s odbornou literaturou. Práce je spíše informativního charakteru, možnosti dalšího využití poznatků v praxi nejsou uvedeny. Dílčí nedostatky vykazuje jazyková, formální i </w:t>
            </w:r>
            <w:r w:rsidR="00197EDD">
              <w:rPr>
                <w:rFonts w:ascii="Times New Roman" w:eastAsia="Times New Roman" w:hAnsi="Times New Roman"/>
                <w:lang w:eastAsia="cs-CZ"/>
              </w:rPr>
              <w:t> 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 xml:space="preserve">stylistická oblast (překlepy v názvu </w:t>
            </w:r>
            <w:r w:rsidR="00D331BB">
              <w:rPr>
                <w:rFonts w:ascii="Times New Roman" w:eastAsia="Times New Roman" w:hAnsi="Times New Roman"/>
                <w:lang w:eastAsia="cs-CZ"/>
              </w:rPr>
              <w:t xml:space="preserve">4. </w:t>
            </w:r>
            <w:r>
              <w:rPr>
                <w:rFonts w:ascii="Times New Roman" w:eastAsia="Times New Roman" w:hAnsi="Times New Roman"/>
                <w:lang w:eastAsia="cs-CZ"/>
              </w:rPr>
              <w:t>kapitol</w:t>
            </w:r>
            <w:r w:rsidR="00D331BB">
              <w:rPr>
                <w:rFonts w:ascii="Times New Roman" w:eastAsia="Times New Roman" w:hAnsi="Times New Roman"/>
                <w:lang w:eastAsia="cs-CZ"/>
              </w:rPr>
              <w:t>y, řada drobných pravopisných chyb v textu, nesprávná jazyková stavba vět), příliš obecný závěr, nezohledňující závěry vyplývající z teoretické části.</w:t>
            </w:r>
          </w:p>
          <w:p w:rsidR="00D331BB" w:rsidRDefault="00D331BB" w:rsidP="00D33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obsahem a rozsahem splňuje kritéria bakalářské práce.</w:t>
            </w:r>
          </w:p>
          <w:p w:rsidR="00197EDD" w:rsidRDefault="00197EDD" w:rsidP="00D33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197EDD" w:rsidRDefault="00197EDD" w:rsidP="00D33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C56AFD" w:rsidRDefault="00C56A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50317" w:rsidRDefault="00C56AFD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syndromu vyhoření – vznik, fáze, preventivní opatření.</w:t>
            </w:r>
          </w:p>
          <w:p w:rsidR="00D331BB" w:rsidRDefault="00D331B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547CB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47CB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547CB8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47CB8">
              <w:rPr>
                <w:rFonts w:ascii="Times New Roman" w:eastAsia="Times New Roman" w:hAnsi="Times New Roman"/>
                <w:lang w:eastAsia="cs-CZ"/>
              </w:rPr>
              <w:t xml:space="preserve"> 16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547CB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D9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F4" w:rsidRDefault="00B650F4" w:rsidP="00050317">
      <w:pPr>
        <w:spacing w:after="0" w:line="240" w:lineRule="auto"/>
      </w:pPr>
      <w:r>
        <w:separator/>
      </w:r>
    </w:p>
  </w:endnote>
  <w:endnote w:type="continuationSeparator" w:id="0">
    <w:p w:rsidR="00B650F4" w:rsidRDefault="00B650F4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F4" w:rsidRDefault="00B650F4" w:rsidP="00050317">
      <w:pPr>
        <w:spacing w:after="0" w:line="240" w:lineRule="auto"/>
      </w:pPr>
      <w:r>
        <w:separator/>
      </w:r>
    </w:p>
  </w:footnote>
  <w:footnote w:type="continuationSeparator" w:id="0">
    <w:p w:rsidR="00B650F4" w:rsidRDefault="00B650F4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4EB"/>
    <w:rsid w:val="000438C5"/>
    <w:rsid w:val="00050317"/>
    <w:rsid w:val="00052616"/>
    <w:rsid w:val="00065FB8"/>
    <w:rsid w:val="000B1851"/>
    <w:rsid w:val="000E7AFB"/>
    <w:rsid w:val="00197EDD"/>
    <w:rsid w:val="001B5E0E"/>
    <w:rsid w:val="00245A75"/>
    <w:rsid w:val="002C7CCF"/>
    <w:rsid w:val="003075FC"/>
    <w:rsid w:val="00514ED0"/>
    <w:rsid w:val="0052439C"/>
    <w:rsid w:val="00547CB8"/>
    <w:rsid w:val="005A6C8C"/>
    <w:rsid w:val="005C3886"/>
    <w:rsid w:val="005E0119"/>
    <w:rsid w:val="006E0EBA"/>
    <w:rsid w:val="0073602A"/>
    <w:rsid w:val="007971CC"/>
    <w:rsid w:val="007A7997"/>
    <w:rsid w:val="008E6D4D"/>
    <w:rsid w:val="00955930"/>
    <w:rsid w:val="009740F5"/>
    <w:rsid w:val="00974A3C"/>
    <w:rsid w:val="009E5001"/>
    <w:rsid w:val="009E69F3"/>
    <w:rsid w:val="00A06BFC"/>
    <w:rsid w:val="00B60C4C"/>
    <w:rsid w:val="00B650F4"/>
    <w:rsid w:val="00BD73E5"/>
    <w:rsid w:val="00C42CB9"/>
    <w:rsid w:val="00C56AFD"/>
    <w:rsid w:val="00D331BB"/>
    <w:rsid w:val="00D92A38"/>
    <w:rsid w:val="00EA0BA6"/>
    <w:rsid w:val="00F6592B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2016-05-23T07:46:00Z</dcterms:created>
  <dcterms:modified xsi:type="dcterms:W3CDTF">2016-05-23T07:46:00Z</dcterms:modified>
</cp:coreProperties>
</file>