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55F6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Hana Buršíková 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E55F68" w:rsidP="00F659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Význam rodiny v kontextu společenských změn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55F6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55F6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0735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0735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A5A7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A5A7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A5A7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A5A7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A5A7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A5A7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A5A7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A5A7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A5A7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BA5A7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6D49F3" w:rsidRDefault="00CB21CD" w:rsidP="0063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Struktura předkládané práce je přehledně rozčleněna do tří kapitol </w:t>
            </w:r>
            <w:r w:rsidR="00290B1A">
              <w:rPr>
                <w:rFonts w:ascii="Times New Roman" w:eastAsia="Times New Roman" w:hAnsi="Times New Roman"/>
                <w:lang w:eastAsia="cs-CZ"/>
              </w:rPr>
              <w:t xml:space="preserve">teoretických,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zabývajících se teorií rodiny a rodinného soužití v současné společnosti, </w:t>
            </w:r>
            <w:r w:rsidR="00290B1A">
              <w:rPr>
                <w:rFonts w:ascii="Times New Roman" w:eastAsia="Times New Roman" w:hAnsi="Times New Roman"/>
                <w:lang w:eastAsia="cs-CZ"/>
              </w:rPr>
              <w:t>čtvrtá a pátá kapitola jsou věnovány kvantitativnímu výzkumu se</w:t>
            </w:r>
            <w:r w:rsidR="00A1373A">
              <w:rPr>
                <w:rFonts w:ascii="Times New Roman" w:eastAsia="Times New Roman" w:hAnsi="Times New Roman"/>
                <w:lang w:eastAsia="cs-CZ"/>
              </w:rPr>
              <w:t> </w:t>
            </w:r>
            <w:bookmarkStart w:id="0" w:name="_GoBack"/>
            <w:bookmarkEnd w:id="0"/>
            <w:r w:rsidR="00290B1A">
              <w:rPr>
                <w:rFonts w:ascii="Times New Roman" w:eastAsia="Times New Roman" w:hAnsi="Times New Roman"/>
                <w:lang w:eastAsia="cs-CZ"/>
              </w:rPr>
              <w:t xml:space="preserve"> zaměřením na preferované formy soužití mladé </w:t>
            </w:r>
            <w:r w:rsidR="006D49F3">
              <w:rPr>
                <w:rFonts w:ascii="Times New Roman" w:eastAsia="Times New Roman" w:hAnsi="Times New Roman"/>
                <w:lang w:eastAsia="cs-CZ"/>
              </w:rPr>
              <w:t>genera</w:t>
            </w:r>
            <w:r w:rsidR="00290B1A">
              <w:rPr>
                <w:rFonts w:ascii="Times New Roman" w:eastAsia="Times New Roman" w:hAnsi="Times New Roman"/>
                <w:lang w:eastAsia="cs-CZ"/>
              </w:rPr>
              <w:t>ce.</w:t>
            </w:r>
          </w:p>
          <w:p w:rsidR="006D49F3" w:rsidRDefault="006D49F3" w:rsidP="0063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Studentka pracovala velmi dobře s odbornou literaturou a dalšími podpůrnými zdroji, které jsou uvedeny v odkazovém systému i v seznamu literatury.</w:t>
            </w:r>
          </w:p>
          <w:p w:rsidR="00050317" w:rsidRDefault="006D49F3" w:rsidP="0063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Drobné nedostatky vykazuje oblast jazykové a formální úpravy.</w:t>
            </w:r>
          </w:p>
          <w:p w:rsidR="00050317" w:rsidRDefault="009024B9" w:rsidP="0063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obsahem a rozsahem splňuje kritéria bakalářské práce.</w:t>
            </w:r>
          </w:p>
          <w:p w:rsidR="00043CC2" w:rsidRDefault="00043CC2" w:rsidP="0063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AB221C" w:rsidRDefault="00AB221C" w:rsidP="006357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AB221C" w:rsidRDefault="00AB22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AB221C" w:rsidRDefault="009024B9" w:rsidP="00AB221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</w:t>
            </w:r>
            <w:r w:rsidR="006357C9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AB221C">
              <w:rPr>
                <w:rFonts w:ascii="Times New Roman" w:eastAsia="Times New Roman" w:hAnsi="Times New Roman"/>
                <w:lang w:eastAsia="cs-CZ"/>
              </w:rPr>
              <w:t>pohovořte o přístupech k rodičovství a výchově dětí v kontextu společenských změn.</w:t>
            </w:r>
          </w:p>
          <w:p w:rsidR="00043CC2" w:rsidRDefault="00043CC2" w:rsidP="00AB221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AB221C" w:rsidP="00AB221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</w:t>
            </w:r>
            <w:r w:rsidR="006357C9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BA5A7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A5A7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AB221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043CC2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A5A72">
              <w:rPr>
                <w:rFonts w:ascii="Times New Roman" w:eastAsia="Times New Roman" w:hAnsi="Times New Roman"/>
                <w:lang w:eastAsia="cs-CZ"/>
              </w:rPr>
              <w:t>10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AB221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32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17" w:rsidRDefault="00D34317" w:rsidP="00050317">
      <w:pPr>
        <w:spacing w:after="0" w:line="240" w:lineRule="auto"/>
      </w:pPr>
      <w:r>
        <w:separator/>
      </w:r>
    </w:p>
  </w:endnote>
  <w:endnote w:type="continuationSeparator" w:id="0">
    <w:p w:rsidR="00D34317" w:rsidRDefault="00D34317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17" w:rsidRDefault="00D34317" w:rsidP="00050317">
      <w:pPr>
        <w:spacing w:after="0" w:line="240" w:lineRule="auto"/>
      </w:pPr>
      <w:r>
        <w:separator/>
      </w:r>
    </w:p>
  </w:footnote>
  <w:footnote w:type="continuationSeparator" w:id="0">
    <w:p w:rsidR="00D34317" w:rsidRDefault="00D34317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43CC2"/>
    <w:rsid w:val="00050317"/>
    <w:rsid w:val="000B1851"/>
    <w:rsid w:val="000E7AFB"/>
    <w:rsid w:val="001B5E0E"/>
    <w:rsid w:val="00245A75"/>
    <w:rsid w:val="00290B1A"/>
    <w:rsid w:val="002C7CCF"/>
    <w:rsid w:val="002F4722"/>
    <w:rsid w:val="00307351"/>
    <w:rsid w:val="00321171"/>
    <w:rsid w:val="00514ED0"/>
    <w:rsid w:val="0052439C"/>
    <w:rsid w:val="005C3886"/>
    <w:rsid w:val="006357C9"/>
    <w:rsid w:val="006D49F3"/>
    <w:rsid w:val="006E0EBA"/>
    <w:rsid w:val="0073602A"/>
    <w:rsid w:val="007971CC"/>
    <w:rsid w:val="007A7997"/>
    <w:rsid w:val="008E6D4D"/>
    <w:rsid w:val="009024B9"/>
    <w:rsid w:val="009740F5"/>
    <w:rsid w:val="00974A3C"/>
    <w:rsid w:val="009E5001"/>
    <w:rsid w:val="009E69F3"/>
    <w:rsid w:val="00A06BFC"/>
    <w:rsid w:val="00A1373A"/>
    <w:rsid w:val="00AB221C"/>
    <w:rsid w:val="00AC1F4B"/>
    <w:rsid w:val="00AE44D0"/>
    <w:rsid w:val="00B66149"/>
    <w:rsid w:val="00BA5A72"/>
    <w:rsid w:val="00BD73E5"/>
    <w:rsid w:val="00C42CB9"/>
    <w:rsid w:val="00CB21CD"/>
    <w:rsid w:val="00D11636"/>
    <w:rsid w:val="00D34317"/>
    <w:rsid w:val="00E336FA"/>
    <w:rsid w:val="00E55F68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2016-05-23T07:11:00Z</dcterms:created>
  <dcterms:modified xsi:type="dcterms:W3CDTF">2016-05-23T07:11:00Z</dcterms:modified>
</cp:coreProperties>
</file>