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52"/>
        <w:gridCol w:w="3721"/>
        <w:gridCol w:w="476"/>
        <w:gridCol w:w="465"/>
        <w:gridCol w:w="465"/>
        <w:gridCol w:w="419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2" w:type="pct"/>
            <w:gridSpan w:val="7"/>
          </w:tcPr>
          <w:p w:rsidR="00002BCA" w:rsidRPr="00FE1061" w:rsidRDefault="00DA7FD5" w:rsidP="00261F9D">
            <w:r>
              <w:t>Mgr. Jana POSPÍŠILOVÁ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2" w:type="pct"/>
            <w:gridSpan w:val="7"/>
          </w:tcPr>
          <w:p w:rsidR="00002BCA" w:rsidRPr="00FE1061" w:rsidRDefault="00DA7FD5" w:rsidP="00261F9D">
            <w:r>
              <w:t>Sebepojetí dítěte v mateřské škole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4146C7">
            <w:r w:rsidRPr="00FE1061">
              <w:rPr>
                <w:sz w:val="22"/>
                <w:szCs w:val="22"/>
              </w:rPr>
              <w:t xml:space="preserve">Jméno a příjmení </w:t>
            </w:r>
            <w:r w:rsidR="004146C7">
              <w:rPr>
                <w:sz w:val="22"/>
                <w:szCs w:val="22"/>
              </w:rPr>
              <w:t xml:space="preserve">vedoucího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352" w:type="pct"/>
            <w:gridSpan w:val="7"/>
          </w:tcPr>
          <w:p w:rsidR="00002BCA" w:rsidRPr="00FE1061" w:rsidRDefault="00B81C66" w:rsidP="00261F9D">
            <w:r>
              <w:t xml:space="preserve">Prof. PhDr. </w:t>
            </w:r>
            <w:r w:rsidR="00DA7FD5">
              <w:t>Hana Lukášová</w:t>
            </w:r>
            <w:r>
              <w:t>, CSc.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2" w:type="pct"/>
            <w:gridSpan w:val="7"/>
          </w:tcPr>
          <w:p w:rsidR="00002BCA" w:rsidRPr="00FE1061" w:rsidRDefault="00DA7FD5" w:rsidP="00261F9D">
            <w:r>
              <w:t xml:space="preserve">Učitelství pro mateřské školy 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2" w:type="pct"/>
            <w:gridSpan w:val="7"/>
          </w:tcPr>
          <w:p w:rsidR="00002BCA" w:rsidRPr="00FE1061" w:rsidRDefault="00DA7FD5" w:rsidP="00261F9D">
            <w:r>
              <w:t xml:space="preserve">Kombinovaná </w:t>
            </w:r>
          </w:p>
        </w:tc>
      </w:tr>
      <w:tr w:rsidR="00002BCA" w:rsidRPr="00FE1061" w:rsidTr="002B4EF2">
        <w:tc>
          <w:tcPr>
            <w:tcW w:w="164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D85E6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D85E6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D85E6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D85E6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D85E6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D85E6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A1639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16393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A1639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16393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A1639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16393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0C723D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0C723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A44B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A44B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A44B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A44BA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85E6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D85E6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A1D52" w:rsidRDefault="00002BCA" w:rsidP="00261F9D">
            <w:pPr>
              <w:jc w:val="center"/>
              <w:rPr>
                <w:sz w:val="22"/>
                <w:szCs w:val="22"/>
              </w:rPr>
            </w:pPr>
            <w:r w:rsidRPr="00FA1D52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A1D52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FA1D5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52C09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F52C0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2B4EF2">
        <w:tc>
          <w:tcPr>
            <w:tcW w:w="365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61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B6344D" w:rsidRPr="00F52C09" w:rsidRDefault="00B6344D" w:rsidP="00261F9D">
            <w:pPr>
              <w:jc w:val="center"/>
              <w:rPr>
                <w:b/>
                <w:sz w:val="28"/>
                <w:szCs w:val="28"/>
              </w:rPr>
            </w:pPr>
            <w:r w:rsidRPr="00F52C0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A76771" w:rsidRDefault="00F52C09" w:rsidP="00B81C66">
            <w:pPr>
              <w:pStyle w:val="Seznamsodrkami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52C09">
              <w:t>Autorka</w:t>
            </w:r>
            <w:r>
              <w:t xml:space="preserve"> měla od začátku problém uchopit </w:t>
            </w:r>
            <w:r w:rsidR="00A16393">
              <w:t xml:space="preserve">problém </w:t>
            </w:r>
            <w:r>
              <w:t>v teoretické rovině.</w:t>
            </w:r>
            <w:r w:rsidR="00CB249A">
              <w:t xml:space="preserve"> Následně se autorka popasovala s podněty kvalitativního výzkumu ve vztahu k pozorování. Zajímavé příklady pozorování se ji však v časovém stresu nepodařilo dotáhnout k věcné </w:t>
            </w:r>
            <w:r w:rsidR="00B81C66">
              <w:t>interpreta</w:t>
            </w:r>
            <w:r w:rsidR="00CB249A">
              <w:t xml:space="preserve">ci zjištěných výsledků, k nimž se vztahují dále navržené otázky k diskusi. 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F52C09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85E68">
              <w:rPr>
                <w:sz w:val="22"/>
                <w:szCs w:val="22"/>
              </w:rPr>
              <w:t xml:space="preserve"> </w:t>
            </w:r>
            <w:r w:rsidR="00C778B2">
              <w:rPr>
                <w:sz w:val="22"/>
                <w:szCs w:val="22"/>
              </w:rPr>
              <w:t xml:space="preserve">Vysvětlete </w:t>
            </w:r>
            <w:r w:rsidR="00FA1D52">
              <w:rPr>
                <w:sz w:val="22"/>
                <w:szCs w:val="22"/>
              </w:rPr>
              <w:t xml:space="preserve">z teorie </w:t>
            </w:r>
            <w:r w:rsidR="00C778B2">
              <w:rPr>
                <w:sz w:val="22"/>
                <w:szCs w:val="22"/>
              </w:rPr>
              <w:t>pojmy sebe</w:t>
            </w:r>
            <w:r w:rsidR="00FA1D52">
              <w:rPr>
                <w:sz w:val="22"/>
                <w:szCs w:val="22"/>
              </w:rPr>
              <w:t>-</w:t>
            </w:r>
            <w:r w:rsidR="00C778B2">
              <w:rPr>
                <w:sz w:val="22"/>
                <w:szCs w:val="22"/>
              </w:rPr>
              <w:t>rozvíjející a brzdící strategie sebepojetí dětí v</w:t>
            </w:r>
            <w:r w:rsidR="00D32882">
              <w:rPr>
                <w:sz w:val="22"/>
                <w:szCs w:val="22"/>
              </w:rPr>
              <w:t> MŠ, jak jste je pojala ve svém pozorování?</w:t>
            </w:r>
          </w:p>
          <w:p w:rsidR="00A76771" w:rsidRDefault="00C778B2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85E68">
              <w:rPr>
                <w:sz w:val="22"/>
                <w:szCs w:val="22"/>
              </w:rPr>
              <w:t xml:space="preserve">Co jste zjistila pozorováním dětí? Převažují u nich projevy iniciativy nebo viny?  </w:t>
            </w:r>
          </w:p>
          <w:p w:rsidR="00002BCA" w:rsidRDefault="00C778B2" w:rsidP="000C7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D85E68">
              <w:rPr>
                <w:sz w:val="22"/>
                <w:szCs w:val="22"/>
              </w:rPr>
              <w:t xml:space="preserve">  </w:t>
            </w:r>
            <w:r w:rsidR="000C723D">
              <w:rPr>
                <w:sz w:val="22"/>
                <w:szCs w:val="22"/>
              </w:rPr>
              <w:t>Uveďte příklady, k</w:t>
            </w:r>
            <w:r w:rsidR="00D85E68">
              <w:rPr>
                <w:sz w:val="22"/>
                <w:szCs w:val="22"/>
              </w:rPr>
              <w:t>teré</w:t>
            </w:r>
            <w:r w:rsidR="000C723D">
              <w:rPr>
                <w:sz w:val="22"/>
                <w:szCs w:val="22"/>
              </w:rPr>
              <w:t xml:space="preserve"> reprezentují tendenci rozvíjejícího</w:t>
            </w:r>
            <w:r w:rsidR="00D85E68">
              <w:rPr>
                <w:sz w:val="22"/>
                <w:szCs w:val="22"/>
              </w:rPr>
              <w:t xml:space="preserve"> sebepojetí </w:t>
            </w:r>
            <w:r w:rsidR="000C723D">
              <w:rPr>
                <w:sz w:val="22"/>
                <w:szCs w:val="22"/>
              </w:rPr>
              <w:t>dětí ve výsledcích pozorovaném vzorku.</w:t>
            </w:r>
          </w:p>
          <w:p w:rsidR="00A16393" w:rsidRDefault="00A16393" w:rsidP="00A16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Vyberte a uveďte příklady sebeomezujícího sebepojetí.</w:t>
            </w:r>
          </w:p>
          <w:p w:rsidR="00A16393" w:rsidRPr="00A76771" w:rsidRDefault="00A16393" w:rsidP="00C8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Vyberte pro komparaci dvou věkových skupin dětí </w:t>
            </w:r>
            <w:r w:rsidR="00041F01">
              <w:rPr>
                <w:sz w:val="22"/>
                <w:szCs w:val="22"/>
              </w:rPr>
              <w:t xml:space="preserve">dva příklady, </w:t>
            </w:r>
            <w:r w:rsidR="00C875F0">
              <w:rPr>
                <w:sz w:val="22"/>
                <w:szCs w:val="22"/>
              </w:rPr>
              <w:t xml:space="preserve">na </w:t>
            </w:r>
            <w:r w:rsidR="00041F01">
              <w:rPr>
                <w:sz w:val="22"/>
                <w:szCs w:val="22"/>
              </w:rPr>
              <w:t xml:space="preserve">které </w:t>
            </w:r>
            <w:r w:rsidR="00C875F0">
              <w:rPr>
                <w:sz w:val="22"/>
                <w:szCs w:val="22"/>
              </w:rPr>
              <w:t xml:space="preserve">můžete </w:t>
            </w:r>
            <w:r w:rsidR="00041F01">
              <w:rPr>
                <w:sz w:val="22"/>
                <w:szCs w:val="22"/>
              </w:rPr>
              <w:t xml:space="preserve">rozdíly </w:t>
            </w:r>
            <w:r w:rsidR="00C875F0">
              <w:rPr>
                <w:sz w:val="22"/>
                <w:szCs w:val="22"/>
              </w:rPr>
              <w:t xml:space="preserve">dětského sebepojetí </w:t>
            </w:r>
            <w:r w:rsidR="00041F01">
              <w:rPr>
                <w:sz w:val="22"/>
                <w:szCs w:val="22"/>
              </w:rPr>
              <w:t>demonstr</w:t>
            </w:r>
            <w:r w:rsidR="00C875F0">
              <w:rPr>
                <w:sz w:val="22"/>
                <w:szCs w:val="22"/>
              </w:rPr>
              <w:t>ovat</w:t>
            </w:r>
            <w:r w:rsidR="00041F01">
              <w:rPr>
                <w:sz w:val="22"/>
                <w:szCs w:val="22"/>
              </w:rPr>
              <w:t>.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CB249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CB249A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vAlign w:val="center"/>
          </w:tcPr>
          <w:p w:rsidR="00002BCA" w:rsidRPr="00FE1061" w:rsidRDefault="00002BCA" w:rsidP="00C875F0">
            <w:r w:rsidRPr="00FE1061">
              <w:rPr>
                <w:sz w:val="22"/>
                <w:szCs w:val="22"/>
              </w:rPr>
              <w:t>Datum:</w:t>
            </w:r>
            <w:r w:rsidR="00CB249A">
              <w:rPr>
                <w:sz w:val="22"/>
                <w:szCs w:val="22"/>
              </w:rPr>
              <w:t xml:space="preserve"> </w:t>
            </w:r>
            <w:r w:rsidR="00C875F0">
              <w:rPr>
                <w:sz w:val="22"/>
                <w:szCs w:val="22"/>
              </w:rPr>
              <w:t>24</w:t>
            </w:r>
            <w:bookmarkStart w:id="0" w:name="_GoBack"/>
            <w:bookmarkEnd w:id="0"/>
            <w:r w:rsidR="00CB249A">
              <w:rPr>
                <w:sz w:val="22"/>
                <w:szCs w:val="22"/>
              </w:rPr>
              <w:t xml:space="preserve">. 5. 2016 </w:t>
            </w:r>
          </w:p>
        </w:tc>
        <w:tc>
          <w:tcPr>
            <w:tcW w:w="1344" w:type="pct"/>
            <w:gridSpan w:val="6"/>
            <w:vAlign w:val="center"/>
          </w:tcPr>
          <w:p w:rsidR="00CB249A" w:rsidRDefault="00002BCA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Podpis:</w:t>
            </w:r>
            <w:r w:rsidR="00CB249A">
              <w:rPr>
                <w:sz w:val="22"/>
                <w:szCs w:val="22"/>
              </w:rPr>
              <w:t xml:space="preserve"> </w:t>
            </w:r>
          </w:p>
          <w:p w:rsidR="00CB249A" w:rsidRDefault="00CB249A" w:rsidP="00261F9D">
            <w:pPr>
              <w:rPr>
                <w:sz w:val="22"/>
                <w:szCs w:val="22"/>
              </w:rPr>
            </w:pPr>
          </w:p>
          <w:p w:rsidR="00CB249A" w:rsidRPr="00FE1061" w:rsidRDefault="00CB249A" w:rsidP="00261F9D"/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4E" w:rsidRDefault="0094764E" w:rsidP="00002BCA">
      <w:r>
        <w:separator/>
      </w:r>
    </w:p>
  </w:endnote>
  <w:endnote w:type="continuationSeparator" w:id="0">
    <w:p w:rsidR="0094764E" w:rsidRDefault="0094764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4E" w:rsidRDefault="0094764E" w:rsidP="00002BCA">
      <w:r>
        <w:separator/>
      </w:r>
    </w:p>
  </w:footnote>
  <w:footnote w:type="continuationSeparator" w:id="0">
    <w:p w:rsidR="0094764E" w:rsidRDefault="0094764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E6252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01"/>
    <w:rsid w:val="00041F83"/>
    <w:rsid w:val="00076EF2"/>
    <w:rsid w:val="000C723D"/>
    <w:rsid w:val="000D01B6"/>
    <w:rsid w:val="001325F3"/>
    <w:rsid w:val="00143532"/>
    <w:rsid w:val="001C1A3B"/>
    <w:rsid w:val="00225AE7"/>
    <w:rsid w:val="002B06AC"/>
    <w:rsid w:val="002B0BAD"/>
    <w:rsid w:val="002B4EF2"/>
    <w:rsid w:val="00393760"/>
    <w:rsid w:val="003F2141"/>
    <w:rsid w:val="004146C7"/>
    <w:rsid w:val="00440FBF"/>
    <w:rsid w:val="00471798"/>
    <w:rsid w:val="00535B93"/>
    <w:rsid w:val="00565ECE"/>
    <w:rsid w:val="005A7105"/>
    <w:rsid w:val="005C2BE5"/>
    <w:rsid w:val="007D6923"/>
    <w:rsid w:val="00873B38"/>
    <w:rsid w:val="009017E0"/>
    <w:rsid w:val="00910789"/>
    <w:rsid w:val="0094764E"/>
    <w:rsid w:val="009B5346"/>
    <w:rsid w:val="00A16393"/>
    <w:rsid w:val="00A37406"/>
    <w:rsid w:val="00A76771"/>
    <w:rsid w:val="00AA44BA"/>
    <w:rsid w:val="00B44F2E"/>
    <w:rsid w:val="00B6344D"/>
    <w:rsid w:val="00B81C66"/>
    <w:rsid w:val="00B94260"/>
    <w:rsid w:val="00C475E3"/>
    <w:rsid w:val="00C778B2"/>
    <w:rsid w:val="00C875F0"/>
    <w:rsid w:val="00C90F34"/>
    <w:rsid w:val="00CB249A"/>
    <w:rsid w:val="00D32882"/>
    <w:rsid w:val="00D42EA3"/>
    <w:rsid w:val="00D85E68"/>
    <w:rsid w:val="00DA11E6"/>
    <w:rsid w:val="00DA7FD5"/>
    <w:rsid w:val="00E05B1A"/>
    <w:rsid w:val="00E2260F"/>
    <w:rsid w:val="00EE7220"/>
    <w:rsid w:val="00EF009A"/>
    <w:rsid w:val="00F52C09"/>
    <w:rsid w:val="00F96216"/>
    <w:rsid w:val="00FA1D52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Seznamsodrkami">
    <w:name w:val="List Bullet"/>
    <w:basedOn w:val="Normln"/>
    <w:uiPriority w:val="99"/>
    <w:unhideWhenUsed/>
    <w:rsid w:val="00F52C0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Seznamsodrkami">
    <w:name w:val="List Bullet"/>
    <w:basedOn w:val="Normln"/>
    <w:uiPriority w:val="99"/>
    <w:unhideWhenUsed/>
    <w:rsid w:val="00F52C0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2</cp:revision>
  <cp:lastPrinted>2016-05-03T08:54:00Z</cp:lastPrinted>
  <dcterms:created xsi:type="dcterms:W3CDTF">2016-05-24T07:56:00Z</dcterms:created>
  <dcterms:modified xsi:type="dcterms:W3CDTF">2016-05-24T07:56:00Z</dcterms:modified>
</cp:coreProperties>
</file>