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26364B" w:rsidP="00261F9D">
            <w:r>
              <w:t xml:space="preserve">Nela </w:t>
            </w:r>
            <w:proofErr w:type="spellStart"/>
            <w:r>
              <w:t>Bartolomeu</w:t>
            </w:r>
            <w:proofErr w:type="spellEnd"/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26364B" w:rsidP="00261F9D">
            <w:r>
              <w:t>Příprava a ověření aktivit pro program Zdravá mateřská škola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26364B" w:rsidP="00261F9D">
            <w:r>
              <w:t xml:space="preserve">doc. PaedDr. Adriana </w:t>
            </w:r>
            <w:proofErr w:type="spellStart"/>
            <w:r>
              <w:t>Wiegerová</w:t>
            </w:r>
            <w:proofErr w:type="spellEnd"/>
            <w:r>
              <w:t>, PhD.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26364B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26364B" w:rsidP="00261F9D">
            <w:r>
              <w:t>kombinovaná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26364B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6344D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Default="00E536CF" w:rsidP="00E536CF">
            <w:pPr>
              <w:jc w:val="both"/>
            </w:pPr>
            <w:r w:rsidRPr="00E536CF">
              <w:t>Předložená práce</w:t>
            </w:r>
            <w:r>
              <w:t xml:space="preserve"> je rozsáhlá a dokumentuje autorčino zaujetí pro problematiku podpory zdraví v podmínkách mateřských škol. V práci je zachycena ne jenom příprava programu, ale také aktivní sledování trend</w:t>
            </w:r>
            <w:r>
              <w:rPr>
                <w:rFonts w:ascii="Calibri" w:hAnsi="Calibri"/>
              </w:rPr>
              <w:t>ů</w:t>
            </w:r>
            <w:r>
              <w:t xml:space="preserve">, které k této problematice přinášejí řídící organizace. </w:t>
            </w:r>
          </w:p>
          <w:p w:rsidR="00E536CF" w:rsidRDefault="00E536CF" w:rsidP="00E536CF">
            <w:pPr>
              <w:jc w:val="both"/>
            </w:pPr>
            <w:r>
              <w:t xml:space="preserve">Práce ve své podobě je bohatá i proto, že autorce bylo líto vzdát se některých informací. Jejich systematizace by ještě byla potřebná. </w:t>
            </w:r>
          </w:p>
          <w:p w:rsidR="00E536CF" w:rsidRDefault="00E536CF" w:rsidP="00E536CF">
            <w:pPr>
              <w:jc w:val="both"/>
            </w:pPr>
            <w:r>
              <w:t>V aplikační části je taktéž nutno říci, že některé části mohli být více systematizované v tabulkové podobě. No ce</w:t>
            </w:r>
            <w:r w:rsidR="00123740">
              <w:t>ním si především snahy</w:t>
            </w:r>
            <w:r>
              <w:t xml:space="preserve"> o zhodnocení programu a zaznamenání reflexe dílčích aktivit, které autorka v projektu navrhla i ověřila. Evaluace vychází z podklad</w:t>
            </w:r>
            <w:r>
              <w:rPr>
                <w:rFonts w:ascii="Calibri" w:hAnsi="Calibri"/>
              </w:rPr>
              <w:t>ů</w:t>
            </w:r>
            <w:r>
              <w:t>, které jsou pro školy doporučovány, a i proto mohou sloužit k pomoci mateřské školy, pro kterou program autorka dělala. Bakalářská práce s</w:t>
            </w:r>
            <w:r w:rsidR="00123740">
              <w:t>e tak stává autentickou a reálnou</w:t>
            </w:r>
            <w:r>
              <w:t>.</w:t>
            </w:r>
          </w:p>
          <w:p w:rsidR="00B6344D" w:rsidRPr="00E536CF" w:rsidRDefault="00E536CF" w:rsidP="00E536CF">
            <w:pPr>
              <w:jc w:val="both"/>
            </w:pPr>
            <w:r>
              <w:t>Práci doporučuji k obhajobě.</w:t>
            </w:r>
            <w:bookmarkStart w:id="0" w:name="_GoBack"/>
            <w:bookmarkEnd w:id="0"/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A76771" w:rsidRPr="00E536CF" w:rsidRDefault="00E536CF" w:rsidP="00E536CF">
            <w:pPr>
              <w:pStyle w:val="Odstavecseseznamem"/>
              <w:numPr>
                <w:ilvl w:val="0"/>
                <w:numId w:val="1"/>
              </w:numPr>
            </w:pPr>
            <w:r w:rsidRPr="00E536CF">
              <w:rPr>
                <w:sz w:val="22"/>
                <w:szCs w:val="22"/>
              </w:rPr>
              <w:t>Jak hodnotíte v současné době projekt školy podporující zdraví ve vztahu k mateřským školám?</w:t>
            </w:r>
          </w:p>
          <w:p w:rsidR="00E536CF" w:rsidRDefault="00E536CF" w:rsidP="00E536CF">
            <w:pPr>
              <w:pStyle w:val="Odstavecseseznamem"/>
              <w:numPr>
                <w:ilvl w:val="0"/>
                <w:numId w:val="1"/>
              </w:numPr>
            </w:pPr>
            <w:r>
              <w:t>Jak na úrovni kraje probíhá evaluace projektu ŠPZ?</w:t>
            </w:r>
          </w:p>
          <w:p w:rsidR="00002BCA" w:rsidRPr="00A76771" w:rsidRDefault="00002BCA" w:rsidP="00261F9D"/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E536CF">
              <w:rPr>
                <w:sz w:val="22"/>
                <w:szCs w:val="22"/>
              </w:rPr>
              <w:t xml:space="preserve"> 8. 5. 2016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279" w:rsidRDefault="006D5279" w:rsidP="00002BCA">
      <w:r>
        <w:separator/>
      </w:r>
    </w:p>
  </w:endnote>
  <w:endnote w:type="continuationSeparator" w:id="0">
    <w:p w:rsidR="006D5279" w:rsidRDefault="006D5279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279" w:rsidRDefault="006D5279" w:rsidP="00002BCA">
      <w:r>
        <w:separator/>
      </w:r>
    </w:p>
  </w:footnote>
  <w:footnote w:type="continuationSeparator" w:id="0">
    <w:p w:rsidR="006D5279" w:rsidRDefault="006D5279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40889"/>
    <w:rsid w:val="00041F83"/>
    <w:rsid w:val="00076EF2"/>
    <w:rsid w:val="00120089"/>
    <w:rsid w:val="00123740"/>
    <w:rsid w:val="00143532"/>
    <w:rsid w:val="001B72BF"/>
    <w:rsid w:val="001C754F"/>
    <w:rsid w:val="0026364B"/>
    <w:rsid w:val="002B06AC"/>
    <w:rsid w:val="002B0BAD"/>
    <w:rsid w:val="002B4EF2"/>
    <w:rsid w:val="003B74A4"/>
    <w:rsid w:val="003F2141"/>
    <w:rsid w:val="00471798"/>
    <w:rsid w:val="00535B93"/>
    <w:rsid w:val="00565ECE"/>
    <w:rsid w:val="005A62F0"/>
    <w:rsid w:val="006D5279"/>
    <w:rsid w:val="007D6923"/>
    <w:rsid w:val="00873B38"/>
    <w:rsid w:val="009017E0"/>
    <w:rsid w:val="00910789"/>
    <w:rsid w:val="00A0673B"/>
    <w:rsid w:val="00A322F3"/>
    <w:rsid w:val="00A76771"/>
    <w:rsid w:val="00B44F2E"/>
    <w:rsid w:val="00B6344D"/>
    <w:rsid w:val="00B94260"/>
    <w:rsid w:val="00BA07DB"/>
    <w:rsid w:val="00C475E3"/>
    <w:rsid w:val="00C90F34"/>
    <w:rsid w:val="00D42EA3"/>
    <w:rsid w:val="00DA11E6"/>
    <w:rsid w:val="00E05B1A"/>
    <w:rsid w:val="00E2260F"/>
    <w:rsid w:val="00E536CF"/>
    <w:rsid w:val="00E91D1D"/>
    <w:rsid w:val="00EE528C"/>
    <w:rsid w:val="00EF009A"/>
    <w:rsid w:val="00F96216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4BDB8-B78B-4017-B09F-62E8F59F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379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Mezírka David</cp:lastModifiedBy>
  <cp:revision>5</cp:revision>
  <cp:lastPrinted>2015-05-16T08:18:00Z</cp:lastPrinted>
  <dcterms:created xsi:type="dcterms:W3CDTF">2016-05-07T18:24:00Z</dcterms:created>
  <dcterms:modified xsi:type="dcterms:W3CDTF">2016-05-09T06:55:00Z</dcterms:modified>
</cp:coreProperties>
</file>