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C6899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46BF2">
        <w:rPr>
          <w:b/>
          <w:i/>
          <w:sz w:val="22"/>
          <w:szCs w:val="22"/>
        </w:rPr>
        <w:t>Lukáš Sýkora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C6899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Ing. Petr Novák,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8521BB">
        <w:rPr>
          <w:b/>
          <w:i/>
          <w:sz w:val="22"/>
          <w:szCs w:val="22"/>
        </w:rPr>
        <w:t xml:space="preserve">Analýza </w:t>
      </w:r>
      <w:r w:rsidR="00846BF2">
        <w:rPr>
          <w:b/>
          <w:i/>
          <w:sz w:val="22"/>
          <w:szCs w:val="22"/>
        </w:rPr>
        <w:t>systému kalkulací jako nástroje ekonomického řízení společnosti XY</w:t>
      </w:r>
      <w:r w:rsidR="00D3419B">
        <w:rPr>
          <w:b/>
          <w:i/>
          <w:sz w:val="22"/>
          <w:szCs w:val="22"/>
        </w:rPr>
        <w:t xml:space="preserve"> 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lastRenderedPageBreak/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b/>
                <w:snapToGrid w:val="0"/>
                <w:color w:val="000000"/>
              </w:rPr>
            </w:r>
            <w:r w:rsidR="00AC689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C6899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A1C">
              <w:rPr>
                <w:snapToGrid w:val="0"/>
                <w:color w:val="000000"/>
              </w:rPr>
            </w:r>
            <w:r w:rsidR="00AC689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BA3A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A3A1C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AC6899" w:rsidRPr="00AC6899" w:rsidRDefault="00F83EF0" w:rsidP="00AC689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C6899" w:rsidRPr="00AC6899">
        <w:rPr>
          <w:i/>
        </w:rPr>
        <w:t>Předložená BP řeší téma analýzy kalkulačního systému, což lze považovat za středně náročné téma. Analytická část práce má poněkud více obecný a popisný charakter. Částečně toto vychází také problematičtějšího získávání dat zkoumané firmy. Autor dospěl k zjištění problémových oblastí, jejich řešení je však opět spíš v obecnější rovině a mohlo být detailněji rozpracováno. Autor mohl dále více pozornosti věnovat také formální a grafické úpravě práce, která vykazuje určité nedostatky. Nicméně lze konstatovat, že práce splňuje požadavky kladené na bakalářskou práci.</w:t>
      </w:r>
    </w:p>
    <w:p w:rsidR="00AC6899" w:rsidRDefault="00AC6899" w:rsidP="00AC6899">
      <w:pPr>
        <w:rPr>
          <w:i/>
        </w:rPr>
      </w:pPr>
      <w:r w:rsidRPr="00AC6899">
        <w:rPr>
          <w:i/>
        </w:rPr>
        <w:t>1)</w:t>
      </w:r>
      <w:r>
        <w:rPr>
          <w:i/>
        </w:rPr>
        <w:t xml:space="preserve"> Definujte přínosy Vašich návrhů.</w:t>
      </w:r>
      <w:bookmarkStart w:id="8" w:name="_GoBack"/>
      <w:bookmarkEnd w:id="8"/>
    </w:p>
    <w:p w:rsidR="00DC219A" w:rsidRPr="00AE58C9" w:rsidRDefault="00AC6899" w:rsidP="00AC6899">
      <w:pPr>
        <w:rPr>
          <w:i/>
        </w:rPr>
      </w:pPr>
      <w:r>
        <w:rPr>
          <w:i/>
        </w:rPr>
        <w:t xml:space="preserve">2) </w:t>
      </w:r>
      <w:r w:rsidRPr="00AC6899">
        <w:rPr>
          <w:i/>
        </w:rPr>
        <w:t xml:space="preserve">Myslíte si, že by bylo možné využít ve společnosti jiný typ kalkulace, např. </w:t>
      </w:r>
      <w:proofErr w:type="spellStart"/>
      <w:r w:rsidRPr="00AC6899">
        <w:rPr>
          <w:i/>
        </w:rPr>
        <w:t>Activity-Based</w:t>
      </w:r>
      <w:proofErr w:type="spellEnd"/>
      <w:r w:rsidRPr="00AC6899">
        <w:rPr>
          <w:i/>
        </w:rPr>
        <w:t xml:space="preserve"> </w:t>
      </w:r>
      <w:proofErr w:type="spellStart"/>
      <w:r w:rsidRPr="00AC6899">
        <w:rPr>
          <w:i/>
        </w:rPr>
        <w:t>Costing</w:t>
      </w:r>
      <w:proofErr w:type="spellEnd"/>
      <w:r w:rsidRPr="00AC6899">
        <w:rPr>
          <w:i/>
        </w:rPr>
        <w:t>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lastRenderedPageBreak/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C6899">
        <w:rPr>
          <w:i/>
        </w:rPr>
      </w:r>
      <w:r w:rsidR="00AC6899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C6899">
        <w:rPr>
          <w:i/>
        </w:rPr>
      </w:r>
      <w:r w:rsidR="00AC6899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195409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C6899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80F46"/>
    <w:rsid w:val="00095B54"/>
    <w:rsid w:val="000B53DA"/>
    <w:rsid w:val="000C21A9"/>
    <w:rsid w:val="000E1EDC"/>
    <w:rsid w:val="000E4BED"/>
    <w:rsid w:val="00107EC6"/>
    <w:rsid w:val="00132C42"/>
    <w:rsid w:val="0016014F"/>
    <w:rsid w:val="001911A4"/>
    <w:rsid w:val="0019540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16261"/>
    <w:rsid w:val="003526FB"/>
    <w:rsid w:val="003818AE"/>
    <w:rsid w:val="003C6485"/>
    <w:rsid w:val="003D36A5"/>
    <w:rsid w:val="003E1491"/>
    <w:rsid w:val="00412058"/>
    <w:rsid w:val="00414AE3"/>
    <w:rsid w:val="0042254A"/>
    <w:rsid w:val="004477E1"/>
    <w:rsid w:val="0046556D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7F7"/>
    <w:rsid w:val="00654C93"/>
    <w:rsid w:val="006671D8"/>
    <w:rsid w:val="006A5EE8"/>
    <w:rsid w:val="006F1B78"/>
    <w:rsid w:val="00727728"/>
    <w:rsid w:val="007358A5"/>
    <w:rsid w:val="00743C53"/>
    <w:rsid w:val="00747CA6"/>
    <w:rsid w:val="00750650"/>
    <w:rsid w:val="00752BDA"/>
    <w:rsid w:val="00762294"/>
    <w:rsid w:val="0076724C"/>
    <w:rsid w:val="007A4FCF"/>
    <w:rsid w:val="007B5168"/>
    <w:rsid w:val="007D3E97"/>
    <w:rsid w:val="007D6146"/>
    <w:rsid w:val="00812F58"/>
    <w:rsid w:val="008375DD"/>
    <w:rsid w:val="00837ABF"/>
    <w:rsid w:val="00846BF2"/>
    <w:rsid w:val="008521BB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84078"/>
    <w:rsid w:val="00A925F6"/>
    <w:rsid w:val="00AC6899"/>
    <w:rsid w:val="00AC6D49"/>
    <w:rsid w:val="00AD7083"/>
    <w:rsid w:val="00AE58C9"/>
    <w:rsid w:val="00B23519"/>
    <w:rsid w:val="00B3178F"/>
    <w:rsid w:val="00B6346A"/>
    <w:rsid w:val="00B7129F"/>
    <w:rsid w:val="00BA3A1C"/>
    <w:rsid w:val="00BC3967"/>
    <w:rsid w:val="00BF307F"/>
    <w:rsid w:val="00BF6B5D"/>
    <w:rsid w:val="00C2327A"/>
    <w:rsid w:val="00C23409"/>
    <w:rsid w:val="00C30044"/>
    <w:rsid w:val="00C447A8"/>
    <w:rsid w:val="00C72298"/>
    <w:rsid w:val="00C9306F"/>
    <w:rsid w:val="00CB4E27"/>
    <w:rsid w:val="00CD1219"/>
    <w:rsid w:val="00CE50F8"/>
    <w:rsid w:val="00D3419B"/>
    <w:rsid w:val="00D71CB4"/>
    <w:rsid w:val="00DC219A"/>
    <w:rsid w:val="00DF1948"/>
    <w:rsid w:val="00E00881"/>
    <w:rsid w:val="00E0129D"/>
    <w:rsid w:val="00E1292E"/>
    <w:rsid w:val="00E366A1"/>
    <w:rsid w:val="00E70D63"/>
    <w:rsid w:val="00E725B3"/>
    <w:rsid w:val="00E85098"/>
    <w:rsid w:val="00EC79FE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C2130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473F2C4-146A-42E6-922D-D61B41FB4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AAED98B-FBC7-4B35-825A-AB93C7C39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553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Novák Petr</cp:lastModifiedBy>
  <cp:revision>4</cp:revision>
  <cp:lastPrinted>2014-07-24T08:52:00Z</cp:lastPrinted>
  <dcterms:created xsi:type="dcterms:W3CDTF">2015-05-22T09:52:00Z</dcterms:created>
  <dcterms:modified xsi:type="dcterms:W3CDTF">2015-05-22T11:11:00Z</dcterms:modified>
</cp:coreProperties>
</file>