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E11F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53045">
        <w:rPr>
          <w:b/>
          <w:i/>
          <w:sz w:val="22"/>
          <w:szCs w:val="22"/>
        </w:rPr>
        <w:t xml:space="preserve">Eva </w:t>
      </w:r>
      <w:proofErr w:type="spellStart"/>
      <w:r w:rsidR="00E53045">
        <w:rPr>
          <w:b/>
          <w:i/>
          <w:sz w:val="22"/>
          <w:szCs w:val="22"/>
        </w:rPr>
        <w:t>Tripská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E11F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53045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5304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E53045">
        <w:rPr>
          <w:b/>
          <w:i/>
          <w:sz w:val="22"/>
          <w:szCs w:val="22"/>
        </w:rPr>
        <w:t>Srovnání českého a německého daňového systému se zaměřením na daň z příjmů fyzických osob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530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b/>
                <w:snapToGrid w:val="0"/>
                <w:color w:val="000000"/>
              </w:rPr>
            </w:r>
            <w:r w:rsidR="008E11F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F0945">
              <w:rPr>
                <w:snapToGrid w:val="0"/>
                <w:color w:val="000000"/>
              </w:rPr>
            </w:r>
            <w:r w:rsidR="008E11F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F094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0945">
              <w:rPr>
                <w:b/>
                <w:snapToGrid w:val="0"/>
                <w:color w:val="000000"/>
              </w:rPr>
              <w:t>17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464D7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53045">
        <w:rPr>
          <w:i/>
          <w:noProof/>
        </w:rPr>
        <w:t>Práce se zabývá srovnáním dvou</w:t>
      </w:r>
      <w:r w:rsidR="001A7494">
        <w:rPr>
          <w:i/>
          <w:noProof/>
        </w:rPr>
        <w:t xml:space="preserve"> daňových systémů. </w:t>
      </w:r>
      <w:r w:rsidR="005464D7">
        <w:rPr>
          <w:i/>
          <w:noProof/>
        </w:rPr>
        <w:t xml:space="preserve"> </w:t>
      </w:r>
      <w:r w:rsidR="001A7494">
        <w:rPr>
          <w:i/>
          <w:noProof/>
        </w:rPr>
        <w:t>V</w:t>
      </w:r>
      <w:r w:rsidR="005464D7">
        <w:rPr>
          <w:i/>
          <w:noProof/>
        </w:rPr>
        <w:t xml:space="preserve"> </w:t>
      </w:r>
      <w:r w:rsidR="001A7494">
        <w:rPr>
          <w:i/>
          <w:noProof/>
        </w:rPr>
        <w:t>teoretické části jsou popsány tyto dva systémy, ale chybí jejich srovnání. Praktická část je zaměřena na případové studie, ale z tabulek není jasné odkud studentka čerpala. Srovnání je provedeno jen procentem daňové</w:t>
      </w:r>
      <w:r w:rsidR="005464D7">
        <w:rPr>
          <w:i/>
          <w:noProof/>
        </w:rPr>
        <w:t>ho</w:t>
      </w:r>
      <w:r w:rsidR="001A7494">
        <w:rPr>
          <w:i/>
          <w:noProof/>
        </w:rPr>
        <w:t xml:space="preserve"> zatížení, chybí kurz pro jednotlivé části.</w:t>
      </w:r>
      <w:r w:rsidR="005464D7">
        <w:rPr>
          <w:i/>
          <w:noProof/>
        </w:rPr>
        <w:t xml:space="preserve"> V práci se vyskytují gramatické chyby, např. </w:t>
      </w:r>
      <w:r w:rsidR="00EF0945">
        <w:rPr>
          <w:i/>
          <w:noProof/>
        </w:rPr>
        <w:t>solidátní - solidární</w:t>
      </w:r>
    </w:p>
    <w:p w:rsidR="005464D7" w:rsidRDefault="005464D7" w:rsidP="003E1491">
      <w:pPr>
        <w:rPr>
          <w:i/>
          <w:noProof/>
        </w:rPr>
      </w:pPr>
    </w:p>
    <w:p w:rsidR="005464D7" w:rsidRDefault="005464D7" w:rsidP="003E1491">
      <w:pPr>
        <w:rPr>
          <w:i/>
          <w:noProof/>
        </w:rPr>
      </w:pPr>
      <w:r>
        <w:rPr>
          <w:i/>
          <w:noProof/>
        </w:rPr>
        <w:t>Otázka oponenta</w:t>
      </w:r>
    </w:p>
    <w:p w:rsidR="00DC219A" w:rsidRPr="00AE58C9" w:rsidRDefault="005464D7" w:rsidP="003E1491">
      <w:pPr>
        <w:rPr>
          <w:i/>
        </w:rPr>
      </w:pPr>
      <w:r>
        <w:rPr>
          <w:i/>
          <w:noProof/>
        </w:rPr>
        <w:t>Je srovnatelný příjem českého a německého občana, proč je výhodné pro české občany  pracovat v Německu.</w:t>
      </w:r>
      <w:r w:rsidR="001A7494">
        <w:rPr>
          <w:i/>
          <w:noProof/>
        </w:rPr>
        <w:t xml:space="preserve"> 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464D7" w:rsidRPr="00AE58C9">
        <w:rPr>
          <w:i/>
        </w:rPr>
      </w:r>
      <w:r w:rsidR="008E11F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464D7">
        <w:rPr>
          <w:i/>
        </w:rPr>
      </w:r>
      <w:r w:rsidR="008E11F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464D7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E11F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1F9" w:rsidRDefault="008E11F9">
      <w:r>
        <w:separator/>
      </w:r>
    </w:p>
  </w:endnote>
  <w:endnote w:type="continuationSeparator" w:id="0">
    <w:p w:rsidR="008E11F9" w:rsidRDefault="008E11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1F9" w:rsidRDefault="008E11F9">
      <w:r>
        <w:separator/>
      </w:r>
    </w:p>
  </w:footnote>
  <w:footnote w:type="continuationSeparator" w:id="0">
    <w:p w:rsidR="008E11F9" w:rsidRDefault="008E11F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A7494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464D7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11F9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53045"/>
    <w:rsid w:val="00E70D63"/>
    <w:rsid w:val="00E725B3"/>
    <w:rsid w:val="00EF094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E98E229-8413-4B9A-9AF2-E413511A5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2015-05-22T04:36:00Z</dcterms:created>
  <dcterms:modified xsi:type="dcterms:W3CDTF">2015-05-22T04:36:00Z</dcterms:modified>
</cp:coreProperties>
</file>