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D06D0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B5C5F">
        <w:rPr>
          <w:b/>
          <w:i/>
          <w:sz w:val="22"/>
          <w:szCs w:val="22"/>
        </w:rPr>
        <w:t>Tehlárová Denisa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D06D0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B5C5F">
        <w:rPr>
          <w:b/>
          <w:i/>
          <w:sz w:val="22"/>
          <w:szCs w:val="22"/>
        </w:rPr>
        <w:t>Ing. Gita Štolfová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B5C5F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3B5C5F">
        <w:rPr>
          <w:b/>
          <w:i/>
          <w:sz w:val="22"/>
          <w:szCs w:val="22"/>
        </w:rPr>
        <w:t xml:space="preserve">Porovnání daně z příjmů fyzických osob v České republice a na Slovensku.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b/>
                <w:snapToGrid w:val="0"/>
                <w:color w:val="000000"/>
              </w:rPr>
            </w:r>
            <w:r w:rsidR="000D06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b/>
                <w:snapToGrid w:val="0"/>
                <w:color w:val="000000"/>
              </w:rPr>
            </w:r>
            <w:r w:rsidR="000D06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b/>
                <w:snapToGrid w:val="0"/>
                <w:color w:val="000000"/>
              </w:rPr>
            </w:r>
            <w:r w:rsidR="000D06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b/>
                <w:snapToGrid w:val="0"/>
                <w:color w:val="000000"/>
              </w:rPr>
            </w:r>
            <w:r w:rsidR="000D06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b/>
                <w:snapToGrid w:val="0"/>
                <w:color w:val="000000"/>
              </w:rPr>
            </w:r>
            <w:r w:rsidR="000D06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b/>
                <w:snapToGrid w:val="0"/>
                <w:color w:val="000000"/>
              </w:rPr>
            </w:r>
            <w:r w:rsidR="000D06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6D0">
              <w:rPr>
                <w:snapToGrid w:val="0"/>
                <w:color w:val="000000"/>
              </w:rPr>
            </w:r>
            <w:r w:rsidR="000D06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BE22D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E22DC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136E5B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20C1B" w:rsidRPr="00220C1B">
        <w:rPr>
          <w:i/>
        </w:rPr>
        <w:t>Daná práce odpovídá úrovni bakalářské práce.</w:t>
      </w:r>
      <w:r w:rsidR="00220C1B">
        <w:rPr>
          <w:i/>
        </w:rPr>
        <w:t xml:space="preserve"> </w:t>
      </w:r>
      <w:r w:rsidR="000E5A68">
        <w:rPr>
          <w:i/>
        </w:rPr>
        <w:t>Praktická část je zpracována na dobré úrovni, ale j</w:t>
      </w:r>
      <w:r w:rsidR="003B5C5F">
        <w:rPr>
          <w:i/>
          <w:noProof/>
        </w:rPr>
        <w:t>estliže se porovnávají da</w:t>
      </w:r>
      <w:r w:rsidR="00220C1B">
        <w:rPr>
          <w:i/>
          <w:noProof/>
        </w:rPr>
        <w:t>ňové systémy, je vždy nutné dopsat rok srovnání. V tabulce č.2 chybí</w:t>
      </w:r>
      <w:r w:rsidR="000E5A68">
        <w:rPr>
          <w:i/>
          <w:noProof/>
        </w:rPr>
        <w:t>,</w:t>
      </w:r>
      <w:r w:rsidR="00220C1B">
        <w:rPr>
          <w:i/>
          <w:noProof/>
        </w:rPr>
        <w:t xml:space="preserve"> co je příjmem v České republice. </w:t>
      </w:r>
      <w:r w:rsidR="000E5A68">
        <w:rPr>
          <w:i/>
          <w:noProof/>
        </w:rPr>
        <w:t>Praktická část srovnává</w:t>
      </w:r>
      <w:r w:rsidR="00BC4E47">
        <w:rPr>
          <w:i/>
          <w:noProof/>
        </w:rPr>
        <w:t xml:space="preserve"> dvě fyzické osoby</w:t>
      </w:r>
      <w:r w:rsidR="00136E5B">
        <w:rPr>
          <w:i/>
          <w:noProof/>
        </w:rPr>
        <w:t>, jejich příjmy jsou od nejnižších po vyšší, ale přijmy do maximálního paušálu chybí. Srovnání a doporučení jsou v pořádku.</w:t>
      </w:r>
    </w:p>
    <w:p w:rsidR="00136E5B" w:rsidRDefault="00136E5B" w:rsidP="003E1491">
      <w:pPr>
        <w:rPr>
          <w:i/>
          <w:noProof/>
        </w:rPr>
      </w:pPr>
    </w:p>
    <w:p w:rsidR="00136E5B" w:rsidRDefault="00136E5B" w:rsidP="003E1491">
      <w:pPr>
        <w:rPr>
          <w:i/>
          <w:noProof/>
        </w:rPr>
      </w:pPr>
      <w:r>
        <w:rPr>
          <w:i/>
          <w:noProof/>
        </w:rPr>
        <w:t xml:space="preserve">Otázky vedoucí práce:  </w:t>
      </w:r>
    </w:p>
    <w:p w:rsidR="00136E5B" w:rsidRDefault="00136E5B" w:rsidP="003E1491">
      <w:pPr>
        <w:rPr>
          <w:i/>
          <w:noProof/>
        </w:rPr>
      </w:pPr>
      <w:r>
        <w:rPr>
          <w:i/>
          <w:noProof/>
        </w:rPr>
        <w:t>1. Je v České republice dána maximální výše procentní sazby výdajů.</w:t>
      </w:r>
      <w:r w:rsidR="00220C1B">
        <w:rPr>
          <w:i/>
          <w:noProof/>
        </w:rPr>
        <w:t xml:space="preserve"> </w:t>
      </w:r>
    </w:p>
    <w:p w:rsidR="00DC219A" w:rsidRPr="00AE58C9" w:rsidRDefault="00136E5B" w:rsidP="003E1491">
      <w:pPr>
        <w:rPr>
          <w:i/>
        </w:rPr>
      </w:pPr>
      <w:r>
        <w:rPr>
          <w:i/>
          <w:noProof/>
        </w:rPr>
        <w:t xml:space="preserve">2. </w:t>
      </w:r>
      <w:r w:rsidR="00BE22DC">
        <w:rPr>
          <w:i/>
          <w:noProof/>
        </w:rPr>
        <w:t>Jak by dopadlo srovnání s příjmy 10 mil.</w:t>
      </w:r>
      <w:r w:rsidR="00220C1B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D06D0">
        <w:rPr>
          <w:i/>
        </w:rPr>
      </w:r>
      <w:r w:rsidR="000D06D0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D06D0">
        <w:rPr>
          <w:i/>
        </w:rPr>
      </w:r>
      <w:r w:rsidR="000D06D0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E22DC">
        <w:rPr>
          <w:i/>
          <w:noProof/>
        </w:rPr>
        <w:t>18.5.2015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D06D0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06D0" w:rsidRDefault="000D06D0">
      <w:r>
        <w:separator/>
      </w:r>
    </w:p>
  </w:endnote>
  <w:endnote w:type="continuationSeparator" w:id="0">
    <w:p w:rsidR="000D06D0" w:rsidRDefault="000D06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06D0" w:rsidRDefault="000D06D0">
      <w:r>
        <w:separator/>
      </w:r>
    </w:p>
  </w:footnote>
  <w:footnote w:type="continuationSeparator" w:id="0">
    <w:p w:rsidR="000D06D0" w:rsidRDefault="000D06D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D06D0"/>
    <w:rsid w:val="000E1EDC"/>
    <w:rsid w:val="000E4BED"/>
    <w:rsid w:val="000E5A68"/>
    <w:rsid w:val="00107EC6"/>
    <w:rsid w:val="00132C42"/>
    <w:rsid w:val="00136E5B"/>
    <w:rsid w:val="0015746D"/>
    <w:rsid w:val="0016014F"/>
    <w:rsid w:val="001A6F9F"/>
    <w:rsid w:val="001B5B85"/>
    <w:rsid w:val="001E0D4A"/>
    <w:rsid w:val="002126D4"/>
    <w:rsid w:val="00220C1B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B5C5F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C4E47"/>
    <w:rsid w:val="00BE22DC"/>
    <w:rsid w:val="00BF307F"/>
    <w:rsid w:val="00BF6B5D"/>
    <w:rsid w:val="00C2327A"/>
    <w:rsid w:val="00C30044"/>
    <w:rsid w:val="00C447A8"/>
    <w:rsid w:val="00C72298"/>
    <w:rsid w:val="00C9306F"/>
    <w:rsid w:val="00CB4E27"/>
    <w:rsid w:val="00CB4FF6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E62BC02-7C3A-453C-A93B-74C28B2CE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526</Words>
  <Characters>3109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2015-05-22T06:12:00Z</dcterms:created>
  <dcterms:modified xsi:type="dcterms:W3CDTF">2015-05-22T06:12:00Z</dcterms:modified>
</cp:coreProperties>
</file>