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F1A1D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bookmarkStart w:id="2" w:name="_GoBack"/>
      <w:bookmarkEnd w:id="2"/>
      <w:r w:rsidR="008308A3">
        <w:rPr>
          <w:b/>
          <w:i/>
          <w:sz w:val="22"/>
          <w:szCs w:val="22"/>
        </w:rPr>
        <w:t>Kristýna Šamánková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F1A1D">
        <w:fldChar w:fldCharType="separate"/>
      </w:r>
      <w:r w:rsidR="005C5600">
        <w:fldChar w:fldCharType="end"/>
      </w:r>
      <w:bookmarkEnd w:id="1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 xml:space="preserve">Ing. </w:t>
      </w:r>
      <w:proofErr w:type="gramStart"/>
      <w:r w:rsidR="00610393">
        <w:rPr>
          <w:b/>
          <w:i/>
          <w:sz w:val="22"/>
          <w:szCs w:val="22"/>
        </w:rPr>
        <w:t>et</w:t>
      </w:r>
      <w:proofErr w:type="gramEnd"/>
      <w:r w:rsidR="00610393">
        <w:rPr>
          <w:b/>
          <w:i/>
          <w:sz w:val="22"/>
          <w:szCs w:val="22"/>
        </w:rPr>
        <w:t xml:space="preserve"> Ing. Karel Kolman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10393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308A3">
        <w:rPr>
          <w:b/>
          <w:i/>
          <w:sz w:val="22"/>
          <w:szCs w:val="22"/>
        </w:rPr>
        <w:t xml:space="preserve">Analýza vnitropodnikových </w:t>
      </w:r>
      <w:proofErr w:type="spellStart"/>
      <w:r w:rsidR="008308A3">
        <w:rPr>
          <w:b/>
          <w:i/>
          <w:sz w:val="22"/>
          <w:szCs w:val="22"/>
        </w:rPr>
        <w:t>účetnicích</w:t>
      </w:r>
      <w:proofErr w:type="spellEnd"/>
      <w:r w:rsidR="008308A3">
        <w:rPr>
          <w:b/>
          <w:i/>
          <w:sz w:val="22"/>
          <w:szCs w:val="22"/>
        </w:rPr>
        <w:t xml:space="preserve"> směrnic společnosti XY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b/>
                <w:snapToGrid w:val="0"/>
                <w:color w:val="000000"/>
              </w:rPr>
            </w:r>
            <w:r w:rsidR="003F1A1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82AD8">
              <w:rPr>
                <w:snapToGrid w:val="0"/>
                <w:color w:val="000000"/>
              </w:rPr>
            </w:r>
            <w:r w:rsidR="003F1A1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82AD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82AD8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4547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45478">
        <w:rPr>
          <w:i/>
          <w:noProof/>
        </w:rPr>
        <w:t xml:space="preserve">Předložená bakalářská práce se zabývá analýzou a úpravou účetních směrnic reálného podniku FX, s. r. o. Tato problematika není nikterak složitá a je často řešena. Používané slovní obraty nejsou vždy vhodně voleny a v některých případech neodpovídají kvalifikační práci. </w:t>
      </w:r>
    </w:p>
    <w:p w:rsidR="00345478" w:rsidRDefault="00345478" w:rsidP="003E1491">
      <w:pPr>
        <w:rPr>
          <w:i/>
          <w:noProof/>
        </w:rPr>
      </w:pPr>
    </w:p>
    <w:p w:rsidR="00735109" w:rsidRDefault="00345478" w:rsidP="003E1491">
      <w:pPr>
        <w:rPr>
          <w:i/>
          <w:noProof/>
        </w:rPr>
      </w:pPr>
      <w:r>
        <w:rPr>
          <w:i/>
          <w:noProof/>
        </w:rPr>
        <w:t xml:space="preserve">Teoretická část práce se věnuje popisu dostupných zdrojů z oblasti sestavování účetních směrnic v podmínkách účetních jednotek v České republice. Jednotlivé pasáže </w:t>
      </w:r>
      <w:r w:rsidR="00735109">
        <w:rPr>
          <w:i/>
          <w:noProof/>
        </w:rPr>
        <w:t xml:space="preserve">se </w:t>
      </w:r>
      <w:r>
        <w:rPr>
          <w:i/>
          <w:noProof/>
        </w:rPr>
        <w:t>v rámci popisovaných směrnic opakují. Textu by prospěla vetší logická provázanost</w:t>
      </w:r>
      <w:r w:rsidR="00735109">
        <w:rPr>
          <w:i/>
          <w:noProof/>
        </w:rPr>
        <w:t>, chybí kritický přístup.</w:t>
      </w:r>
      <w:r>
        <w:rPr>
          <w:i/>
          <w:noProof/>
        </w:rPr>
        <w:t xml:space="preserve"> Na str. 13 a 14 je v rámci citace odkazován</w:t>
      </w:r>
      <w:r w:rsidR="00735109">
        <w:rPr>
          <w:i/>
          <w:noProof/>
        </w:rPr>
        <w:t>o</w:t>
      </w:r>
      <w:r>
        <w:rPr>
          <w:i/>
          <w:noProof/>
        </w:rPr>
        <w:t xml:space="preserve"> na neplatnou legislativu (</w:t>
      </w:r>
      <w:r w:rsidR="000B1E82">
        <w:rPr>
          <w:i/>
          <w:noProof/>
        </w:rPr>
        <w:t>z</w:t>
      </w:r>
      <w:r w:rsidRPr="00345478">
        <w:rPr>
          <w:i/>
          <w:noProof/>
        </w:rPr>
        <w:t>ákon č. 40/1964 Sb</w:t>
      </w:r>
      <w:r>
        <w:rPr>
          <w:i/>
          <w:noProof/>
        </w:rPr>
        <w:t xml:space="preserve"> a </w:t>
      </w:r>
      <w:r w:rsidR="000B1E82">
        <w:rPr>
          <w:i/>
          <w:noProof/>
        </w:rPr>
        <w:t>z</w:t>
      </w:r>
      <w:r w:rsidRPr="00345478">
        <w:rPr>
          <w:i/>
          <w:noProof/>
        </w:rPr>
        <w:t>ákon č. 513/1991 Sb</w:t>
      </w:r>
      <w:r w:rsidR="000B1E82">
        <w:rPr>
          <w:i/>
          <w:noProof/>
        </w:rPr>
        <w:t xml:space="preserve">.). </w:t>
      </w:r>
    </w:p>
    <w:p w:rsidR="00735109" w:rsidRDefault="00735109" w:rsidP="003E1491">
      <w:pPr>
        <w:rPr>
          <w:i/>
          <w:noProof/>
        </w:rPr>
      </w:pPr>
    </w:p>
    <w:p w:rsidR="00735109" w:rsidRDefault="00735109" w:rsidP="003E1491">
      <w:pPr>
        <w:rPr>
          <w:i/>
          <w:noProof/>
        </w:rPr>
      </w:pPr>
      <w:r>
        <w:rPr>
          <w:i/>
          <w:noProof/>
        </w:rPr>
        <w:t xml:space="preserve">V praktické části je uveden popis podniku, avšak bez zdrojů dat. Popis jednotlivých účetních položek účetní jednotky je nevhodný, nejsou zde uvedena relevatní data. V rámci práce byla provedena pouze SWOT analýza, jakožto jediná analýza podmínek hospodaření podniku. Dále je v rámci této části proveřen současný stav účetních směrnic. Provedená revize je rozšířena o nově vzniklé směrnice. </w:t>
      </w:r>
    </w:p>
    <w:p w:rsidR="00735109" w:rsidRDefault="00735109" w:rsidP="003E1491">
      <w:pPr>
        <w:rPr>
          <w:i/>
          <w:noProof/>
        </w:rPr>
      </w:pPr>
    </w:p>
    <w:p w:rsidR="00735109" w:rsidRDefault="00735109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735109" w:rsidRDefault="00735109" w:rsidP="003E1491">
      <w:pPr>
        <w:rPr>
          <w:i/>
          <w:noProof/>
        </w:rPr>
      </w:pPr>
      <w:r>
        <w:rPr>
          <w:i/>
          <w:noProof/>
        </w:rPr>
        <w:t>1. Proč není v rámci popisu finanční pozice podniku vycházeno z reálných dat, např. účetní závěrky 2014 či zahajovací rozvahy?</w:t>
      </w:r>
    </w:p>
    <w:p w:rsidR="005C2A2A" w:rsidRDefault="00735109" w:rsidP="003E1491">
      <w:pPr>
        <w:rPr>
          <w:i/>
          <w:noProof/>
        </w:rPr>
      </w:pPr>
      <w:r>
        <w:rPr>
          <w:i/>
          <w:noProof/>
        </w:rPr>
        <w:t>2. Byla příprava směrnic konzultována</w:t>
      </w:r>
      <w:r w:rsidR="005C2A2A">
        <w:rPr>
          <w:i/>
          <w:noProof/>
        </w:rPr>
        <w:t xml:space="preserve"> (např. s auditorem)?</w:t>
      </w:r>
    </w:p>
    <w:p w:rsidR="00DC219A" w:rsidRPr="00AE58C9" w:rsidRDefault="005C2A2A" w:rsidP="003E1491">
      <w:pPr>
        <w:rPr>
          <w:i/>
        </w:rPr>
      </w:pPr>
      <w:r>
        <w:rPr>
          <w:i/>
          <w:noProof/>
        </w:rPr>
        <w:t>3. Jsou navržené směrnice reálně podnikem využívany?</w:t>
      </w:r>
      <w:r w:rsidR="00735109">
        <w:rPr>
          <w:i/>
          <w:noProof/>
        </w:rPr>
        <w:t xml:space="preserve"> </w:t>
      </w:r>
      <w:r w:rsidR="00345478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F1A1D">
        <w:rPr>
          <w:i/>
        </w:rPr>
      </w:r>
      <w:r w:rsidR="003F1A1D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F1A1D">
        <w:rPr>
          <w:i/>
        </w:rPr>
      </w:r>
      <w:r w:rsidR="003F1A1D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2A2A">
        <w:rPr>
          <w:i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F1A1D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DC5" w:rsidRDefault="00664DC5">
      <w:r>
        <w:separator/>
      </w:r>
    </w:p>
  </w:endnote>
  <w:endnote w:type="continuationSeparator" w:id="0">
    <w:p w:rsidR="00664DC5" w:rsidRDefault="00664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DC5" w:rsidRDefault="00664DC5">
      <w:r>
        <w:separator/>
      </w:r>
    </w:p>
  </w:footnote>
  <w:footnote w:type="continuationSeparator" w:id="0">
    <w:p w:rsidR="00664DC5" w:rsidRDefault="00664DC5">
      <w:r>
        <w:continuationSeparator/>
      </w:r>
    </w:p>
  </w:footnote>
  <w:footnote w:id="1">
    <w:p w:rsidR="003F1A1D" w:rsidRDefault="003F1A1D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3F1A1D" w:rsidRDefault="003F1A1D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1E82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45478"/>
    <w:rsid w:val="003526FB"/>
    <w:rsid w:val="003818AE"/>
    <w:rsid w:val="003C6485"/>
    <w:rsid w:val="003D36A5"/>
    <w:rsid w:val="003E1491"/>
    <w:rsid w:val="003F1A1D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2A2A"/>
    <w:rsid w:val="005C5600"/>
    <w:rsid w:val="005C64F3"/>
    <w:rsid w:val="005E1278"/>
    <w:rsid w:val="005F679A"/>
    <w:rsid w:val="005F755D"/>
    <w:rsid w:val="00600D92"/>
    <w:rsid w:val="00610393"/>
    <w:rsid w:val="00664DC5"/>
    <w:rsid w:val="006671D8"/>
    <w:rsid w:val="006A14FA"/>
    <w:rsid w:val="006F1B78"/>
    <w:rsid w:val="00727728"/>
    <w:rsid w:val="00735109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08A3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82AD8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BEAE5DB-E8D0-4051-83D4-4A7DFD2F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33DD821-754E-4B06-9DDD-CD5BFB6E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1</Pages>
  <Words>640</Words>
  <Characters>3779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Kolman Karel</cp:lastModifiedBy>
  <cp:revision>6</cp:revision>
  <cp:lastPrinted>2014-07-24T08:52:00Z</cp:lastPrinted>
  <dcterms:created xsi:type="dcterms:W3CDTF">2015-05-24T08:15:00Z</dcterms:created>
  <dcterms:modified xsi:type="dcterms:W3CDTF">2015-05-24T17:46:00Z</dcterms:modified>
</cp:coreProperties>
</file>