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735FC6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35FC6">
        <w:fldChar w:fldCharType="separate"/>
      </w:r>
      <w:r w:rsidR="00735FC6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735FC6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735FC6" w:rsidRPr="00F506F8">
        <w:rPr>
          <w:b/>
          <w:i/>
          <w:sz w:val="22"/>
          <w:szCs w:val="22"/>
        </w:rPr>
      </w:r>
      <w:r w:rsidR="00735FC6" w:rsidRPr="00F506F8">
        <w:rPr>
          <w:b/>
          <w:i/>
          <w:sz w:val="22"/>
          <w:szCs w:val="22"/>
        </w:rPr>
        <w:fldChar w:fldCharType="separate"/>
      </w:r>
      <w:r w:rsidR="006B0669">
        <w:rPr>
          <w:b/>
          <w:i/>
          <w:sz w:val="22"/>
          <w:szCs w:val="22"/>
        </w:rPr>
        <w:t>A</w:t>
      </w:r>
      <w:r w:rsidR="0032311B">
        <w:rPr>
          <w:b/>
          <w:i/>
          <w:sz w:val="22"/>
          <w:szCs w:val="22"/>
        </w:rPr>
        <w:t>lena Miklasová</w:t>
      </w:r>
      <w:r w:rsidR="00735FC6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735FC6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35FC6">
        <w:fldChar w:fldCharType="separate"/>
      </w:r>
      <w:r w:rsidR="00735FC6">
        <w:fldChar w:fldCharType="end"/>
      </w:r>
      <w:bookmarkEnd w:id="2"/>
      <w:r>
        <w:t xml:space="preserve"> BP:</w:t>
      </w:r>
      <w:bookmarkStart w:id="3" w:name="Text2"/>
      <w:r w:rsidR="00735FC6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735FC6" w:rsidRPr="00F506F8">
        <w:rPr>
          <w:b/>
          <w:i/>
          <w:sz w:val="22"/>
          <w:szCs w:val="22"/>
        </w:rPr>
      </w:r>
      <w:r w:rsidR="00735FC6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Ing. Karel Šteker, Ph.D.</w:t>
      </w:r>
      <w:r w:rsidR="00735FC6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735FC6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735FC6" w:rsidRPr="00F506F8">
        <w:rPr>
          <w:b/>
          <w:i/>
          <w:sz w:val="22"/>
          <w:szCs w:val="22"/>
        </w:rPr>
      </w:r>
      <w:r w:rsidR="00735FC6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2014/2015</w:t>
      </w:r>
      <w:r w:rsidR="00735FC6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735FC6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735FC6" w:rsidRPr="007358A5">
        <w:rPr>
          <w:b/>
          <w:i/>
          <w:sz w:val="22"/>
          <w:szCs w:val="22"/>
        </w:rPr>
      </w:r>
      <w:r w:rsidR="00735FC6" w:rsidRPr="007358A5">
        <w:rPr>
          <w:b/>
          <w:i/>
          <w:sz w:val="22"/>
          <w:szCs w:val="22"/>
        </w:rPr>
        <w:fldChar w:fldCharType="separate"/>
      </w:r>
      <w:r w:rsidR="00AF69AE">
        <w:rPr>
          <w:b/>
          <w:i/>
          <w:sz w:val="22"/>
          <w:szCs w:val="22"/>
        </w:rPr>
        <w:t>A</w:t>
      </w:r>
      <w:r w:rsidR="0032311B">
        <w:rPr>
          <w:b/>
          <w:i/>
          <w:sz w:val="22"/>
          <w:szCs w:val="22"/>
        </w:rPr>
        <w:t>nalýza účtování a vykazování odložené daně</w:t>
      </w:r>
      <w:r w:rsidR="00735FC6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735FC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37F03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735FC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735FC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735FC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735FC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735FC6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735FC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735FC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735FC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735FC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735FC6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735FC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735FC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735FC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735FC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735FC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735FC6" w:rsidP="00637F0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F65E9">
              <w:rPr>
                <w:b/>
                <w:snapToGrid w:val="0"/>
                <w:color w:val="000000"/>
              </w:rPr>
              <w:t>2</w:t>
            </w:r>
            <w:r w:rsidR="00637F03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82F85" w:rsidRDefault="00735FC6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82F85">
        <w:rPr>
          <w:i/>
          <w:noProof/>
        </w:rPr>
        <w:t xml:space="preserve">Uvedená BP splňuje základní kritéria kladená na tento typ práce. Studentka vhodně popisuje </w:t>
      </w:r>
      <w:r w:rsidR="0032311B">
        <w:rPr>
          <w:i/>
          <w:noProof/>
        </w:rPr>
        <w:t xml:space="preserve">důvody vzniku odložené daně a způsob jejího zobrazení v konkrétní společnosti. </w:t>
      </w:r>
      <w:r w:rsidR="00082F85">
        <w:rPr>
          <w:i/>
          <w:noProof/>
        </w:rPr>
        <w:t xml:space="preserve">Celkově práci hodnotím </w:t>
      </w:r>
      <w:r w:rsidR="0032311B">
        <w:rPr>
          <w:i/>
          <w:noProof/>
        </w:rPr>
        <w:t>na dobré úrovni</w:t>
      </w:r>
      <w:r w:rsidR="00082F85">
        <w:rPr>
          <w:i/>
          <w:noProof/>
        </w:rPr>
        <w:t>.</w:t>
      </w:r>
    </w:p>
    <w:p w:rsidR="00082F85" w:rsidRDefault="00082F85" w:rsidP="003E1491">
      <w:pPr>
        <w:rPr>
          <w:i/>
          <w:noProof/>
        </w:rPr>
      </w:pPr>
    </w:p>
    <w:p w:rsidR="00DC219A" w:rsidRPr="00AE58C9" w:rsidRDefault="0032311B" w:rsidP="003E1491">
      <w:pPr>
        <w:rPr>
          <w:i/>
        </w:rPr>
      </w:pPr>
      <w:r>
        <w:rPr>
          <w:i/>
        </w:rPr>
        <w:t xml:space="preserve">Může společnost uvažovat o dopadu odložené daně na </w:t>
      </w:r>
      <w:r w:rsidR="00FB14A0">
        <w:rPr>
          <w:i/>
        </w:rPr>
        <w:t xml:space="preserve">dlouhodobé </w:t>
      </w:r>
      <w:r>
        <w:rPr>
          <w:i/>
        </w:rPr>
        <w:t>cash flow</w:t>
      </w:r>
      <w:r w:rsidR="00082F85">
        <w:rPr>
          <w:i/>
        </w:rPr>
        <w:t>?</w:t>
      </w:r>
      <w:r>
        <w:rPr>
          <w:i/>
        </w:rPr>
        <w:t xml:space="preserve"> Pokud ano, jakým způsobem?</w:t>
      </w:r>
      <w:r w:rsidR="00735FC6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735FC6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35FC6">
        <w:rPr>
          <w:i/>
        </w:rPr>
      </w:r>
      <w:r w:rsidR="00735FC6">
        <w:rPr>
          <w:i/>
        </w:rPr>
        <w:fldChar w:fldCharType="separate"/>
      </w:r>
      <w:r w:rsidR="00735FC6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735FC6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35FC6">
        <w:rPr>
          <w:i/>
        </w:rPr>
      </w:r>
      <w:r w:rsidR="00735FC6">
        <w:rPr>
          <w:i/>
        </w:rPr>
        <w:fldChar w:fldCharType="separate"/>
      </w:r>
      <w:r w:rsidR="00735FC6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735FC6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735FC6" w:rsidRPr="009C34E5">
        <w:rPr>
          <w:i/>
        </w:rPr>
      </w:r>
      <w:r w:rsidR="00735FC6" w:rsidRPr="009C34E5">
        <w:rPr>
          <w:i/>
        </w:rPr>
        <w:fldChar w:fldCharType="separate"/>
      </w:r>
      <w:r w:rsidR="00C01B53">
        <w:rPr>
          <w:i/>
          <w:noProof/>
        </w:rPr>
        <w:t>20. 5. 2015</w:t>
      </w:r>
      <w:r w:rsidR="00735FC6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735FC6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35FC6">
        <w:fldChar w:fldCharType="separate"/>
      </w:r>
      <w:r w:rsidR="00735FC6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6A4" w:rsidRDefault="00BB46A4">
      <w:r>
        <w:separator/>
      </w:r>
    </w:p>
  </w:endnote>
  <w:endnote w:type="continuationSeparator" w:id="0">
    <w:p w:rsidR="00BB46A4" w:rsidRDefault="00BB4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6A4" w:rsidRDefault="00BB46A4">
      <w:r>
        <w:separator/>
      </w:r>
    </w:p>
  </w:footnote>
  <w:footnote w:type="continuationSeparator" w:id="0">
    <w:p w:rsidR="00BB46A4" w:rsidRDefault="00BB46A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82F85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06B1"/>
    <w:rsid w:val="00314823"/>
    <w:rsid w:val="0032311B"/>
    <w:rsid w:val="003526FB"/>
    <w:rsid w:val="003818AE"/>
    <w:rsid w:val="003C6485"/>
    <w:rsid w:val="003D36A5"/>
    <w:rsid w:val="003E1491"/>
    <w:rsid w:val="00412058"/>
    <w:rsid w:val="0042254A"/>
    <w:rsid w:val="00474757"/>
    <w:rsid w:val="004A7125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37F03"/>
    <w:rsid w:val="006671D8"/>
    <w:rsid w:val="006B0669"/>
    <w:rsid w:val="006F1B78"/>
    <w:rsid w:val="00727728"/>
    <w:rsid w:val="007358A5"/>
    <w:rsid w:val="00735FC6"/>
    <w:rsid w:val="00743C53"/>
    <w:rsid w:val="00747CA6"/>
    <w:rsid w:val="00750650"/>
    <w:rsid w:val="00753E02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A5B4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AF69AE"/>
    <w:rsid w:val="00B23519"/>
    <w:rsid w:val="00B3178F"/>
    <w:rsid w:val="00B37F10"/>
    <w:rsid w:val="00B6346A"/>
    <w:rsid w:val="00BB46A4"/>
    <w:rsid w:val="00BF307F"/>
    <w:rsid w:val="00BF6B5D"/>
    <w:rsid w:val="00C01B53"/>
    <w:rsid w:val="00C2327A"/>
    <w:rsid w:val="00C30044"/>
    <w:rsid w:val="00C447A8"/>
    <w:rsid w:val="00C72298"/>
    <w:rsid w:val="00C9306F"/>
    <w:rsid w:val="00CB4E27"/>
    <w:rsid w:val="00CD1219"/>
    <w:rsid w:val="00CE132F"/>
    <w:rsid w:val="00D71CB4"/>
    <w:rsid w:val="00DC219A"/>
    <w:rsid w:val="00DF1948"/>
    <w:rsid w:val="00E1292E"/>
    <w:rsid w:val="00E366A1"/>
    <w:rsid w:val="00E70D63"/>
    <w:rsid w:val="00E725B3"/>
    <w:rsid w:val="00EF65E9"/>
    <w:rsid w:val="00F30FB7"/>
    <w:rsid w:val="00F31975"/>
    <w:rsid w:val="00F506F8"/>
    <w:rsid w:val="00F56AFE"/>
    <w:rsid w:val="00F85FF5"/>
    <w:rsid w:val="00F8725E"/>
    <w:rsid w:val="00F93E10"/>
    <w:rsid w:val="00FB14A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C4B9162-DB47-49FC-8289-8C306DF0C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492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Ing. Karel Šteker</cp:lastModifiedBy>
  <cp:revision>3</cp:revision>
  <cp:lastPrinted>2014-07-24T08:52:00Z</cp:lastPrinted>
  <dcterms:created xsi:type="dcterms:W3CDTF">2015-05-20T08:04:00Z</dcterms:created>
  <dcterms:modified xsi:type="dcterms:W3CDTF">2015-05-20T10:29:00Z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-1792561918</vt:i4>
  </property>
  <property fmtid="{D5CDD505-2E9C-101B-9397-08002B2CF9AE}" pid="3" name="_NewReviewCycle">
    <vt:lpwstr/>
  </property>
  <property fmtid="{D5CDD505-2E9C-101B-9397-08002B2CF9AE}" pid="4" name="_EmailSubject">
    <vt:lpwstr>BP_4. várka</vt:lpwstr>
  </property>
  <property fmtid="{D5CDD505-2E9C-101B-9397-08002B2CF9AE}" pid="5" name="_AuthorEmail">
    <vt:lpwstr>steker@centroprojekt.cz</vt:lpwstr>
  </property>
  <property fmtid="{D5CDD505-2E9C-101B-9397-08002B2CF9AE}" pid="6" name="_AuthorEmailDisplayName">
    <vt:lpwstr>Ing. Karel Šteker, Ph.D.</vt:lpwstr>
  </property>
</Properties>
</file>