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509DB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266D7">
        <w:rPr>
          <w:b/>
          <w:i/>
          <w:sz w:val="22"/>
          <w:szCs w:val="22"/>
        </w:rPr>
        <w:t xml:space="preserve">Michael </w:t>
      </w:r>
      <w:proofErr w:type="spellStart"/>
      <w:r w:rsidR="006266D7">
        <w:rPr>
          <w:b/>
          <w:i/>
          <w:sz w:val="22"/>
          <w:szCs w:val="22"/>
        </w:rPr>
        <w:t>Bobot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509DB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266D7">
        <w:rPr>
          <w:b/>
          <w:i/>
          <w:sz w:val="22"/>
          <w:szCs w:val="22"/>
        </w:rPr>
        <w:t>Mgr. Eva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266D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6266D7">
        <w:rPr>
          <w:b/>
          <w:i/>
          <w:sz w:val="22"/>
          <w:szCs w:val="22"/>
        </w:rPr>
        <w:t>Komparace daňového systému České republiky a Spojených států amerických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b/>
                <w:snapToGrid w:val="0"/>
                <w:color w:val="000000"/>
              </w:rPr>
            </w:r>
            <w:r w:rsidR="008509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b/>
                <w:snapToGrid w:val="0"/>
                <w:color w:val="000000"/>
              </w:rPr>
            </w:r>
            <w:r w:rsidR="008509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b/>
                <w:snapToGrid w:val="0"/>
                <w:color w:val="000000"/>
              </w:rPr>
            </w:r>
            <w:r w:rsidR="008509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b/>
                <w:snapToGrid w:val="0"/>
                <w:color w:val="000000"/>
              </w:rPr>
            </w:r>
            <w:r w:rsidR="008509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b/>
                <w:snapToGrid w:val="0"/>
                <w:color w:val="000000"/>
              </w:rPr>
            </w:r>
            <w:r w:rsidR="008509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b/>
                <w:snapToGrid w:val="0"/>
                <w:color w:val="000000"/>
              </w:rPr>
            </w:r>
            <w:r w:rsidR="008509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4D2C">
              <w:rPr>
                <w:snapToGrid w:val="0"/>
                <w:color w:val="000000"/>
              </w:rPr>
            </w:r>
            <w:r w:rsidR="008509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D4D2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4D2C">
              <w:rPr>
                <w:b/>
                <w:snapToGrid w:val="0"/>
                <w:color w:val="000000"/>
              </w:rPr>
              <w:t>19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B07437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778BC">
        <w:rPr>
          <w:i/>
          <w:noProof/>
        </w:rPr>
        <w:t>Práce se zabývá komparací daňových systémů. Cílem bylo</w:t>
      </w:r>
      <w:r w:rsidR="000D3F81">
        <w:rPr>
          <w:i/>
          <w:noProof/>
        </w:rPr>
        <w:t xml:space="preserve"> zjistit rozdíly mezi těmito dvěma systémy a ten byl splněn. Teoretická část obsahuje popis obou soustav. Praktická část se zabývá jen fyzickou osobou</w:t>
      </w:r>
      <w:r w:rsidR="00B07437">
        <w:rPr>
          <w:i/>
          <w:noProof/>
        </w:rPr>
        <w:t>, modelové příklady jsou voleny vhodně</w:t>
      </w:r>
      <w:r w:rsidR="008D4D2C">
        <w:rPr>
          <w:i/>
          <w:noProof/>
        </w:rPr>
        <w:t>, práce je logicky sestavena.</w:t>
      </w:r>
    </w:p>
    <w:p w:rsidR="00062F4C" w:rsidRDefault="00062F4C" w:rsidP="003E1491">
      <w:pPr>
        <w:rPr>
          <w:i/>
          <w:noProof/>
        </w:rPr>
      </w:pPr>
    </w:p>
    <w:p w:rsidR="00B07437" w:rsidRDefault="00062F4C" w:rsidP="003E1491">
      <w:pPr>
        <w:rPr>
          <w:i/>
          <w:noProof/>
        </w:rPr>
      </w:pPr>
      <w:r>
        <w:rPr>
          <w:i/>
          <w:noProof/>
        </w:rPr>
        <w:t>Otázky vedoucího</w:t>
      </w:r>
    </w:p>
    <w:p w:rsidR="007346C3" w:rsidRDefault="00B07437" w:rsidP="003E1491">
      <w:pPr>
        <w:rPr>
          <w:i/>
          <w:noProof/>
        </w:rPr>
      </w:pPr>
      <w:r>
        <w:rPr>
          <w:i/>
          <w:noProof/>
        </w:rPr>
        <w:t>1. Ve kterém státě Spojených států amerických byste podnikal</w:t>
      </w:r>
      <w:r w:rsidR="007346C3">
        <w:rPr>
          <w:i/>
          <w:noProof/>
        </w:rPr>
        <w:t xml:space="preserve"> a proč</w:t>
      </w:r>
      <w:r>
        <w:rPr>
          <w:i/>
          <w:noProof/>
        </w:rPr>
        <w:t>.</w:t>
      </w:r>
    </w:p>
    <w:p w:rsidR="00DC219A" w:rsidRPr="00AE58C9" w:rsidRDefault="00062F4C" w:rsidP="003E1491">
      <w:pPr>
        <w:rPr>
          <w:i/>
        </w:rPr>
      </w:pPr>
      <w:r>
        <w:rPr>
          <w:i/>
          <w:noProof/>
        </w:rPr>
        <w:t>2. Myslíte si, že srovnáním s jednou zemí můžeme měnit daňový systém České republiky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D4D2C" w:rsidRPr="00AE58C9">
        <w:rPr>
          <w:i/>
        </w:rPr>
      </w:r>
      <w:r w:rsidR="008509DB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D4D2C">
        <w:rPr>
          <w:i/>
        </w:rPr>
      </w:r>
      <w:r w:rsidR="008509DB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8D4D2C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509DB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9DB" w:rsidRDefault="008509DB">
      <w:r>
        <w:separator/>
      </w:r>
    </w:p>
  </w:endnote>
  <w:endnote w:type="continuationSeparator" w:id="0">
    <w:p w:rsidR="008509DB" w:rsidRDefault="00850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9DB" w:rsidRDefault="008509DB">
      <w:r>
        <w:separator/>
      </w:r>
    </w:p>
  </w:footnote>
  <w:footnote w:type="continuationSeparator" w:id="0">
    <w:p w:rsidR="008509DB" w:rsidRDefault="008509D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2F4C"/>
    <w:rsid w:val="00074A7D"/>
    <w:rsid w:val="00095B54"/>
    <w:rsid w:val="000B53DA"/>
    <w:rsid w:val="000C21A9"/>
    <w:rsid w:val="000D3F81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66D7"/>
    <w:rsid w:val="006671D8"/>
    <w:rsid w:val="006A6AF0"/>
    <w:rsid w:val="006F1B78"/>
    <w:rsid w:val="00727728"/>
    <w:rsid w:val="007346C3"/>
    <w:rsid w:val="007358A5"/>
    <w:rsid w:val="00743C53"/>
    <w:rsid w:val="00747CA6"/>
    <w:rsid w:val="00750650"/>
    <w:rsid w:val="00762294"/>
    <w:rsid w:val="0076724C"/>
    <w:rsid w:val="00770E7B"/>
    <w:rsid w:val="007778BC"/>
    <w:rsid w:val="007D3E97"/>
    <w:rsid w:val="007D6146"/>
    <w:rsid w:val="00812F58"/>
    <w:rsid w:val="008375DD"/>
    <w:rsid w:val="00837ABF"/>
    <w:rsid w:val="008509DB"/>
    <w:rsid w:val="008664B3"/>
    <w:rsid w:val="00873AF9"/>
    <w:rsid w:val="008875A8"/>
    <w:rsid w:val="00897167"/>
    <w:rsid w:val="008B6839"/>
    <w:rsid w:val="008D4D2C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07437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E8C81BA-7340-42DC-85B6-58B0C791A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513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2015-05-20T18:54:00Z</dcterms:created>
  <dcterms:modified xsi:type="dcterms:W3CDTF">2015-05-20T18:54:00Z</dcterms:modified>
</cp:coreProperties>
</file>