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332DA6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D2B02">
        <w:rPr>
          <w:b/>
          <w:i/>
          <w:sz w:val="22"/>
          <w:szCs w:val="22"/>
        </w:rPr>
        <w:t>Zuzana Zeť</w:t>
      </w:r>
      <w:r w:rsidR="00117D8A">
        <w:rPr>
          <w:b/>
          <w:i/>
          <w:sz w:val="22"/>
          <w:szCs w:val="22"/>
        </w:rPr>
        <w:t>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32DA6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F7E8A">
        <w:rPr>
          <w:b/>
          <w:i/>
          <w:sz w:val="22"/>
          <w:szCs w:val="22"/>
        </w:rPr>
        <w:t xml:space="preserve"> doc. Ing. Vratislav Kozák,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F7E8A">
        <w:rPr>
          <w:b/>
          <w:i/>
          <w:sz w:val="22"/>
          <w:szCs w:val="22"/>
        </w:rPr>
        <w:t>2014/15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324E9D">
        <w:rPr>
          <w:b/>
          <w:i/>
          <w:sz w:val="22"/>
          <w:szCs w:val="22"/>
        </w:rPr>
        <w:t xml:space="preserve">Analýza </w:t>
      </w:r>
      <w:r w:rsidR="000D2B02">
        <w:rPr>
          <w:b/>
          <w:i/>
          <w:sz w:val="22"/>
          <w:szCs w:val="22"/>
        </w:rPr>
        <w:t>forem internetového marketingu ve Valašském muzeu v přírodě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b/>
                <w:snapToGrid w:val="0"/>
                <w:color w:val="000000"/>
              </w:rPr>
            </w:r>
            <w:r w:rsidR="00332DA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D2B02">
              <w:rPr>
                <w:b/>
                <w:snapToGrid w:val="0"/>
                <w:color w:val="000000"/>
              </w:rPr>
            </w:r>
            <w:r w:rsidR="00332DA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2B02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b/>
                <w:snapToGrid w:val="0"/>
                <w:color w:val="000000"/>
              </w:rPr>
            </w:r>
            <w:r w:rsidR="00332DA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17D8A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D2B02">
              <w:rPr>
                <w:b/>
                <w:snapToGrid w:val="0"/>
                <w:color w:val="000000"/>
              </w:rPr>
            </w:r>
            <w:r w:rsidR="00332DA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2B02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04EC4">
              <w:rPr>
                <w:b/>
                <w:snapToGrid w:val="0"/>
                <w:color w:val="000000"/>
              </w:rPr>
            </w:r>
            <w:r w:rsidR="00332DA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4EC4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03FBC">
              <w:rPr>
                <w:b/>
                <w:snapToGrid w:val="0"/>
                <w:color w:val="000000"/>
              </w:rPr>
            </w:r>
            <w:r w:rsidR="00332DA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FBC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FBC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FBC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FBC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FBC">
              <w:rPr>
                <w:snapToGrid w:val="0"/>
                <w:color w:val="000000"/>
              </w:rPr>
            </w:r>
            <w:r w:rsidR="00332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0D2B0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03FBC">
              <w:rPr>
                <w:b/>
                <w:snapToGrid w:val="0"/>
                <w:color w:val="000000"/>
              </w:rPr>
              <w:t>2</w:t>
            </w:r>
            <w:r w:rsidR="000D2B02">
              <w:rPr>
                <w:b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803FBC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03FBC">
        <w:rPr>
          <w:i/>
          <w:noProof/>
        </w:rPr>
        <w:t xml:space="preserve">1. </w:t>
      </w:r>
      <w:r w:rsidR="000D2B02">
        <w:rPr>
          <w:i/>
          <w:noProof/>
        </w:rPr>
        <w:t>Za jakých podmínek může Valašské muzeum v přírodě využívat word of mouth?</w:t>
      </w:r>
    </w:p>
    <w:p w:rsidR="00803FBC" w:rsidRDefault="00803FBC" w:rsidP="003E1491">
      <w:pPr>
        <w:rPr>
          <w:i/>
          <w:noProof/>
        </w:rPr>
      </w:pPr>
      <w:r>
        <w:rPr>
          <w:i/>
          <w:noProof/>
        </w:rPr>
        <w:t xml:space="preserve">2. </w:t>
      </w:r>
      <w:r w:rsidR="000C21A1">
        <w:rPr>
          <w:i/>
          <w:noProof/>
        </w:rPr>
        <w:t xml:space="preserve">Je </w:t>
      </w:r>
      <w:r w:rsidR="000C21A1" w:rsidRPr="000C21A1">
        <w:rPr>
          <w:i/>
          <w:noProof/>
        </w:rPr>
        <w:t>Valašské muzeum v</w:t>
      </w:r>
      <w:r w:rsidR="000C21A1">
        <w:rPr>
          <w:i/>
          <w:noProof/>
        </w:rPr>
        <w:t> </w:t>
      </w:r>
      <w:r w:rsidR="000C21A1" w:rsidRPr="000C21A1">
        <w:rPr>
          <w:i/>
          <w:noProof/>
        </w:rPr>
        <w:t>přírodě</w:t>
      </w:r>
      <w:r w:rsidR="000C21A1">
        <w:rPr>
          <w:i/>
          <w:noProof/>
        </w:rPr>
        <w:t xml:space="preserve"> zapojeno do partnerství s ostat</w:t>
      </w:r>
      <w:bookmarkStart w:id="8" w:name="_GoBack"/>
      <w:bookmarkEnd w:id="8"/>
      <w:r w:rsidR="000C21A1">
        <w:rPr>
          <w:i/>
          <w:noProof/>
        </w:rPr>
        <w:t>ními subjekty cestovního ruchu v oblasti</w:t>
      </w:r>
      <w:r w:rsidR="00055328">
        <w:rPr>
          <w:i/>
          <w:noProof/>
        </w:rPr>
        <w:t>?</w:t>
      </w:r>
    </w:p>
    <w:p w:rsidR="00803FBC" w:rsidRDefault="00803FBC" w:rsidP="003E1491">
      <w:pPr>
        <w:rPr>
          <w:i/>
          <w:noProof/>
        </w:rPr>
      </w:pP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03FBC" w:rsidRPr="00AE58C9">
        <w:rPr>
          <w:i/>
        </w:rPr>
      </w:r>
      <w:r w:rsidR="00332DA6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F7E8A">
        <w:rPr>
          <w:i/>
        </w:rPr>
      </w:r>
      <w:r w:rsidR="00332DA6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117D8A">
        <w:rPr>
          <w:i/>
          <w:noProof/>
        </w:rPr>
        <w:t>20</w:t>
      </w:r>
      <w:r w:rsidR="008F7E8A">
        <w:rPr>
          <w:i/>
          <w:noProof/>
        </w:rPr>
        <w:t>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32DA6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2DA6" w:rsidRDefault="00332DA6">
      <w:r>
        <w:separator/>
      </w:r>
    </w:p>
  </w:endnote>
  <w:endnote w:type="continuationSeparator" w:id="0">
    <w:p w:rsidR="00332DA6" w:rsidRDefault="00332D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2DA6" w:rsidRDefault="00332DA6">
      <w:r>
        <w:separator/>
      </w:r>
    </w:p>
  </w:footnote>
  <w:footnote w:type="continuationSeparator" w:id="0">
    <w:p w:rsidR="00332DA6" w:rsidRDefault="00332DA6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470F4"/>
    <w:rsid w:val="00055328"/>
    <w:rsid w:val="00074A7D"/>
    <w:rsid w:val="00095B54"/>
    <w:rsid w:val="000B53DA"/>
    <w:rsid w:val="000C21A1"/>
    <w:rsid w:val="000C21A9"/>
    <w:rsid w:val="000D2B02"/>
    <w:rsid w:val="000E1EDC"/>
    <w:rsid w:val="000E4BED"/>
    <w:rsid w:val="000F5B81"/>
    <w:rsid w:val="00107EC6"/>
    <w:rsid w:val="00117D8A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24E9D"/>
    <w:rsid w:val="00332DA6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04EC4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84C12"/>
    <w:rsid w:val="007D3E97"/>
    <w:rsid w:val="007D6146"/>
    <w:rsid w:val="007F3630"/>
    <w:rsid w:val="00803FBC"/>
    <w:rsid w:val="00812F58"/>
    <w:rsid w:val="008375DD"/>
    <w:rsid w:val="00837ABF"/>
    <w:rsid w:val="008664B3"/>
    <w:rsid w:val="00867450"/>
    <w:rsid w:val="00873AF9"/>
    <w:rsid w:val="008875A8"/>
    <w:rsid w:val="00897167"/>
    <w:rsid w:val="008B6839"/>
    <w:rsid w:val="008D5A6F"/>
    <w:rsid w:val="008F7E8A"/>
    <w:rsid w:val="00913AF7"/>
    <w:rsid w:val="00922D6D"/>
    <w:rsid w:val="00971DE0"/>
    <w:rsid w:val="00983820"/>
    <w:rsid w:val="009A2619"/>
    <w:rsid w:val="009B120D"/>
    <w:rsid w:val="009C0583"/>
    <w:rsid w:val="009C34E5"/>
    <w:rsid w:val="009D3840"/>
    <w:rsid w:val="00A04AD6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143AB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14DCD"/>
    <w:rsid w:val="00F30FB7"/>
    <w:rsid w:val="00F31975"/>
    <w:rsid w:val="00F506F8"/>
    <w:rsid w:val="00F56AFE"/>
    <w:rsid w:val="00F604B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9BCCD66-8B1B-470F-AA0D-24764ABA4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9F3DF9B-B933-4F65-8194-2D2A40E399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477</Words>
  <Characters>2820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Kozák Vratislav</cp:lastModifiedBy>
  <cp:revision>4</cp:revision>
  <cp:lastPrinted>2014-07-24T08:52:00Z</cp:lastPrinted>
  <dcterms:created xsi:type="dcterms:W3CDTF">2015-05-19T07:42:00Z</dcterms:created>
  <dcterms:modified xsi:type="dcterms:W3CDTF">2015-05-19T07:50:00Z</dcterms:modified>
</cp:coreProperties>
</file>