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A7DB7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75152" w:rsidRPr="00375152">
        <w:rPr>
          <w:b/>
          <w:i/>
          <w:sz w:val="22"/>
          <w:szCs w:val="22"/>
        </w:rPr>
        <w:t>Tereza Dostálková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A7DB7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6217E">
        <w:rPr>
          <w:b/>
          <w:i/>
          <w:sz w:val="22"/>
          <w:szCs w:val="22"/>
        </w:rPr>
        <w:t xml:space="preserve"> Ing. Pavel Grebeníček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6217E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75152" w:rsidRPr="00375152">
        <w:rPr>
          <w:b/>
          <w:i/>
          <w:sz w:val="22"/>
          <w:szCs w:val="22"/>
        </w:rPr>
        <w:t>Zhodnocení využití geografických informačních systémů v obcích na území okresu Uherské Hradiště a</w:t>
      </w:r>
      <w:r w:rsidR="00375152">
        <w:rPr>
          <w:b/>
          <w:i/>
          <w:sz w:val="22"/>
          <w:szCs w:val="22"/>
        </w:rPr>
        <w:t xml:space="preserve"> </w:t>
      </w:r>
      <w:r w:rsidR="00375152" w:rsidRPr="00375152">
        <w:rPr>
          <w:b/>
          <w:i/>
          <w:sz w:val="22"/>
          <w:szCs w:val="22"/>
        </w:rPr>
        <w:t>návrh dalšího rozvoje tohoto systému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b/>
                <w:snapToGrid w:val="0"/>
                <w:color w:val="000000"/>
              </w:rPr>
            </w:r>
            <w:r w:rsidR="00CA7D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b/>
                <w:snapToGrid w:val="0"/>
                <w:color w:val="000000"/>
              </w:rPr>
            </w:r>
            <w:r w:rsidR="00CA7D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b/>
                <w:snapToGrid w:val="0"/>
                <w:color w:val="000000"/>
              </w:rPr>
            </w:r>
            <w:r w:rsidR="00CA7D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b/>
                <w:snapToGrid w:val="0"/>
                <w:color w:val="000000"/>
              </w:rPr>
            </w:r>
            <w:r w:rsidR="00CA7D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b/>
                <w:snapToGrid w:val="0"/>
                <w:color w:val="000000"/>
              </w:rPr>
            </w:r>
            <w:r w:rsidR="00CA7D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b/>
                <w:snapToGrid w:val="0"/>
                <w:color w:val="000000"/>
              </w:rPr>
            </w:r>
            <w:r w:rsidR="00CA7DB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7DB7">
              <w:rPr>
                <w:snapToGrid w:val="0"/>
                <w:color w:val="000000"/>
              </w:rPr>
            </w:r>
            <w:r w:rsidR="00CA7DB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0F464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F464A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F464A" w:rsidRPr="000F464A" w:rsidRDefault="005C5600" w:rsidP="000F464A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F464A" w:rsidRPr="000F464A">
        <w:rPr>
          <w:i/>
          <w:noProof/>
        </w:rPr>
        <w:t>Hodnocená bakalářská práce se zaměřuje na problematiku geografických informačních systémů a jejich využití na obecní úrovni. Deklarovaným hlavním cílem práce je zhodnotit a porovnat aktuální stav využití geografických informačních systémů v obcích na území okresu Uherské Hradiště a navrhnout mapový projekt pro město Uherský Ostroh.</w:t>
      </w:r>
    </w:p>
    <w:p w:rsidR="000F464A" w:rsidRPr="000F464A" w:rsidRDefault="000F464A" w:rsidP="000F464A">
      <w:pPr>
        <w:rPr>
          <w:i/>
          <w:noProof/>
        </w:rPr>
      </w:pPr>
      <w:r w:rsidRPr="000F464A">
        <w:rPr>
          <w:i/>
          <w:noProof/>
        </w:rPr>
        <w:t>Práce je členěna na teoretickou a praktickou část, každá z částí pak na několik kapitol a podkapitol. Teoretická část poskytuje dostatečný podklad pro další části práce. Praktická analytická i praktická návrhová část jsou dostatečně provázány, uvedené informace tvoří poměrně kompaktní celek slušné úrovně. Návrh projektu je zpracován také na poměrně vysoké úrovni.</w:t>
      </w:r>
    </w:p>
    <w:p w:rsidR="000F464A" w:rsidRPr="000F464A" w:rsidRDefault="000F464A" w:rsidP="000F464A">
      <w:pPr>
        <w:rPr>
          <w:i/>
          <w:noProof/>
        </w:rPr>
      </w:pPr>
      <w:r w:rsidRPr="000F464A">
        <w:rPr>
          <w:i/>
          <w:noProof/>
        </w:rPr>
        <w:t>Z formálního hlediska práce v zásadě splňuje požadavky kladené na tento typ prací.</w:t>
      </w:r>
    </w:p>
    <w:p w:rsidR="000F464A" w:rsidRPr="000F464A" w:rsidRDefault="000F464A" w:rsidP="000F464A">
      <w:pPr>
        <w:rPr>
          <w:i/>
          <w:noProof/>
        </w:rPr>
      </w:pPr>
    </w:p>
    <w:p w:rsidR="000F464A" w:rsidRPr="000F464A" w:rsidRDefault="000F464A" w:rsidP="000F464A">
      <w:pPr>
        <w:rPr>
          <w:i/>
          <w:noProof/>
        </w:rPr>
      </w:pPr>
      <w:r w:rsidRPr="000F464A">
        <w:rPr>
          <w:i/>
          <w:noProof/>
        </w:rPr>
        <w:t>1. Blíže prosím popište hlavní zjištění Vámi provedených analýz.</w:t>
      </w:r>
    </w:p>
    <w:p w:rsidR="00DC219A" w:rsidRPr="00AE58C9" w:rsidRDefault="000F464A" w:rsidP="000F464A">
      <w:pPr>
        <w:rPr>
          <w:i/>
        </w:rPr>
      </w:pPr>
      <w:r w:rsidRPr="000F464A">
        <w:rPr>
          <w:i/>
          <w:noProof/>
        </w:rPr>
        <w:t>2. Které kroky je třeba postupně učinit pro možnou úspěšnou realizaci Vámi navrženého projektu?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A7DB7">
        <w:rPr>
          <w:i/>
        </w:rPr>
      </w:r>
      <w:r w:rsidR="00CA7DB7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A7DB7">
        <w:rPr>
          <w:i/>
        </w:rPr>
      </w:r>
      <w:r w:rsidR="00CA7DB7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F6217E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A7DB7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7DB7" w:rsidRDefault="00CA7DB7">
      <w:r>
        <w:separator/>
      </w:r>
    </w:p>
  </w:endnote>
  <w:endnote w:type="continuationSeparator" w:id="0">
    <w:p w:rsidR="00CA7DB7" w:rsidRDefault="00CA7D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7DB7" w:rsidRDefault="00CA7DB7">
      <w:r>
        <w:separator/>
      </w:r>
    </w:p>
  </w:footnote>
  <w:footnote w:type="continuationSeparator" w:id="0">
    <w:p w:rsidR="00CA7DB7" w:rsidRDefault="00CA7DB7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267F"/>
    <w:rsid w:val="00066D9E"/>
    <w:rsid w:val="00074A7D"/>
    <w:rsid w:val="00095B54"/>
    <w:rsid w:val="000B53DA"/>
    <w:rsid w:val="000C21A9"/>
    <w:rsid w:val="000E1EDC"/>
    <w:rsid w:val="000E4BED"/>
    <w:rsid w:val="000F464A"/>
    <w:rsid w:val="00107EC6"/>
    <w:rsid w:val="00132C42"/>
    <w:rsid w:val="0016014F"/>
    <w:rsid w:val="001A6F9F"/>
    <w:rsid w:val="001B5B85"/>
    <w:rsid w:val="001C329B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75152"/>
    <w:rsid w:val="003818AE"/>
    <w:rsid w:val="003C6485"/>
    <w:rsid w:val="003D36A5"/>
    <w:rsid w:val="003E1491"/>
    <w:rsid w:val="00412058"/>
    <w:rsid w:val="0042254A"/>
    <w:rsid w:val="00474757"/>
    <w:rsid w:val="004A3A19"/>
    <w:rsid w:val="004F54EE"/>
    <w:rsid w:val="005358E6"/>
    <w:rsid w:val="005627AA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85B23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A4BE1"/>
    <w:rsid w:val="00CA7DB7"/>
    <w:rsid w:val="00CB4420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6217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C32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C329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C32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C329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7097DCB-2DF6-41D3-A01E-8895DBBDB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597</Words>
  <Characters>3523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2015-05-22T20:17:00Z</cp:lastPrinted>
  <dcterms:created xsi:type="dcterms:W3CDTF">2015-05-22T20:17:00Z</dcterms:created>
  <dcterms:modified xsi:type="dcterms:W3CDTF">2015-05-22T20:17:00Z</dcterms:modified>
</cp:coreProperties>
</file>