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A417C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70182">
        <w:rPr>
          <w:b/>
          <w:i/>
          <w:sz w:val="22"/>
          <w:szCs w:val="22"/>
        </w:rPr>
        <w:t>Bc. Nikol Trochtová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A417C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70182">
        <w:rPr>
          <w:b/>
          <w:i/>
          <w:sz w:val="22"/>
          <w:szCs w:val="22"/>
        </w:rPr>
        <w:t>Ing. Martin Hrabal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70182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70182">
        <w:rPr>
          <w:b/>
          <w:i/>
          <w:sz w:val="22"/>
          <w:szCs w:val="22"/>
        </w:rPr>
        <w:t>Optimalizace systému řízení kvality na vysokých školách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b/>
                <w:snapToGrid w:val="0"/>
                <w:color w:val="000000"/>
              </w:rPr>
            </w:r>
            <w:r w:rsidR="006A41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B0276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b/>
                <w:snapToGrid w:val="0"/>
                <w:color w:val="000000"/>
              </w:rPr>
            </w:r>
            <w:r w:rsidR="006A41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b/>
                <w:snapToGrid w:val="0"/>
                <w:color w:val="000000"/>
              </w:rPr>
            </w:r>
            <w:r w:rsidR="006A41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b/>
                <w:snapToGrid w:val="0"/>
                <w:color w:val="000000"/>
              </w:rPr>
            </w:r>
            <w:r w:rsidR="006A41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b/>
                <w:snapToGrid w:val="0"/>
                <w:color w:val="000000"/>
              </w:rPr>
            </w:r>
            <w:r w:rsidR="006A41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b/>
                <w:snapToGrid w:val="0"/>
                <w:color w:val="000000"/>
              </w:rPr>
            </w:r>
            <w:r w:rsidR="006A41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417C">
              <w:rPr>
                <w:snapToGrid w:val="0"/>
                <w:color w:val="000000"/>
              </w:rPr>
            </w:r>
            <w:r w:rsidR="006A41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1737C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737C1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737C1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737C1">
        <w:rPr>
          <w:i/>
          <w:noProof/>
        </w:rPr>
        <w:t>Diplomantka se ve své práci zabývá zajímavým a aktuálním tématem, přičemž si stanovila za cíl navrhnout model řízení kvality na vysokách školách. Cíl a metody práce jsou jasně formulovány.</w:t>
      </w:r>
    </w:p>
    <w:p w:rsidR="001737C1" w:rsidRDefault="001737C1" w:rsidP="00750650">
      <w:pPr>
        <w:rPr>
          <w:i/>
          <w:noProof/>
        </w:rPr>
      </w:pPr>
      <w:r>
        <w:rPr>
          <w:i/>
          <w:noProof/>
        </w:rPr>
        <w:t>Teoretická část se zaměřuje na problematiku řízení kvality, procesní řízení a vysoké školy. Je citováno množství literatury, avšak citace v některých případech nejsou zcela přesné. Je také zaměňován pojem řízení kvality a kvalitní řízení. Úroveň práce snižují také časté překlepy.</w:t>
      </w:r>
    </w:p>
    <w:p w:rsidR="00992916" w:rsidRDefault="001737C1" w:rsidP="00750650">
      <w:pPr>
        <w:rPr>
          <w:i/>
          <w:noProof/>
        </w:rPr>
      </w:pPr>
      <w:r>
        <w:rPr>
          <w:i/>
          <w:noProof/>
        </w:rPr>
        <w:t>Analytická část se soustředí na Fakultu managementu a ekonomiky Univerzity Tomáše Bati ve Zlíně a její systém řízení kvality. Posuzovány jsou interní procesy a jejich zákazníci ve vzta</w:t>
      </w:r>
      <w:r w:rsidR="00591BEC">
        <w:rPr>
          <w:i/>
          <w:noProof/>
        </w:rPr>
        <w:t>h</w:t>
      </w:r>
      <w:r>
        <w:rPr>
          <w:i/>
          <w:noProof/>
        </w:rPr>
        <w:t xml:space="preserve">u ke QMS. Diplomantka komparuje zjištěné skutečnosti s normou ISO a využívá také srovnání s obdobnými institucemi - </w:t>
      </w:r>
      <w:r w:rsidR="00992916">
        <w:rPr>
          <w:i/>
          <w:noProof/>
        </w:rPr>
        <w:t>albánskou akreditační komisí a Vysokou školou báňskou. Detailn</w:t>
      </w:r>
      <w:r w:rsidR="00591BEC">
        <w:rPr>
          <w:i/>
          <w:noProof/>
        </w:rPr>
        <w:t>ější</w:t>
      </w:r>
      <w:r w:rsidR="00992916">
        <w:rPr>
          <w:i/>
          <w:noProof/>
        </w:rPr>
        <w:t xml:space="preserve"> analýza je provedena na procesu akreditace a reakreditace.</w:t>
      </w:r>
    </w:p>
    <w:p w:rsidR="00591BEC" w:rsidRDefault="00992916" w:rsidP="00750650">
      <w:pPr>
        <w:rPr>
          <w:i/>
        </w:rPr>
      </w:pPr>
      <w:r>
        <w:rPr>
          <w:i/>
        </w:rPr>
        <w:t xml:space="preserve">V poslední části se diplomantka věnuje návrhu modelu řízení kvality zmíněné fakulty i když původní cíl byl navrhnout model pro vysoké školy. V této poměrně krátké části diplomantka definuje požadavky na QMS fakulty, manažera kvality a stanovuje harmonogram implementace. </w:t>
      </w:r>
      <w:r w:rsidR="00591BEC">
        <w:rPr>
          <w:i/>
        </w:rPr>
        <w:t xml:space="preserve">Nákladová analýza je však velmi zevrubná, analýza rizik a zhodnocení přínosů chybí úplně. </w:t>
      </w:r>
    </w:p>
    <w:p w:rsidR="00591BEC" w:rsidRDefault="00591BEC" w:rsidP="00750650">
      <w:pPr>
        <w:rPr>
          <w:i/>
        </w:rPr>
      </w:pPr>
      <w:r>
        <w:rPr>
          <w:i/>
        </w:rPr>
        <w:t>I přes zmíněnné nedostatky však práci doporučuji k obhajobě.</w:t>
      </w:r>
    </w:p>
    <w:p w:rsidR="00591BEC" w:rsidRDefault="00591BEC" w:rsidP="00750650">
      <w:pPr>
        <w:rPr>
          <w:i/>
        </w:rPr>
      </w:pPr>
    </w:p>
    <w:p w:rsidR="00591BEC" w:rsidRDefault="00591BEC" w:rsidP="00750650">
      <w:pPr>
        <w:rPr>
          <w:i/>
        </w:rPr>
      </w:pPr>
      <w:r>
        <w:rPr>
          <w:i/>
        </w:rPr>
        <w:t>Otázky k obhajobě:</w:t>
      </w:r>
    </w:p>
    <w:p w:rsidR="00591BEC" w:rsidRDefault="00591BEC" w:rsidP="00750650">
      <w:pPr>
        <w:rPr>
          <w:i/>
        </w:rPr>
      </w:pPr>
      <w:r>
        <w:rPr>
          <w:i/>
        </w:rPr>
        <w:t>1. Jaký by dle Vás měl být vztah manažera kvality a vlastníků procesů v rámci organizace?</w:t>
      </w:r>
    </w:p>
    <w:p w:rsidR="00845B98" w:rsidRPr="00AE58C9" w:rsidRDefault="00591BEC" w:rsidP="00750650">
      <w:pPr>
        <w:rPr>
          <w:i/>
        </w:rPr>
      </w:pPr>
      <w:r>
        <w:rPr>
          <w:i/>
        </w:rPr>
        <w:t>2. Můžete uvést příklady softwarové podpory, která by umožnila manažerovi kvality a vlastníkům procesů spravovat procesní manuály a jinou dokumentaci potřebnou v rámci QMS?</w:t>
      </w:r>
      <w:r w:rsidR="00992916">
        <w:rPr>
          <w:i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A417C">
        <w:rPr>
          <w:i/>
        </w:rPr>
      </w:r>
      <w:r w:rsidR="006A417C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A417C">
        <w:rPr>
          <w:i/>
        </w:rPr>
      </w:r>
      <w:r w:rsidR="006A417C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92916">
        <w:rPr>
          <w:i/>
          <w:noProof/>
        </w:rPr>
        <w:t>1.</w:t>
      </w:r>
      <w:r w:rsidR="00EB0276">
        <w:rPr>
          <w:i/>
          <w:noProof/>
        </w:rPr>
        <w:t xml:space="preserve"> </w:t>
      </w:r>
      <w:r w:rsidR="00992916">
        <w:rPr>
          <w:i/>
          <w:noProof/>
        </w:rPr>
        <w:t>5.</w:t>
      </w:r>
      <w:r w:rsidR="00EB0276">
        <w:rPr>
          <w:i/>
          <w:noProof/>
        </w:rPr>
        <w:t xml:space="preserve"> </w:t>
      </w:r>
      <w:bookmarkStart w:id="11" w:name="_GoBack"/>
      <w:bookmarkEnd w:id="11"/>
      <w:r w:rsidR="00992916">
        <w:rPr>
          <w:i/>
          <w:noProof/>
        </w:rPr>
        <w:t>2015</w:t>
      </w:r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A417C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417C" w:rsidRDefault="006A417C">
      <w:r>
        <w:separator/>
      </w:r>
    </w:p>
  </w:endnote>
  <w:endnote w:type="continuationSeparator" w:id="0">
    <w:p w:rsidR="006A417C" w:rsidRDefault="006A4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417C" w:rsidRDefault="006A417C">
      <w:r>
        <w:separator/>
      </w:r>
    </w:p>
  </w:footnote>
  <w:footnote w:type="continuationSeparator" w:id="0">
    <w:p w:rsidR="006A417C" w:rsidRDefault="006A417C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37C1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0BB8"/>
    <w:rsid w:val="004F54EE"/>
    <w:rsid w:val="005306E6"/>
    <w:rsid w:val="005358E6"/>
    <w:rsid w:val="00566326"/>
    <w:rsid w:val="00580F5F"/>
    <w:rsid w:val="005910F7"/>
    <w:rsid w:val="00591991"/>
    <w:rsid w:val="00591BEC"/>
    <w:rsid w:val="005A16E2"/>
    <w:rsid w:val="005A3124"/>
    <w:rsid w:val="005B2F76"/>
    <w:rsid w:val="005C64F3"/>
    <w:rsid w:val="005E1278"/>
    <w:rsid w:val="005F755D"/>
    <w:rsid w:val="0060527D"/>
    <w:rsid w:val="006671D8"/>
    <w:rsid w:val="006A417C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92916"/>
    <w:rsid w:val="009C0583"/>
    <w:rsid w:val="009D3840"/>
    <w:rsid w:val="00A0709B"/>
    <w:rsid w:val="00A11E00"/>
    <w:rsid w:val="00A421F7"/>
    <w:rsid w:val="00A57D9B"/>
    <w:rsid w:val="00A70182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B0276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702</Words>
  <Characters>4145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Martin</cp:lastModifiedBy>
  <cp:revision>4</cp:revision>
  <cp:lastPrinted>2014-07-24T08:52:00Z</cp:lastPrinted>
  <dcterms:created xsi:type="dcterms:W3CDTF">2015-05-01T19:03:00Z</dcterms:created>
  <dcterms:modified xsi:type="dcterms:W3CDTF">2015-05-04T16:28:00Z</dcterms:modified>
</cp:coreProperties>
</file>