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73AB6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E0DBF">
        <w:rPr>
          <w:b/>
          <w:i/>
          <w:sz w:val="22"/>
          <w:szCs w:val="22"/>
        </w:rPr>
        <w:t>Bc. Václav Kenša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73AB6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>Ing. Přemysl Pálka,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6E0DBF">
        <w:rPr>
          <w:b/>
          <w:i/>
          <w:sz w:val="22"/>
          <w:szCs w:val="22"/>
        </w:rPr>
        <w:t>Projekt stanovení hodnoty společnosti VITAR, s. r. o. vybranými výnosovými metodami oceňování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b/>
                <w:snapToGrid w:val="0"/>
                <w:color w:val="000000"/>
              </w:rPr>
            </w:r>
            <w:r w:rsidR="00373A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b/>
                <w:snapToGrid w:val="0"/>
                <w:color w:val="000000"/>
              </w:rPr>
            </w:r>
            <w:r w:rsidR="00373A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b/>
                <w:snapToGrid w:val="0"/>
                <w:color w:val="000000"/>
              </w:rPr>
            </w:r>
            <w:r w:rsidR="00373A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b/>
                <w:snapToGrid w:val="0"/>
                <w:color w:val="000000"/>
              </w:rPr>
            </w:r>
            <w:r w:rsidR="00373A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348DE">
              <w:rPr>
                <w:b/>
                <w:snapToGrid w:val="0"/>
                <w:color w:val="000000"/>
              </w:rPr>
            </w:r>
            <w:r w:rsidR="00373A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348DE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348DE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b/>
                <w:snapToGrid w:val="0"/>
                <w:color w:val="000000"/>
              </w:rPr>
            </w:r>
            <w:r w:rsidR="00373A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3AB6">
              <w:rPr>
                <w:snapToGrid w:val="0"/>
                <w:color w:val="000000"/>
              </w:rPr>
            </w:r>
            <w:r w:rsidR="00373A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4348D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A39DF">
              <w:rPr>
                <w:b/>
                <w:noProof/>
                <w:snapToGrid w:val="0"/>
                <w:color w:val="000000"/>
              </w:rPr>
              <w:t>2</w:t>
            </w:r>
            <w:r w:rsidR="004348DE">
              <w:rPr>
                <w:b/>
                <w:noProof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EB12F4" w:rsidRDefault="00246CC0" w:rsidP="00DE52B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97802">
        <w:rPr>
          <w:i/>
          <w:noProof/>
        </w:rPr>
        <w:t xml:space="preserve">Diplomová práce se zaměřuje na stanovení hodnoty </w:t>
      </w:r>
      <w:r w:rsidR="00DE52B0">
        <w:rPr>
          <w:i/>
          <w:noProof/>
        </w:rPr>
        <w:t>společnosti Vitar, s. r. o.</w:t>
      </w:r>
      <w:r w:rsidR="00DF65B0">
        <w:rPr>
          <w:i/>
          <w:noProof/>
        </w:rPr>
        <w:t>.</w:t>
      </w:r>
      <w:r w:rsidR="00DE52B0">
        <w:rPr>
          <w:i/>
          <w:noProof/>
        </w:rPr>
        <w:t xml:space="preserve"> Pozitivně v práci hodnotím kvalitně zpracovanou strategickou analý</w:t>
      </w:r>
      <w:r w:rsidR="009D7218">
        <w:rPr>
          <w:i/>
          <w:noProof/>
        </w:rPr>
        <w:t>z</w:t>
      </w:r>
      <w:r w:rsidR="00DE52B0">
        <w:rPr>
          <w:i/>
          <w:noProof/>
        </w:rPr>
        <w:t>u, která přispěla k věrohodnému zobrazení a predikci budoucích peněžních toků</w:t>
      </w:r>
      <w:r w:rsidR="009D7218">
        <w:rPr>
          <w:i/>
          <w:noProof/>
        </w:rPr>
        <w:t xml:space="preserve"> v rámci finančního plánu. Dále hodnotím pozitivně shodu u výsledků mezi</w:t>
      </w:r>
      <w:r w:rsidR="00EB12F4">
        <w:rPr>
          <w:i/>
          <w:noProof/>
        </w:rPr>
        <w:t xml:space="preserve"> použítými metodami</w:t>
      </w:r>
      <w:r w:rsidR="009D7218">
        <w:rPr>
          <w:i/>
          <w:noProof/>
        </w:rPr>
        <w:t xml:space="preserve"> </w:t>
      </w:r>
      <w:r w:rsidR="00EB12F4">
        <w:rPr>
          <w:i/>
          <w:noProof/>
        </w:rPr>
        <w:t xml:space="preserve">DCF entity a EVA. </w:t>
      </w:r>
    </w:p>
    <w:p w:rsidR="00EB12F4" w:rsidRDefault="00EB12F4" w:rsidP="00DE52B0">
      <w:pPr>
        <w:rPr>
          <w:i/>
          <w:noProof/>
        </w:rPr>
      </w:pPr>
    </w:p>
    <w:p w:rsidR="00845B98" w:rsidRPr="00AE58C9" w:rsidRDefault="00EB12F4" w:rsidP="00DE52B0">
      <w:pPr>
        <w:rPr>
          <w:i/>
        </w:rPr>
      </w:pPr>
      <w:r>
        <w:rPr>
          <w:i/>
          <w:noProof/>
        </w:rPr>
        <w:t>1) Vysvětlete, jak jste prováděl výpočty s tzv. vyladěnou kapitálovou strukturou?</w:t>
      </w:r>
      <w:r w:rsidR="00DE52B0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bookmarkStart w:id="10" w:name="_GoBack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73AB6">
        <w:rPr>
          <w:i/>
        </w:rPr>
      </w:r>
      <w:r w:rsidR="00373AB6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73AB6">
        <w:rPr>
          <w:i/>
        </w:rPr>
      </w:r>
      <w:r w:rsidR="00373AB6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A39DF">
        <w:rPr>
          <w:i/>
          <w:noProof/>
        </w:rPr>
        <w:t>11.5.2015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73AB6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3AB6" w:rsidRDefault="00373AB6">
      <w:r>
        <w:separator/>
      </w:r>
    </w:p>
  </w:endnote>
  <w:endnote w:type="continuationSeparator" w:id="0">
    <w:p w:rsidR="00373AB6" w:rsidRDefault="00373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3AB6" w:rsidRDefault="00373AB6">
      <w:r>
        <w:separator/>
      </w:r>
    </w:p>
  </w:footnote>
  <w:footnote w:type="continuationSeparator" w:id="0">
    <w:p w:rsidR="00373AB6" w:rsidRDefault="00373AB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23847"/>
    <w:rsid w:val="000413E1"/>
    <w:rsid w:val="00074A7D"/>
    <w:rsid w:val="00095B54"/>
    <w:rsid w:val="000C21A9"/>
    <w:rsid w:val="000D63BD"/>
    <w:rsid w:val="000E1EDC"/>
    <w:rsid w:val="00107EC6"/>
    <w:rsid w:val="00124BFC"/>
    <w:rsid w:val="00132C42"/>
    <w:rsid w:val="00141B77"/>
    <w:rsid w:val="0016014F"/>
    <w:rsid w:val="001744E5"/>
    <w:rsid w:val="001A39DF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73AB6"/>
    <w:rsid w:val="003818AE"/>
    <w:rsid w:val="00394427"/>
    <w:rsid w:val="003B5CE6"/>
    <w:rsid w:val="003C6485"/>
    <w:rsid w:val="003D36A5"/>
    <w:rsid w:val="003F5616"/>
    <w:rsid w:val="004055A2"/>
    <w:rsid w:val="00412058"/>
    <w:rsid w:val="004348DE"/>
    <w:rsid w:val="00474757"/>
    <w:rsid w:val="004901C2"/>
    <w:rsid w:val="004F54EE"/>
    <w:rsid w:val="005306E6"/>
    <w:rsid w:val="00533315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758D2"/>
    <w:rsid w:val="006E0DBF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97802"/>
    <w:rsid w:val="008B6839"/>
    <w:rsid w:val="00936F44"/>
    <w:rsid w:val="00971DE0"/>
    <w:rsid w:val="00983820"/>
    <w:rsid w:val="009C0583"/>
    <w:rsid w:val="009D3840"/>
    <w:rsid w:val="009D7218"/>
    <w:rsid w:val="00A0709B"/>
    <w:rsid w:val="00A11E00"/>
    <w:rsid w:val="00A30419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00C37"/>
    <w:rsid w:val="00D4690F"/>
    <w:rsid w:val="00D6236E"/>
    <w:rsid w:val="00DD4A7E"/>
    <w:rsid w:val="00DE52B0"/>
    <w:rsid w:val="00DF1948"/>
    <w:rsid w:val="00DF2926"/>
    <w:rsid w:val="00DF65B0"/>
    <w:rsid w:val="00E1292E"/>
    <w:rsid w:val="00E366A1"/>
    <w:rsid w:val="00E70B85"/>
    <w:rsid w:val="00E70D63"/>
    <w:rsid w:val="00E725B3"/>
    <w:rsid w:val="00EB12F4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5F0AC68-2C21-442C-941D-A308AA3AE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2</Pages>
  <Words>552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Pálka Přemysl</cp:lastModifiedBy>
  <cp:revision>6</cp:revision>
  <cp:lastPrinted>2014-07-24T08:52:00Z</cp:lastPrinted>
  <dcterms:created xsi:type="dcterms:W3CDTF">2015-05-15T07:36:00Z</dcterms:created>
  <dcterms:modified xsi:type="dcterms:W3CDTF">2015-05-15T12:11:00Z</dcterms:modified>
</cp:coreProperties>
</file>